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8DBB41" w14:textId="709261A9" w:rsidR="00FF6334" w:rsidRDefault="00FF6334" w:rsidP="00FF6334">
      <w:pPr>
        <w:spacing w:line="240" w:lineRule="auto"/>
        <w:contextualSpacing/>
        <w:rPr>
          <w:rFonts w:ascii="Aptos" w:hAnsi="Aptos"/>
          <w:b/>
          <w:bCs/>
          <w:u w:val="single"/>
        </w:rPr>
      </w:pPr>
      <w:r w:rsidRPr="00FF6334">
        <w:rPr>
          <w:rFonts w:ascii="Aptos" w:hAnsi="Aptos"/>
          <w:b/>
          <w:bCs/>
          <w:u w:val="single"/>
        </w:rPr>
        <w:t xml:space="preserve">Kubernetes </w:t>
      </w:r>
    </w:p>
    <w:p w14:paraId="78F071BA" w14:textId="77777777" w:rsidR="00FF6334" w:rsidRPr="00FF6334" w:rsidRDefault="00FF6334" w:rsidP="00FF6334">
      <w:pPr>
        <w:spacing w:line="240" w:lineRule="auto"/>
        <w:contextualSpacing/>
        <w:rPr>
          <w:rFonts w:ascii="Aptos" w:hAnsi="Aptos"/>
          <w:b/>
          <w:bCs/>
          <w:u w:val="single"/>
        </w:rPr>
      </w:pPr>
    </w:p>
    <w:p w14:paraId="1E8E4DDF" w14:textId="3F41C0C9" w:rsidR="00FF6334" w:rsidRDefault="00FF6334" w:rsidP="00FF6334">
      <w:pPr>
        <w:spacing w:line="240" w:lineRule="auto"/>
        <w:contextualSpacing/>
        <w:rPr>
          <w:rFonts w:ascii="Aptos" w:hAnsi="Aptos"/>
          <w:b/>
          <w:bCs/>
        </w:rPr>
      </w:pPr>
      <w:r w:rsidRPr="00FF6334">
        <w:rPr>
          <w:rFonts w:ascii="Aptos" w:hAnsi="Aptos"/>
          <w:b/>
          <w:bCs/>
        </w:rPr>
        <w:t>Can you explain the difference between a Deployment and a StatefulSet, and when you'd use each?</w:t>
      </w:r>
      <w:r>
        <w:rPr>
          <w:rFonts w:ascii="Aptos" w:hAnsi="Aptos"/>
          <w:b/>
          <w:bCs/>
        </w:rPr>
        <w:t xml:space="preserve"> </w:t>
      </w:r>
    </w:p>
    <w:p w14:paraId="50A54DFB" w14:textId="3E8C11A9" w:rsidR="00FF6334" w:rsidRPr="00FF6334" w:rsidRDefault="00FF6334" w:rsidP="00FF6334">
      <w:pPr>
        <w:spacing w:line="240" w:lineRule="auto"/>
        <w:contextualSpacing/>
        <w:rPr>
          <w:rFonts w:ascii="Aptos" w:hAnsi="Aptos"/>
          <w:b/>
          <w:bCs/>
        </w:rPr>
      </w:pPr>
      <w:r w:rsidRPr="00FF6334">
        <w:rPr>
          <w:rFonts w:ascii="Aptos" w:hAnsi="Aptos"/>
          <w:sz w:val="20"/>
          <w:szCs w:val="20"/>
        </w:rPr>
        <w:t>Deployment: stateless apps, no persistent storage. StatefulSet: stateful apps needing stable pod identity, persistent storage via PVCs, ordered scaling. Use StatefulSet for databases, Kafka, ZooKeeper.</w:t>
      </w:r>
    </w:p>
    <w:p w14:paraId="70AD8886" w14:textId="77777777" w:rsidR="00FF6334" w:rsidRPr="00FF6334" w:rsidRDefault="00FF6334" w:rsidP="00FF6334">
      <w:pPr>
        <w:spacing w:line="240" w:lineRule="auto"/>
        <w:contextualSpacing/>
        <w:rPr>
          <w:rFonts w:ascii="Aptos" w:hAnsi="Aptos"/>
        </w:rPr>
      </w:pPr>
      <w:r w:rsidRPr="00FF6334">
        <w:rPr>
          <w:rFonts w:ascii="Aptos" w:hAnsi="Aptos"/>
        </w:rPr>
        <w:t> </w:t>
      </w:r>
    </w:p>
    <w:p w14:paraId="4C5B5D90" w14:textId="77777777" w:rsidR="00FF6334" w:rsidRPr="00FF6334" w:rsidRDefault="00FF6334" w:rsidP="00FF6334">
      <w:pPr>
        <w:spacing w:line="240" w:lineRule="auto"/>
        <w:contextualSpacing/>
        <w:rPr>
          <w:rFonts w:ascii="Aptos" w:hAnsi="Aptos"/>
        </w:rPr>
      </w:pPr>
      <w:r w:rsidRPr="00FF6334">
        <w:rPr>
          <w:rFonts w:ascii="Aptos" w:hAnsi="Aptos"/>
          <w:b/>
          <w:bCs/>
        </w:rPr>
        <w:t>Could you walk me through how you would troubleshoot a pod that's stuck in CrashLoopBackOff status.</w:t>
      </w:r>
    </w:p>
    <w:p w14:paraId="682131E8" w14:textId="77777777" w:rsidR="00FF6334" w:rsidRPr="00FF6334" w:rsidRDefault="00FF6334" w:rsidP="00FF6334">
      <w:pPr>
        <w:spacing w:line="240" w:lineRule="auto"/>
        <w:contextualSpacing/>
        <w:rPr>
          <w:rFonts w:ascii="Aptos" w:hAnsi="Aptos"/>
          <w:sz w:val="20"/>
          <w:szCs w:val="20"/>
        </w:rPr>
      </w:pPr>
      <w:r w:rsidRPr="00FF6334">
        <w:rPr>
          <w:rFonts w:ascii="Aptos" w:hAnsi="Aptos"/>
          <w:sz w:val="20"/>
          <w:szCs w:val="20"/>
        </w:rPr>
        <w:t>Check logs (kubectl logs), describe pod for events, verify image exists, check resource limits, review liveness/readiness probes, test container locally, check dependencies, examine exit codes.</w:t>
      </w:r>
    </w:p>
    <w:p w14:paraId="5C846DE4" w14:textId="77777777" w:rsidR="00FF6334" w:rsidRPr="00FF6334" w:rsidRDefault="00FF6334" w:rsidP="00FF6334">
      <w:pPr>
        <w:spacing w:line="240" w:lineRule="auto"/>
        <w:contextualSpacing/>
        <w:rPr>
          <w:rFonts w:ascii="Aptos" w:hAnsi="Aptos"/>
        </w:rPr>
      </w:pPr>
      <w:r w:rsidRPr="00FF6334">
        <w:rPr>
          <w:rFonts w:ascii="Aptos" w:hAnsi="Aptos"/>
        </w:rPr>
        <w:t> </w:t>
      </w:r>
    </w:p>
    <w:p w14:paraId="5F78B126" w14:textId="74EF00A6" w:rsidR="00FF6334" w:rsidRPr="00FF6334" w:rsidRDefault="00FF6334" w:rsidP="00FF6334">
      <w:pPr>
        <w:spacing w:line="240" w:lineRule="auto"/>
        <w:contextualSpacing/>
        <w:rPr>
          <w:rFonts w:ascii="Aptos" w:hAnsi="Aptos"/>
        </w:rPr>
      </w:pPr>
      <w:r w:rsidRPr="00FF6334">
        <w:rPr>
          <w:rFonts w:ascii="Aptos" w:hAnsi="Aptos"/>
          <w:b/>
          <w:bCs/>
        </w:rPr>
        <w:t>How would you design a multi-tenant Kubernetes cluster with isolation and resource management?</w:t>
      </w:r>
    </w:p>
    <w:p w14:paraId="3430D92B" w14:textId="77777777" w:rsidR="00FF6334" w:rsidRPr="00FF6334" w:rsidRDefault="00FF6334" w:rsidP="00FF6334">
      <w:pPr>
        <w:spacing w:line="240" w:lineRule="auto"/>
        <w:contextualSpacing/>
        <w:rPr>
          <w:rFonts w:ascii="Aptos" w:hAnsi="Aptos"/>
          <w:sz w:val="20"/>
          <w:szCs w:val="20"/>
        </w:rPr>
      </w:pPr>
      <w:r w:rsidRPr="00FF6334">
        <w:rPr>
          <w:rFonts w:ascii="Aptos" w:hAnsi="Aptos"/>
          <w:sz w:val="20"/>
          <w:szCs w:val="20"/>
        </w:rPr>
        <w:t>Use namespaces per tenant, NetworkPolicies for isolation, ResourceQuotas and LimitRanges, RBAC per tenant, PodSecurityStandards, separate node pools if needed, monitoring per namespace.</w:t>
      </w:r>
    </w:p>
    <w:p w14:paraId="510822B5" w14:textId="77777777" w:rsidR="00FF6334" w:rsidRPr="00FF6334" w:rsidRDefault="00FF6334" w:rsidP="00FF6334">
      <w:pPr>
        <w:spacing w:line="240" w:lineRule="auto"/>
        <w:contextualSpacing/>
        <w:rPr>
          <w:rFonts w:ascii="Aptos" w:hAnsi="Aptos"/>
        </w:rPr>
      </w:pPr>
      <w:r w:rsidRPr="00FF6334">
        <w:rPr>
          <w:rFonts w:ascii="Aptos" w:hAnsi="Aptos"/>
        </w:rPr>
        <w:t> </w:t>
      </w:r>
    </w:p>
    <w:p w14:paraId="40285CA9" w14:textId="19E08B19" w:rsidR="00FF6334" w:rsidRPr="00FF6334" w:rsidRDefault="00FF6334" w:rsidP="00FF6334">
      <w:pPr>
        <w:spacing w:line="240" w:lineRule="auto"/>
        <w:contextualSpacing/>
        <w:rPr>
          <w:rFonts w:ascii="Aptos" w:hAnsi="Aptos"/>
        </w:rPr>
      </w:pPr>
      <w:r w:rsidRPr="00FF6334">
        <w:rPr>
          <w:rFonts w:ascii="Aptos" w:hAnsi="Aptos"/>
          <w:b/>
          <w:bCs/>
        </w:rPr>
        <w:t xml:space="preserve">Could you describe any kind of production incident </w:t>
      </w:r>
      <w:r w:rsidR="001D1699">
        <w:rPr>
          <w:rFonts w:ascii="Aptos" w:hAnsi="Aptos"/>
          <w:b/>
          <w:bCs/>
        </w:rPr>
        <w:t>you faced with</w:t>
      </w:r>
      <w:r w:rsidRPr="00FF6334">
        <w:rPr>
          <w:rFonts w:ascii="Aptos" w:hAnsi="Aptos"/>
          <w:b/>
          <w:bCs/>
        </w:rPr>
        <w:t xml:space="preserve"> Kubernetes and how you resolved it.</w:t>
      </w:r>
    </w:p>
    <w:p w14:paraId="6777903D" w14:textId="77777777" w:rsidR="00FF6334" w:rsidRPr="00FF6334" w:rsidRDefault="00FF6334" w:rsidP="00FF6334">
      <w:pPr>
        <w:spacing w:line="240" w:lineRule="auto"/>
        <w:contextualSpacing/>
        <w:rPr>
          <w:rFonts w:ascii="Aptos" w:hAnsi="Aptos"/>
        </w:rPr>
      </w:pPr>
      <w:r w:rsidRPr="00FF6334">
        <w:rPr>
          <w:rFonts w:ascii="Aptos" w:hAnsi="Aptos"/>
        </w:rPr>
        <w:t> </w:t>
      </w:r>
    </w:p>
    <w:p w14:paraId="70E573FC" w14:textId="4F9AB495" w:rsidR="00FF6334" w:rsidRPr="00FF6334" w:rsidRDefault="00FF6334" w:rsidP="00FF6334">
      <w:pPr>
        <w:spacing w:line="240" w:lineRule="auto"/>
        <w:contextualSpacing/>
        <w:rPr>
          <w:rFonts w:ascii="Aptos" w:hAnsi="Aptos"/>
        </w:rPr>
      </w:pPr>
      <w:r w:rsidRPr="00FF6334">
        <w:rPr>
          <w:rFonts w:ascii="Aptos" w:hAnsi="Aptos"/>
          <w:b/>
          <w:bCs/>
        </w:rPr>
        <w:t>How do you approach observability and monitoring in Kubernetes environments? What</w:t>
      </w:r>
      <w:r w:rsidR="001D1699">
        <w:rPr>
          <w:rFonts w:ascii="Aptos" w:hAnsi="Aptos"/>
          <w:b/>
          <w:bCs/>
        </w:rPr>
        <w:t xml:space="preserve"> are some of the most important metrics</w:t>
      </w:r>
      <w:r w:rsidRPr="00FF6334">
        <w:rPr>
          <w:rFonts w:ascii="Aptos" w:hAnsi="Aptos"/>
          <w:b/>
          <w:bCs/>
        </w:rPr>
        <w:t>?</w:t>
      </w:r>
    </w:p>
    <w:p w14:paraId="2D9F861B" w14:textId="77777777" w:rsidR="00FF6334" w:rsidRPr="00FF6334" w:rsidRDefault="00FF6334" w:rsidP="00FF6334">
      <w:pPr>
        <w:spacing w:line="240" w:lineRule="auto"/>
        <w:contextualSpacing/>
        <w:rPr>
          <w:rFonts w:ascii="Aptos" w:hAnsi="Aptos"/>
          <w:sz w:val="20"/>
          <w:szCs w:val="20"/>
        </w:rPr>
      </w:pPr>
      <w:r w:rsidRPr="00FF6334">
        <w:rPr>
          <w:rFonts w:ascii="Aptos" w:hAnsi="Aptos"/>
          <w:sz w:val="20"/>
          <w:szCs w:val="20"/>
        </w:rPr>
        <w:t>Prometheus for metrics, Grafana dashboards, ELK/Loki for logs, distributed tracing. Key metrics: pod CPU/memory, node health, API latency, error rates, saturation, application SLIs/SLOs</w:t>
      </w:r>
    </w:p>
    <w:p w14:paraId="5BE88183" w14:textId="77777777" w:rsidR="00FF6334" w:rsidRPr="00FF6334" w:rsidRDefault="00FF6334" w:rsidP="00FF6334">
      <w:pPr>
        <w:spacing w:line="240" w:lineRule="auto"/>
        <w:contextualSpacing/>
        <w:rPr>
          <w:rFonts w:ascii="Aptos" w:hAnsi="Aptos"/>
          <w:sz w:val="20"/>
          <w:szCs w:val="20"/>
        </w:rPr>
      </w:pPr>
      <w:r w:rsidRPr="00FF6334">
        <w:rPr>
          <w:rFonts w:ascii="Aptos" w:hAnsi="Aptos"/>
          <w:sz w:val="20"/>
          <w:szCs w:val="20"/>
        </w:rPr>
        <w:t> </w:t>
      </w:r>
    </w:p>
    <w:p w14:paraId="01BD7847" w14:textId="77777777" w:rsidR="00FF6334" w:rsidRPr="00FF6334" w:rsidRDefault="00FF6334" w:rsidP="00FF6334">
      <w:pPr>
        <w:spacing w:line="240" w:lineRule="auto"/>
        <w:contextualSpacing/>
        <w:rPr>
          <w:rFonts w:ascii="Aptos" w:hAnsi="Aptos"/>
        </w:rPr>
      </w:pPr>
      <w:r w:rsidRPr="00FF6334">
        <w:rPr>
          <w:rFonts w:ascii="Aptos" w:hAnsi="Aptos"/>
          <w:b/>
          <w:bCs/>
        </w:rPr>
        <w:t>Could you walk me through how you would deploy RKE2 to an air gapped environment?</w:t>
      </w:r>
    </w:p>
    <w:p w14:paraId="5CBBEEAB" w14:textId="77777777" w:rsidR="00FF6334" w:rsidRDefault="00FF6334" w:rsidP="00FF6334">
      <w:pPr>
        <w:spacing w:line="240" w:lineRule="auto"/>
        <w:contextualSpacing/>
        <w:rPr>
          <w:rFonts w:ascii="Aptos" w:hAnsi="Aptos"/>
          <w:sz w:val="20"/>
          <w:szCs w:val="20"/>
        </w:rPr>
      </w:pPr>
      <w:r w:rsidRPr="00FF6334">
        <w:rPr>
          <w:rFonts w:ascii="Aptos" w:hAnsi="Aptos"/>
          <w:sz w:val="20"/>
          <w:szCs w:val="20"/>
        </w:rPr>
        <w:t xml:space="preserve">Pre-download RKE2 binaries and images tarball, transfer to airgap, set up private registry (Harbor), load images, configure </w:t>
      </w:r>
      <w:proofErr w:type="gramStart"/>
      <w:r w:rsidRPr="00FF6334">
        <w:rPr>
          <w:rFonts w:ascii="Aptos" w:hAnsi="Aptos"/>
          <w:sz w:val="20"/>
          <w:szCs w:val="20"/>
        </w:rPr>
        <w:t>registries.yaml</w:t>
      </w:r>
      <w:proofErr w:type="gramEnd"/>
      <w:r w:rsidRPr="00FF6334">
        <w:rPr>
          <w:rFonts w:ascii="Aptos" w:hAnsi="Aptos"/>
          <w:sz w:val="20"/>
          <w:szCs w:val="20"/>
        </w:rPr>
        <w:t xml:space="preserve"> for containerd, install RKE2 with offline flags, verify image pulls from private registry, plan update strategy.</w:t>
      </w:r>
    </w:p>
    <w:p w14:paraId="015E925B" w14:textId="77777777" w:rsidR="004144B8" w:rsidRDefault="004144B8" w:rsidP="00FF6334">
      <w:pPr>
        <w:spacing w:line="240" w:lineRule="auto"/>
        <w:contextualSpacing/>
        <w:rPr>
          <w:rFonts w:ascii="Aptos" w:hAnsi="Aptos"/>
        </w:rPr>
      </w:pPr>
    </w:p>
    <w:p w14:paraId="659798CE" w14:textId="57C6615F" w:rsidR="00FF6334" w:rsidRPr="00FF6334" w:rsidRDefault="00FF6334" w:rsidP="00FF6334">
      <w:pPr>
        <w:spacing w:line="240" w:lineRule="auto"/>
        <w:contextualSpacing/>
        <w:rPr>
          <w:rFonts w:ascii="Aptos" w:hAnsi="Aptos"/>
          <w:b/>
          <w:bCs/>
          <w:u w:val="single"/>
        </w:rPr>
      </w:pPr>
      <w:r w:rsidRPr="00FF6334">
        <w:rPr>
          <w:rFonts w:ascii="Aptos" w:hAnsi="Aptos"/>
          <w:b/>
          <w:bCs/>
          <w:u w:val="single"/>
        </w:rPr>
        <w:t>AWS</w:t>
      </w:r>
    </w:p>
    <w:p w14:paraId="5A5A97F9" w14:textId="0B952D14" w:rsidR="00FF6334" w:rsidRPr="00FF6334" w:rsidRDefault="001D1699" w:rsidP="00FF6334">
      <w:pPr>
        <w:spacing w:line="240" w:lineRule="auto"/>
        <w:contextualSpacing/>
        <w:rPr>
          <w:rFonts w:ascii="Aptos" w:hAnsi="Aptos"/>
          <w:b/>
          <w:bCs/>
        </w:rPr>
      </w:pPr>
      <w:r>
        <w:rPr>
          <w:rFonts w:ascii="Aptos" w:hAnsi="Aptos"/>
          <w:b/>
          <w:bCs/>
        </w:rPr>
        <w:t>What strategy would you use to</w:t>
      </w:r>
      <w:r w:rsidR="00FF6334" w:rsidRPr="00FF6334">
        <w:rPr>
          <w:rFonts w:ascii="Aptos" w:hAnsi="Aptos"/>
          <w:b/>
          <w:bCs/>
        </w:rPr>
        <w:t xml:space="preserve"> sec</w:t>
      </w:r>
      <w:r>
        <w:rPr>
          <w:rFonts w:ascii="Aptos" w:hAnsi="Aptos"/>
          <w:b/>
          <w:bCs/>
        </w:rPr>
        <w:t>ure</w:t>
      </w:r>
      <w:r w:rsidR="00FF6334" w:rsidRPr="00FF6334">
        <w:rPr>
          <w:rFonts w:ascii="Aptos" w:hAnsi="Aptos"/>
          <w:b/>
          <w:bCs/>
        </w:rPr>
        <w:t xml:space="preserve"> a production AWS application with EC2 web, application, and database tiers. </w:t>
      </w:r>
    </w:p>
    <w:p w14:paraId="60850C90" w14:textId="77777777" w:rsidR="00FF6334" w:rsidRPr="00FF6334" w:rsidRDefault="00FF6334" w:rsidP="00FF6334">
      <w:pPr>
        <w:spacing w:line="240" w:lineRule="auto"/>
        <w:contextualSpacing/>
        <w:rPr>
          <w:rFonts w:ascii="Aptos" w:hAnsi="Aptos"/>
          <w:sz w:val="20"/>
          <w:szCs w:val="20"/>
        </w:rPr>
      </w:pPr>
      <w:r w:rsidRPr="00FF6334">
        <w:rPr>
          <w:rFonts w:ascii="Aptos" w:hAnsi="Aptos"/>
          <w:sz w:val="20"/>
          <w:szCs w:val="20"/>
        </w:rPr>
        <w:t>VPC with private subnets, Security Groups per tier, NACLs, no public DB access, bastion/SSM for access, WAF on ALB, encryption at-rest/transit, IAM least-privilege, patch management.</w:t>
      </w:r>
    </w:p>
    <w:p w14:paraId="6B3FD9BC" w14:textId="77777777" w:rsidR="00FF6334" w:rsidRPr="00FF6334" w:rsidRDefault="00FF6334" w:rsidP="00FF6334">
      <w:pPr>
        <w:spacing w:line="240" w:lineRule="auto"/>
        <w:contextualSpacing/>
        <w:rPr>
          <w:rFonts w:ascii="Aptos" w:hAnsi="Aptos"/>
          <w:b/>
          <w:bCs/>
          <w:sz w:val="20"/>
          <w:szCs w:val="20"/>
        </w:rPr>
      </w:pPr>
      <w:r w:rsidRPr="00FF6334">
        <w:rPr>
          <w:rFonts w:ascii="Aptos" w:hAnsi="Aptos"/>
          <w:b/>
          <w:bCs/>
          <w:sz w:val="20"/>
          <w:szCs w:val="20"/>
        </w:rPr>
        <w:t> </w:t>
      </w:r>
    </w:p>
    <w:p w14:paraId="0B90F0F2" w14:textId="77777777" w:rsidR="00FF6334" w:rsidRPr="00FF6334" w:rsidRDefault="00FF6334" w:rsidP="00FF6334">
      <w:pPr>
        <w:spacing w:line="240" w:lineRule="auto"/>
        <w:contextualSpacing/>
        <w:rPr>
          <w:rFonts w:ascii="Aptos" w:hAnsi="Aptos"/>
          <w:b/>
          <w:bCs/>
        </w:rPr>
      </w:pPr>
      <w:r w:rsidRPr="00FF6334">
        <w:rPr>
          <w:rFonts w:ascii="Aptos" w:hAnsi="Aptos"/>
          <w:b/>
          <w:bCs/>
        </w:rPr>
        <w:t xml:space="preserve">How would you design a highly available architecture for a critical application? </w:t>
      </w:r>
    </w:p>
    <w:p w14:paraId="527819E7" w14:textId="77777777" w:rsidR="00FF6334" w:rsidRPr="00FF6334" w:rsidRDefault="00FF6334" w:rsidP="00FF6334">
      <w:pPr>
        <w:spacing w:line="240" w:lineRule="auto"/>
        <w:contextualSpacing/>
        <w:rPr>
          <w:rFonts w:ascii="Aptos" w:hAnsi="Aptos"/>
          <w:sz w:val="20"/>
          <w:szCs w:val="20"/>
        </w:rPr>
      </w:pPr>
      <w:r w:rsidRPr="00FF6334">
        <w:rPr>
          <w:rFonts w:ascii="Aptos" w:hAnsi="Aptos"/>
          <w:sz w:val="20"/>
          <w:szCs w:val="20"/>
        </w:rPr>
        <w:t>Multi-AZ deployment, load balancers, auto-scaling groups, RDS Multi-AZ or Aurora, S3 for static assets, CloudFront CDN, Route53 health checks, backup/DR strategy, monitoring/alerting.</w:t>
      </w:r>
    </w:p>
    <w:p w14:paraId="64869047" w14:textId="77777777" w:rsidR="00FF6334" w:rsidRPr="00FF6334" w:rsidRDefault="00FF6334" w:rsidP="00FF6334">
      <w:pPr>
        <w:spacing w:line="240" w:lineRule="auto"/>
        <w:contextualSpacing/>
        <w:rPr>
          <w:rFonts w:ascii="Aptos" w:hAnsi="Aptos"/>
          <w:b/>
          <w:bCs/>
        </w:rPr>
      </w:pPr>
      <w:r w:rsidRPr="00FF6334">
        <w:rPr>
          <w:rFonts w:ascii="Aptos" w:hAnsi="Aptos"/>
          <w:b/>
          <w:bCs/>
        </w:rPr>
        <w:t> </w:t>
      </w:r>
    </w:p>
    <w:p w14:paraId="1959DA13" w14:textId="77777777" w:rsidR="00FF6334" w:rsidRPr="00FF6334" w:rsidRDefault="00FF6334" w:rsidP="00FF6334">
      <w:pPr>
        <w:spacing w:line="240" w:lineRule="auto"/>
        <w:contextualSpacing/>
        <w:rPr>
          <w:rFonts w:ascii="Aptos" w:hAnsi="Aptos"/>
          <w:b/>
          <w:bCs/>
        </w:rPr>
      </w:pPr>
      <w:r w:rsidRPr="00FF6334">
        <w:rPr>
          <w:rFonts w:ascii="Aptos" w:hAnsi="Aptos"/>
          <w:b/>
          <w:bCs/>
        </w:rPr>
        <w:t>Could tell me about a time you built a solution involving multiple AWS services working together. What challenges did you face and how did you overcome them?</w:t>
      </w:r>
    </w:p>
    <w:p w14:paraId="270FBC0F" w14:textId="77777777" w:rsidR="00FF6334" w:rsidRPr="00FF6334" w:rsidRDefault="00FF6334" w:rsidP="00FF6334">
      <w:pPr>
        <w:spacing w:line="240" w:lineRule="auto"/>
        <w:contextualSpacing/>
        <w:rPr>
          <w:rFonts w:ascii="Aptos" w:hAnsi="Aptos"/>
          <w:b/>
          <w:bCs/>
        </w:rPr>
      </w:pPr>
      <w:r w:rsidRPr="00FF6334">
        <w:rPr>
          <w:rFonts w:ascii="Aptos" w:hAnsi="Aptos"/>
          <w:b/>
          <w:bCs/>
        </w:rPr>
        <w:t> </w:t>
      </w:r>
    </w:p>
    <w:p w14:paraId="21AE44EC" w14:textId="77777777" w:rsidR="00FF6334" w:rsidRPr="00FF6334" w:rsidRDefault="00FF6334" w:rsidP="00FF6334">
      <w:pPr>
        <w:spacing w:line="240" w:lineRule="auto"/>
        <w:contextualSpacing/>
        <w:rPr>
          <w:rFonts w:ascii="Aptos" w:hAnsi="Aptos"/>
          <w:b/>
          <w:bCs/>
        </w:rPr>
      </w:pPr>
      <w:r w:rsidRPr="00FF6334">
        <w:rPr>
          <w:rFonts w:ascii="Aptos" w:hAnsi="Aptos"/>
          <w:b/>
          <w:bCs/>
        </w:rPr>
        <w:t>What is the purpose of VPC endpoints?</w:t>
      </w:r>
    </w:p>
    <w:p w14:paraId="3579B359" w14:textId="77777777" w:rsidR="00FF6334" w:rsidRDefault="00FF6334" w:rsidP="00FF6334">
      <w:pPr>
        <w:spacing w:line="240" w:lineRule="auto"/>
        <w:contextualSpacing/>
        <w:rPr>
          <w:rFonts w:ascii="Aptos" w:hAnsi="Aptos"/>
          <w:sz w:val="20"/>
          <w:szCs w:val="20"/>
        </w:rPr>
      </w:pPr>
      <w:r w:rsidRPr="00FF6334">
        <w:rPr>
          <w:rFonts w:ascii="Aptos" w:hAnsi="Aptos"/>
          <w:sz w:val="20"/>
          <w:szCs w:val="20"/>
        </w:rPr>
        <w:t>Enable private connectivity to AWS services without internet gateway, NAT, or public IPs. Improves security, reduces data transfer costs, keeps traffic on AWS backbone.</w:t>
      </w:r>
    </w:p>
    <w:p w14:paraId="20EDAE74" w14:textId="39135391" w:rsidR="00FF6334" w:rsidRPr="00FF6334" w:rsidRDefault="00FF6334" w:rsidP="00FF6334">
      <w:pPr>
        <w:spacing w:line="240" w:lineRule="auto"/>
        <w:contextualSpacing/>
        <w:rPr>
          <w:rFonts w:ascii="Aptos" w:hAnsi="Aptos"/>
          <w:sz w:val="20"/>
          <w:szCs w:val="20"/>
        </w:rPr>
      </w:pPr>
      <w:r w:rsidRPr="00FF6334">
        <w:rPr>
          <w:rFonts w:ascii="Aptos" w:hAnsi="Aptos"/>
          <w:b/>
          <w:bCs/>
        </w:rPr>
        <w:lastRenderedPageBreak/>
        <w:t>How does VPC peering work, and what are its limitations? When would you use Transit Gateway instead?</w:t>
      </w:r>
    </w:p>
    <w:p w14:paraId="594A56B4" w14:textId="77777777" w:rsidR="00FF6334" w:rsidRPr="00FF6334" w:rsidRDefault="00FF6334" w:rsidP="00FF6334">
      <w:pPr>
        <w:spacing w:line="240" w:lineRule="auto"/>
        <w:contextualSpacing/>
        <w:rPr>
          <w:rFonts w:ascii="Aptos" w:hAnsi="Aptos"/>
          <w:sz w:val="20"/>
          <w:szCs w:val="20"/>
        </w:rPr>
      </w:pPr>
      <w:r w:rsidRPr="00FF6334">
        <w:rPr>
          <w:rFonts w:ascii="Aptos" w:hAnsi="Aptos"/>
          <w:sz w:val="20"/>
          <w:szCs w:val="20"/>
        </w:rPr>
        <w:t>VPC peering: direct 1-to-1 connection, non-transitive routing, no overlapping CIDRs. Use Transit Gateway for hub-spoke with many VPCs, centralized management, transitive routing, on-prem connectivity.</w:t>
      </w:r>
    </w:p>
    <w:p w14:paraId="13ED2AEF" w14:textId="77777777" w:rsidR="00FF6334" w:rsidRPr="00FF6334" w:rsidRDefault="00FF6334" w:rsidP="00FF6334">
      <w:pPr>
        <w:spacing w:line="240" w:lineRule="auto"/>
        <w:contextualSpacing/>
        <w:rPr>
          <w:rFonts w:ascii="Aptos" w:hAnsi="Aptos"/>
          <w:b/>
          <w:bCs/>
        </w:rPr>
      </w:pPr>
      <w:r w:rsidRPr="00FF6334">
        <w:rPr>
          <w:rFonts w:ascii="Aptos" w:hAnsi="Aptos"/>
          <w:b/>
          <w:bCs/>
        </w:rPr>
        <w:t> </w:t>
      </w:r>
    </w:p>
    <w:p w14:paraId="0C94C9C0" w14:textId="77777777" w:rsidR="00FF6334" w:rsidRPr="00FF6334" w:rsidRDefault="00FF6334" w:rsidP="00FF6334">
      <w:pPr>
        <w:spacing w:line="240" w:lineRule="auto"/>
        <w:contextualSpacing/>
        <w:rPr>
          <w:rFonts w:ascii="Aptos" w:hAnsi="Aptos"/>
          <w:b/>
          <w:bCs/>
        </w:rPr>
      </w:pPr>
      <w:r w:rsidRPr="00FF6334">
        <w:rPr>
          <w:rFonts w:ascii="Aptos" w:hAnsi="Aptos"/>
          <w:b/>
          <w:bCs/>
        </w:rPr>
        <w:t>How would you connect an on-premises data center to AWS?</w:t>
      </w:r>
    </w:p>
    <w:p w14:paraId="430C83B2" w14:textId="77777777" w:rsidR="00FF6334" w:rsidRPr="00FF6334" w:rsidRDefault="00FF6334" w:rsidP="00FF6334">
      <w:pPr>
        <w:spacing w:line="240" w:lineRule="auto"/>
        <w:contextualSpacing/>
        <w:rPr>
          <w:rFonts w:ascii="Aptos" w:hAnsi="Aptos"/>
          <w:sz w:val="20"/>
          <w:szCs w:val="20"/>
        </w:rPr>
      </w:pPr>
      <w:r w:rsidRPr="00FF6334">
        <w:rPr>
          <w:rFonts w:ascii="Aptos" w:hAnsi="Aptos"/>
          <w:sz w:val="20"/>
          <w:szCs w:val="20"/>
        </w:rPr>
        <w:t xml:space="preserve">VPN (cheap, internet-based, variable), Direct Connect (dedicated, consistent, expensive).  </w:t>
      </w:r>
    </w:p>
    <w:p w14:paraId="51C54BC1" w14:textId="77777777" w:rsidR="00FF6334" w:rsidRDefault="00FF6334" w:rsidP="00FF6334">
      <w:pPr>
        <w:spacing w:line="240" w:lineRule="auto"/>
        <w:contextualSpacing/>
        <w:rPr>
          <w:rFonts w:ascii="Aptos" w:hAnsi="Aptos"/>
          <w:b/>
          <w:bCs/>
        </w:rPr>
      </w:pPr>
    </w:p>
    <w:p w14:paraId="0A7A987B" w14:textId="1AF20562" w:rsidR="00FF6334" w:rsidRPr="00FF6334" w:rsidRDefault="00FF6334" w:rsidP="00FF6334">
      <w:pPr>
        <w:spacing w:line="240" w:lineRule="auto"/>
        <w:contextualSpacing/>
        <w:rPr>
          <w:rFonts w:ascii="Aptos" w:hAnsi="Aptos"/>
          <w:b/>
          <w:bCs/>
          <w:u w:val="single"/>
        </w:rPr>
      </w:pPr>
      <w:r w:rsidRPr="00FF6334">
        <w:rPr>
          <w:rFonts w:ascii="Aptos" w:hAnsi="Aptos"/>
          <w:b/>
          <w:bCs/>
          <w:u w:val="single"/>
        </w:rPr>
        <w:t>DevSecOPS</w:t>
      </w:r>
    </w:p>
    <w:p w14:paraId="71CBE1AD" w14:textId="7D0E8B25" w:rsidR="00FF6334" w:rsidRPr="00FF6334" w:rsidRDefault="00FF6334" w:rsidP="00FF6334">
      <w:pPr>
        <w:spacing w:line="240" w:lineRule="auto"/>
        <w:contextualSpacing/>
        <w:rPr>
          <w:rFonts w:ascii="Aptos" w:hAnsi="Aptos"/>
          <w:b/>
          <w:bCs/>
        </w:rPr>
      </w:pPr>
      <w:r w:rsidRPr="00FF6334">
        <w:rPr>
          <w:rFonts w:ascii="Aptos" w:hAnsi="Aptos"/>
          <w:b/>
          <w:bCs/>
        </w:rPr>
        <w:t xml:space="preserve">What would be your approach to secrets management in CI/CD pipelines. </w:t>
      </w:r>
    </w:p>
    <w:p w14:paraId="359D900D" w14:textId="77777777" w:rsidR="00FF6334" w:rsidRPr="00FF6334" w:rsidRDefault="00FF6334" w:rsidP="00FF6334">
      <w:pPr>
        <w:spacing w:line="240" w:lineRule="auto"/>
        <w:contextualSpacing/>
        <w:rPr>
          <w:rFonts w:ascii="Aptos" w:hAnsi="Aptos"/>
          <w:sz w:val="20"/>
          <w:szCs w:val="20"/>
        </w:rPr>
      </w:pPr>
      <w:r w:rsidRPr="00FF6334">
        <w:rPr>
          <w:rFonts w:ascii="Aptos" w:hAnsi="Aptos"/>
          <w:sz w:val="20"/>
          <w:szCs w:val="20"/>
        </w:rPr>
        <w:t>GitLab CI/CD variables (masked/protected), integrate Vault/AWS Secrets Manager, never hardcode, pre-commit scanning, rotate regularly, use OIDC tokens, log scrubbing, least-privilege, audit access.</w:t>
      </w:r>
    </w:p>
    <w:p w14:paraId="78AC1344" w14:textId="77777777" w:rsidR="00FF6334" w:rsidRPr="00FF6334" w:rsidRDefault="00FF6334" w:rsidP="00FF6334">
      <w:pPr>
        <w:spacing w:line="240" w:lineRule="auto"/>
        <w:contextualSpacing/>
        <w:rPr>
          <w:rFonts w:ascii="Aptos" w:hAnsi="Aptos"/>
          <w:b/>
          <w:bCs/>
        </w:rPr>
      </w:pPr>
      <w:r w:rsidRPr="00FF6334">
        <w:rPr>
          <w:rFonts w:ascii="Aptos" w:hAnsi="Aptos"/>
          <w:b/>
          <w:bCs/>
        </w:rPr>
        <w:t> </w:t>
      </w:r>
    </w:p>
    <w:p w14:paraId="5B61FFA5" w14:textId="23BDACC5" w:rsidR="00FF6334" w:rsidRPr="00FF6334" w:rsidRDefault="001D1699" w:rsidP="00FF6334">
      <w:pPr>
        <w:spacing w:line="240" w:lineRule="auto"/>
        <w:contextualSpacing/>
        <w:rPr>
          <w:rFonts w:ascii="Aptos" w:hAnsi="Aptos"/>
          <w:b/>
          <w:bCs/>
        </w:rPr>
      </w:pPr>
      <w:r>
        <w:rPr>
          <w:rFonts w:ascii="Aptos" w:hAnsi="Aptos"/>
          <w:b/>
          <w:bCs/>
        </w:rPr>
        <w:t>What strategy would you use for</w:t>
      </w:r>
      <w:r w:rsidR="00FF6334" w:rsidRPr="00FF6334">
        <w:rPr>
          <w:rFonts w:ascii="Aptos" w:hAnsi="Aptos"/>
          <w:b/>
          <w:bCs/>
        </w:rPr>
        <w:t xml:space="preserve"> supply chain security. How do you protect against compromised dependencies, malicious packages etc? </w:t>
      </w:r>
    </w:p>
    <w:p w14:paraId="59993116" w14:textId="77777777" w:rsidR="00FF6334" w:rsidRPr="00FF6334" w:rsidRDefault="00FF6334" w:rsidP="00FF6334">
      <w:pPr>
        <w:spacing w:line="240" w:lineRule="auto"/>
        <w:contextualSpacing/>
        <w:rPr>
          <w:rFonts w:ascii="Aptos" w:hAnsi="Aptos"/>
          <w:sz w:val="20"/>
          <w:szCs w:val="20"/>
        </w:rPr>
      </w:pPr>
      <w:r w:rsidRPr="00FF6334">
        <w:rPr>
          <w:rFonts w:ascii="Aptos" w:hAnsi="Aptos"/>
          <w:sz w:val="20"/>
          <w:szCs w:val="20"/>
        </w:rPr>
        <w:t>My strategy relies on vetting dependencies (SBOMs/SCA), performing hermetic builds in isolated environments, and continuous runtime monitoring for anomalies.</w:t>
      </w:r>
    </w:p>
    <w:p w14:paraId="64FCF228" w14:textId="77777777" w:rsidR="00FF6334" w:rsidRPr="00FF6334" w:rsidRDefault="00FF6334" w:rsidP="00FF6334">
      <w:pPr>
        <w:spacing w:line="240" w:lineRule="auto"/>
        <w:contextualSpacing/>
        <w:rPr>
          <w:rFonts w:ascii="Aptos" w:hAnsi="Aptos"/>
          <w:b/>
          <w:bCs/>
        </w:rPr>
      </w:pPr>
      <w:r w:rsidRPr="00FF6334">
        <w:rPr>
          <w:rFonts w:ascii="Aptos" w:hAnsi="Aptos"/>
          <w:b/>
          <w:bCs/>
        </w:rPr>
        <w:t> </w:t>
      </w:r>
    </w:p>
    <w:p w14:paraId="5527BE18" w14:textId="3B031BE7" w:rsidR="00FF6334" w:rsidRPr="00FF6334" w:rsidRDefault="001D1699" w:rsidP="00FF6334">
      <w:pPr>
        <w:spacing w:line="240" w:lineRule="auto"/>
        <w:contextualSpacing/>
        <w:rPr>
          <w:rFonts w:ascii="Aptos" w:hAnsi="Aptos"/>
          <w:b/>
          <w:bCs/>
        </w:rPr>
      </w:pPr>
      <w:r>
        <w:rPr>
          <w:rFonts w:ascii="Aptos" w:hAnsi="Aptos"/>
          <w:b/>
          <w:bCs/>
        </w:rPr>
        <w:t>Could w</w:t>
      </w:r>
      <w:r w:rsidR="00FF6334" w:rsidRPr="00FF6334">
        <w:rPr>
          <w:rFonts w:ascii="Aptos" w:hAnsi="Aptos"/>
          <w:b/>
          <w:bCs/>
        </w:rPr>
        <w:t>alk me through how you would design a secure CI/CD pipeline. What are some things you would consider and why?</w:t>
      </w:r>
    </w:p>
    <w:p w14:paraId="40F23A50" w14:textId="111ADAC3" w:rsidR="00FF6334" w:rsidRPr="00FF6334" w:rsidRDefault="00FF6334" w:rsidP="00FF6334">
      <w:pPr>
        <w:spacing w:line="240" w:lineRule="auto"/>
        <w:contextualSpacing/>
        <w:rPr>
          <w:rFonts w:ascii="Aptos" w:hAnsi="Aptos"/>
          <w:sz w:val="20"/>
          <w:szCs w:val="20"/>
        </w:rPr>
      </w:pPr>
      <w:r w:rsidRPr="00FF6334">
        <w:rPr>
          <w:rFonts w:ascii="Aptos" w:hAnsi="Aptos"/>
          <w:sz w:val="20"/>
          <w:szCs w:val="20"/>
        </w:rPr>
        <w:t>SAST/DAST scanning, SBOM generation, dependency vulnerabilities, secrets management, container/IaC scanning, artifact signing, zero-trust between stages, audit logging, balance security gates with developer velocity.</w:t>
      </w:r>
    </w:p>
    <w:p w14:paraId="38B35D5B" w14:textId="77777777" w:rsidR="00FF6334" w:rsidRDefault="00FF6334" w:rsidP="00FF6334">
      <w:pPr>
        <w:spacing w:line="240" w:lineRule="auto"/>
        <w:contextualSpacing/>
        <w:rPr>
          <w:rFonts w:ascii="Aptos" w:hAnsi="Aptos"/>
          <w:b/>
          <w:bCs/>
        </w:rPr>
      </w:pPr>
    </w:p>
    <w:p w14:paraId="6A3E3924" w14:textId="27B3D306" w:rsidR="00FF6334" w:rsidRPr="00FF6334" w:rsidRDefault="00FF6334" w:rsidP="00FF6334">
      <w:pPr>
        <w:spacing w:line="240" w:lineRule="auto"/>
        <w:contextualSpacing/>
        <w:rPr>
          <w:rFonts w:ascii="Aptos" w:hAnsi="Aptos"/>
          <w:b/>
          <w:bCs/>
          <w:u w:val="single"/>
        </w:rPr>
      </w:pPr>
      <w:r w:rsidRPr="00FF6334">
        <w:rPr>
          <w:rFonts w:ascii="Aptos" w:hAnsi="Aptos"/>
          <w:b/>
          <w:bCs/>
          <w:u w:val="single"/>
        </w:rPr>
        <w:t>Networking</w:t>
      </w:r>
    </w:p>
    <w:p w14:paraId="688CBBFC" w14:textId="77777777" w:rsidR="00FF6334" w:rsidRDefault="00FF6334" w:rsidP="00FF6334">
      <w:pPr>
        <w:spacing w:line="240" w:lineRule="auto"/>
        <w:contextualSpacing/>
        <w:rPr>
          <w:rFonts w:ascii="Aptos" w:hAnsi="Aptos"/>
          <w:b/>
          <w:bCs/>
        </w:rPr>
      </w:pPr>
    </w:p>
    <w:p w14:paraId="41D5574D" w14:textId="77777777" w:rsidR="00FF6334" w:rsidRDefault="00FF6334" w:rsidP="00FF6334">
      <w:pPr>
        <w:spacing w:line="240" w:lineRule="auto"/>
        <w:contextualSpacing/>
        <w:rPr>
          <w:rFonts w:ascii="Aptos" w:hAnsi="Aptos"/>
          <w:b/>
          <w:bCs/>
        </w:rPr>
      </w:pPr>
      <w:r w:rsidRPr="00FF6334">
        <w:rPr>
          <w:rFonts w:ascii="Aptos" w:hAnsi="Aptos"/>
          <w:b/>
          <w:bCs/>
        </w:rPr>
        <w:t xml:space="preserve">What are some client tools would you use to diagnose network connectivity issues? </w:t>
      </w:r>
    </w:p>
    <w:p w14:paraId="78C9A146" w14:textId="53DAF472" w:rsidR="00D97715" w:rsidRPr="00FF6334" w:rsidRDefault="00D97715" w:rsidP="00FF6334">
      <w:pPr>
        <w:spacing w:line="240" w:lineRule="auto"/>
        <w:contextualSpacing/>
        <w:rPr>
          <w:rFonts w:ascii="Aptos" w:hAnsi="Aptos"/>
          <w:sz w:val="20"/>
          <w:szCs w:val="20"/>
        </w:rPr>
      </w:pPr>
      <w:r w:rsidRPr="00D97715">
        <w:rPr>
          <w:rFonts w:ascii="Aptos" w:hAnsi="Aptos"/>
          <w:sz w:val="20"/>
          <w:szCs w:val="20"/>
        </w:rPr>
        <w:t>ping, traceroute, nslookup/dig, curl/wget, netstat/ss, tcpdump, nmap, telnet. Check DNS, routing, firewall rules, service availability.</w:t>
      </w:r>
    </w:p>
    <w:p w14:paraId="308300B0" w14:textId="77777777" w:rsidR="00FF6334" w:rsidRPr="00FF6334" w:rsidRDefault="00FF6334" w:rsidP="00FF6334">
      <w:pPr>
        <w:spacing w:line="240" w:lineRule="auto"/>
        <w:contextualSpacing/>
        <w:rPr>
          <w:rFonts w:ascii="Aptos" w:hAnsi="Aptos"/>
          <w:b/>
          <w:bCs/>
        </w:rPr>
      </w:pPr>
      <w:r w:rsidRPr="00FF6334">
        <w:rPr>
          <w:rFonts w:ascii="Aptos" w:hAnsi="Aptos"/>
          <w:b/>
          <w:bCs/>
        </w:rPr>
        <w:t> </w:t>
      </w:r>
    </w:p>
    <w:p w14:paraId="2CBE2001" w14:textId="77777777" w:rsidR="00FF6334" w:rsidRDefault="00FF6334" w:rsidP="00FF6334">
      <w:pPr>
        <w:spacing w:line="240" w:lineRule="auto"/>
        <w:contextualSpacing/>
        <w:rPr>
          <w:rFonts w:ascii="Aptos" w:hAnsi="Aptos"/>
          <w:b/>
          <w:bCs/>
        </w:rPr>
      </w:pPr>
      <w:r w:rsidRPr="00FF6334">
        <w:rPr>
          <w:rFonts w:ascii="Aptos" w:hAnsi="Aptos"/>
          <w:b/>
          <w:bCs/>
        </w:rPr>
        <w:t xml:space="preserve">In CIDR notation, would you be able to explain the difference between a /16 and /24? </w:t>
      </w:r>
    </w:p>
    <w:p w14:paraId="14DE8575" w14:textId="77777777" w:rsidR="00FF6334" w:rsidRPr="00FF6334" w:rsidRDefault="00FF6334" w:rsidP="00FF6334">
      <w:pPr>
        <w:spacing w:line="240" w:lineRule="auto"/>
        <w:contextualSpacing/>
        <w:rPr>
          <w:rFonts w:ascii="Aptos" w:hAnsi="Aptos"/>
          <w:b/>
          <w:bCs/>
        </w:rPr>
      </w:pPr>
      <w:r w:rsidRPr="00FF6334">
        <w:rPr>
          <w:rFonts w:ascii="Aptos" w:hAnsi="Aptos"/>
          <w:b/>
          <w:bCs/>
        </w:rPr>
        <w:t> </w:t>
      </w:r>
    </w:p>
    <w:p w14:paraId="37B28ABC" w14:textId="77777777" w:rsidR="00FF6334" w:rsidRDefault="00FF6334" w:rsidP="00FF6334">
      <w:pPr>
        <w:spacing w:line="240" w:lineRule="auto"/>
        <w:contextualSpacing/>
        <w:rPr>
          <w:rFonts w:ascii="Aptos" w:hAnsi="Aptos"/>
          <w:b/>
          <w:bCs/>
        </w:rPr>
      </w:pPr>
      <w:r w:rsidRPr="00FF6334">
        <w:rPr>
          <w:rFonts w:ascii="Aptos" w:hAnsi="Aptos"/>
          <w:b/>
          <w:bCs/>
        </w:rPr>
        <w:t xml:space="preserve">Would you be able to explain how NAT works? </w:t>
      </w:r>
    </w:p>
    <w:p w14:paraId="3EE732DC" w14:textId="77777777" w:rsidR="00D97715" w:rsidRPr="00FF6334" w:rsidRDefault="00D97715" w:rsidP="00D97715">
      <w:pPr>
        <w:spacing w:line="240" w:lineRule="auto"/>
        <w:contextualSpacing/>
        <w:rPr>
          <w:rFonts w:ascii="Aptos" w:hAnsi="Aptos"/>
          <w:sz w:val="20"/>
          <w:szCs w:val="20"/>
        </w:rPr>
      </w:pPr>
      <w:r w:rsidRPr="00D97715">
        <w:rPr>
          <w:rFonts w:ascii="Aptos" w:hAnsi="Aptos"/>
          <w:sz w:val="20"/>
          <w:szCs w:val="20"/>
        </w:rPr>
        <w:t>Network Address Translation maps private IPs to public IPs. Router translates outbound traffic source IPs, maintains translation table, rewrites inbound packets back to private IPs. Enables multiple devices sharing one public IP.</w:t>
      </w:r>
    </w:p>
    <w:p w14:paraId="04F53A21" w14:textId="77777777" w:rsidR="00FF6334" w:rsidRDefault="00FF6334" w:rsidP="00FF6334">
      <w:pPr>
        <w:spacing w:line="240" w:lineRule="auto"/>
        <w:contextualSpacing/>
        <w:rPr>
          <w:rFonts w:ascii="Aptos" w:hAnsi="Aptos"/>
          <w:b/>
          <w:bCs/>
        </w:rPr>
      </w:pPr>
    </w:p>
    <w:p w14:paraId="5C5B7EC5" w14:textId="4CC70359" w:rsidR="00FF6334" w:rsidRPr="00FF6334" w:rsidRDefault="00FF6334" w:rsidP="00FF6334">
      <w:pPr>
        <w:spacing w:line="240" w:lineRule="auto"/>
        <w:contextualSpacing/>
        <w:rPr>
          <w:rFonts w:ascii="Aptos" w:hAnsi="Aptos"/>
          <w:b/>
          <w:bCs/>
          <w:u w:val="single"/>
        </w:rPr>
      </w:pPr>
      <w:r w:rsidRPr="00FF6334">
        <w:rPr>
          <w:rFonts w:ascii="Aptos" w:hAnsi="Aptos"/>
          <w:b/>
          <w:bCs/>
          <w:u w:val="single"/>
        </w:rPr>
        <w:t xml:space="preserve">RHEL </w:t>
      </w:r>
    </w:p>
    <w:p w14:paraId="4760697A" w14:textId="77777777" w:rsidR="00FF6334" w:rsidRDefault="00FF6334" w:rsidP="00FF6334">
      <w:pPr>
        <w:spacing w:line="240" w:lineRule="auto"/>
        <w:contextualSpacing/>
        <w:rPr>
          <w:rFonts w:ascii="Aptos" w:hAnsi="Aptos"/>
          <w:b/>
          <w:bCs/>
        </w:rPr>
      </w:pPr>
    </w:p>
    <w:p w14:paraId="4E67512A" w14:textId="55A140E6" w:rsidR="00FF6334" w:rsidRPr="00FF6334" w:rsidRDefault="00FF6334" w:rsidP="00FF6334">
      <w:pPr>
        <w:spacing w:line="240" w:lineRule="auto"/>
        <w:contextualSpacing/>
        <w:rPr>
          <w:rFonts w:ascii="Aptos" w:hAnsi="Aptos"/>
          <w:b/>
          <w:bCs/>
        </w:rPr>
      </w:pPr>
      <w:r w:rsidRPr="00FF6334">
        <w:rPr>
          <w:rFonts w:ascii="Aptos" w:hAnsi="Aptos"/>
          <w:b/>
          <w:bCs/>
        </w:rPr>
        <w:t>How do you approach hardening a RHEL system for production use?</w:t>
      </w:r>
    </w:p>
    <w:p w14:paraId="19CA5672" w14:textId="13894F3C" w:rsidR="00FF6334" w:rsidRPr="0015295A" w:rsidRDefault="0015295A" w:rsidP="00FF6334">
      <w:pPr>
        <w:spacing w:line="240" w:lineRule="auto"/>
        <w:contextualSpacing/>
        <w:rPr>
          <w:rFonts w:ascii="Aptos" w:hAnsi="Aptos"/>
          <w:sz w:val="20"/>
          <w:szCs w:val="20"/>
        </w:rPr>
      </w:pPr>
      <w:r w:rsidRPr="0015295A">
        <w:rPr>
          <w:rFonts w:ascii="Aptos" w:hAnsi="Aptos"/>
          <w:sz w:val="20"/>
          <w:szCs w:val="20"/>
        </w:rPr>
        <w:t>Apply CIS/STIG benchmarks, minimal package install, enforce SELinux, configure firewalld, disable unused services, patch regularly, centralized logging, SSH key-only auth, audit monitoring, implement RBAC.</w:t>
      </w:r>
    </w:p>
    <w:sectPr w:rsidR="00FF6334" w:rsidRPr="001529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6334"/>
    <w:rsid w:val="00051888"/>
    <w:rsid w:val="00094806"/>
    <w:rsid w:val="0015295A"/>
    <w:rsid w:val="001D1699"/>
    <w:rsid w:val="002402E5"/>
    <w:rsid w:val="002B35B2"/>
    <w:rsid w:val="002D3401"/>
    <w:rsid w:val="004144B8"/>
    <w:rsid w:val="005813B1"/>
    <w:rsid w:val="009919A5"/>
    <w:rsid w:val="00B0312E"/>
    <w:rsid w:val="00CF0B43"/>
    <w:rsid w:val="00D97715"/>
    <w:rsid w:val="00FF63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D6ECF3"/>
  <w15:chartTrackingRefBased/>
  <w15:docId w15:val="{FF5D38F4-3AD6-48B4-BBBA-A3AF0384A1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633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F633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F633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F633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F633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F63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63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63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63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633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F633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F633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F633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F633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F63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63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63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6334"/>
    <w:rPr>
      <w:rFonts w:eastAsiaTheme="majorEastAsia" w:cstheme="majorBidi"/>
      <w:color w:val="272727" w:themeColor="text1" w:themeTint="D8"/>
    </w:rPr>
  </w:style>
  <w:style w:type="paragraph" w:styleId="Title">
    <w:name w:val="Title"/>
    <w:basedOn w:val="Normal"/>
    <w:next w:val="Normal"/>
    <w:link w:val="TitleChar"/>
    <w:uiPriority w:val="10"/>
    <w:qFormat/>
    <w:rsid w:val="00FF63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63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63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63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6334"/>
    <w:pPr>
      <w:spacing w:before="160"/>
      <w:jc w:val="center"/>
    </w:pPr>
    <w:rPr>
      <w:i/>
      <w:iCs/>
      <w:color w:val="404040" w:themeColor="text1" w:themeTint="BF"/>
    </w:rPr>
  </w:style>
  <w:style w:type="character" w:customStyle="1" w:styleId="QuoteChar">
    <w:name w:val="Quote Char"/>
    <w:basedOn w:val="DefaultParagraphFont"/>
    <w:link w:val="Quote"/>
    <w:uiPriority w:val="29"/>
    <w:rsid w:val="00FF6334"/>
    <w:rPr>
      <w:i/>
      <w:iCs/>
      <w:color w:val="404040" w:themeColor="text1" w:themeTint="BF"/>
    </w:rPr>
  </w:style>
  <w:style w:type="paragraph" w:styleId="ListParagraph">
    <w:name w:val="List Paragraph"/>
    <w:basedOn w:val="Normal"/>
    <w:uiPriority w:val="34"/>
    <w:qFormat/>
    <w:rsid w:val="00FF6334"/>
    <w:pPr>
      <w:ind w:left="720"/>
      <w:contextualSpacing/>
    </w:pPr>
  </w:style>
  <w:style w:type="character" w:styleId="IntenseEmphasis">
    <w:name w:val="Intense Emphasis"/>
    <w:basedOn w:val="DefaultParagraphFont"/>
    <w:uiPriority w:val="21"/>
    <w:qFormat/>
    <w:rsid w:val="00FF6334"/>
    <w:rPr>
      <w:i/>
      <w:iCs/>
      <w:color w:val="2F5496" w:themeColor="accent1" w:themeShade="BF"/>
    </w:rPr>
  </w:style>
  <w:style w:type="paragraph" w:styleId="IntenseQuote">
    <w:name w:val="Intense Quote"/>
    <w:basedOn w:val="Normal"/>
    <w:next w:val="Normal"/>
    <w:link w:val="IntenseQuoteChar"/>
    <w:uiPriority w:val="30"/>
    <w:qFormat/>
    <w:rsid w:val="00FF633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F6334"/>
    <w:rPr>
      <w:i/>
      <w:iCs/>
      <w:color w:val="2F5496" w:themeColor="accent1" w:themeShade="BF"/>
    </w:rPr>
  </w:style>
  <w:style w:type="character" w:styleId="IntenseReference">
    <w:name w:val="Intense Reference"/>
    <w:basedOn w:val="DefaultParagraphFont"/>
    <w:uiPriority w:val="32"/>
    <w:qFormat/>
    <w:rsid w:val="00FF633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TotalTime>
  <Pages>2</Pages>
  <Words>719</Words>
  <Characters>4100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Gw</dc:creator>
  <cp:keywords/>
  <dc:description/>
  <cp:lastModifiedBy>Gw</cp:lastModifiedBy>
  <cp:revision>9</cp:revision>
  <dcterms:created xsi:type="dcterms:W3CDTF">2025-11-17T19:55:00Z</dcterms:created>
  <dcterms:modified xsi:type="dcterms:W3CDTF">2025-11-17T20:49:00Z</dcterms:modified>
</cp:coreProperties>
</file>