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0A404" w14:textId="77777777" w:rsidR="00734ED0" w:rsidRPr="00734ED0" w:rsidRDefault="00734ED0" w:rsidP="00734ED0">
      <w:pPr>
        <w:pStyle w:val="NoSpacing"/>
        <w:rPr>
          <w:lang w:eastAsia="en-GB"/>
        </w:rPr>
      </w:pPr>
      <w:r>
        <w:rPr>
          <w:rFonts w:ascii="Times New Roman" w:hAnsi="Times New Roman" w:cs="Times New Roman"/>
          <w:b/>
          <w:bCs/>
          <w:sz w:val="27"/>
          <w:szCs w:val="27"/>
          <w:lang w:eastAsia="en-GB"/>
        </w:rPr>
        <w:t>Program Output:</w:t>
      </w:r>
      <w:r>
        <w:rPr>
          <w:rFonts w:ascii="Times New Roman" w:hAnsi="Times New Roman" w:cs="Times New Roman"/>
          <w:b/>
          <w:bCs/>
          <w:sz w:val="27"/>
          <w:szCs w:val="27"/>
          <w:lang w:eastAsia="en-GB"/>
        </w:rPr>
        <w:br/>
      </w:r>
      <w:r>
        <w:rPr>
          <w:rFonts w:ascii="Times New Roman" w:hAnsi="Times New Roman" w:cs="Times New Roman"/>
          <w:b/>
          <w:bCs/>
          <w:sz w:val="27"/>
          <w:szCs w:val="27"/>
          <w:lang w:eastAsia="en-GB"/>
        </w:rPr>
        <w:br/>
      </w:r>
      <w:r w:rsidRPr="00734ED0">
        <w:rPr>
          <w:lang w:eastAsia="en-GB"/>
        </w:rPr>
        <w:t>Model Interception 16.749787234042486</w:t>
      </w:r>
    </w:p>
    <w:p w14:paraId="1E311981" w14:textId="77777777" w:rsidR="00734ED0" w:rsidRPr="00734ED0" w:rsidRDefault="00734ED0" w:rsidP="00734ED0">
      <w:pPr>
        <w:pStyle w:val="NoSpacing"/>
        <w:rPr>
          <w:lang w:eastAsia="en-GB"/>
        </w:rPr>
      </w:pPr>
    </w:p>
    <w:p w14:paraId="5CAC1A7E" w14:textId="77777777" w:rsidR="00734ED0" w:rsidRPr="00734ED0" w:rsidRDefault="00734ED0" w:rsidP="00734ED0">
      <w:pPr>
        <w:pStyle w:val="NoSpacing"/>
        <w:rPr>
          <w:lang w:eastAsia="en-GB"/>
        </w:rPr>
      </w:pPr>
      <w:r w:rsidRPr="00734ED0">
        <w:rPr>
          <w:lang w:eastAsia="en-GB"/>
        </w:rPr>
        <w:t>Experience (yrs): -0.8366</w:t>
      </w:r>
    </w:p>
    <w:p w14:paraId="51812931" w14:textId="77777777" w:rsidR="00734ED0" w:rsidRPr="00734ED0" w:rsidRDefault="00734ED0" w:rsidP="00734ED0">
      <w:pPr>
        <w:pStyle w:val="NoSpacing"/>
        <w:rPr>
          <w:lang w:eastAsia="en-GB"/>
        </w:rPr>
      </w:pPr>
      <w:r w:rsidRPr="00734ED0">
        <w:rPr>
          <w:lang w:eastAsia="en-GB"/>
        </w:rPr>
        <w:t>Training Hours: 0.0320</w:t>
      </w:r>
    </w:p>
    <w:p w14:paraId="63161956" w14:textId="77777777" w:rsidR="00734ED0" w:rsidRPr="00734ED0" w:rsidRDefault="00734ED0" w:rsidP="00734ED0">
      <w:pPr>
        <w:pStyle w:val="NoSpacing"/>
        <w:rPr>
          <w:lang w:eastAsia="en-GB"/>
        </w:rPr>
      </w:pPr>
      <w:r w:rsidRPr="00734ED0">
        <w:rPr>
          <w:lang w:eastAsia="en-GB"/>
        </w:rPr>
        <w:t>Working Hours: 0.8536</w:t>
      </w:r>
    </w:p>
    <w:p w14:paraId="61D6DE98" w14:textId="77777777" w:rsidR="00734ED0" w:rsidRPr="00734ED0" w:rsidRDefault="00734ED0" w:rsidP="00734ED0">
      <w:pPr>
        <w:pStyle w:val="NoSpacing"/>
        <w:rPr>
          <w:lang w:eastAsia="en-GB"/>
        </w:rPr>
      </w:pPr>
      <w:r w:rsidRPr="00734ED0">
        <w:rPr>
          <w:lang w:eastAsia="en-GB"/>
        </w:rPr>
        <w:t>Projects: 4.5132</w:t>
      </w:r>
    </w:p>
    <w:p w14:paraId="0B264BB5" w14:textId="77777777" w:rsidR="00734ED0" w:rsidRPr="00734ED0" w:rsidRDefault="00734ED0" w:rsidP="00734ED0">
      <w:pPr>
        <w:pStyle w:val="NoSpacing"/>
        <w:rPr>
          <w:lang w:eastAsia="en-GB"/>
        </w:rPr>
      </w:pPr>
      <w:r w:rsidRPr="00734ED0">
        <w:rPr>
          <w:lang w:eastAsia="en-GB"/>
        </w:rPr>
        <w:t>y_pridect valye is [55.45617021 71.71404255]</w:t>
      </w:r>
    </w:p>
    <w:p w14:paraId="5733141A" w14:textId="77777777" w:rsidR="00734ED0" w:rsidRPr="00734ED0" w:rsidRDefault="00734ED0" w:rsidP="00734ED0">
      <w:pPr>
        <w:pStyle w:val="NoSpacing"/>
        <w:rPr>
          <w:lang w:eastAsia="en-GB"/>
        </w:rPr>
      </w:pPr>
      <w:r w:rsidRPr="00734ED0">
        <w:rPr>
          <w:lang w:eastAsia="en-GB"/>
        </w:rPr>
        <w:t>Average MAE is 0.37106382978723573</w:t>
      </w:r>
    </w:p>
    <w:p w14:paraId="5D970FDF" w14:textId="77777777" w:rsidR="00734ED0" w:rsidRPr="00734ED0" w:rsidRDefault="00734ED0" w:rsidP="00734ED0">
      <w:pPr>
        <w:pStyle w:val="NoSpacing"/>
        <w:rPr>
          <w:lang w:eastAsia="en-GB"/>
        </w:rPr>
      </w:pPr>
      <w:r w:rsidRPr="00734ED0">
        <w:rPr>
          <w:lang w:eastAsia="en-GB"/>
        </w:rPr>
        <w:t>Average MSE is 0.1449314622000922</w:t>
      </w:r>
    </w:p>
    <w:p w14:paraId="0748C378" w14:textId="77777777" w:rsidR="00734ED0" w:rsidRPr="00734ED0" w:rsidRDefault="00734ED0" w:rsidP="00734ED0">
      <w:pPr>
        <w:pStyle w:val="NoSpacing"/>
        <w:rPr>
          <w:lang w:eastAsia="en-GB"/>
        </w:rPr>
      </w:pPr>
      <w:r w:rsidRPr="00734ED0">
        <w:rPr>
          <w:lang w:eastAsia="en-GB"/>
        </w:rPr>
        <w:t>Average rmse is 0.3806986501159312</w:t>
      </w:r>
    </w:p>
    <w:p w14:paraId="0D7F83D3" w14:textId="77777777" w:rsidR="00734ED0" w:rsidRPr="00734ED0" w:rsidRDefault="00734ED0" w:rsidP="00734ED0">
      <w:pPr>
        <w:pStyle w:val="NoSpacing"/>
        <w:rPr>
          <w:lang w:eastAsia="en-GB"/>
        </w:rPr>
      </w:pPr>
      <w:r w:rsidRPr="00734ED0">
        <w:rPr>
          <w:lang w:eastAsia="en-GB"/>
        </w:rPr>
        <w:t>Average r2 is 0.9979940282048431</w:t>
      </w:r>
    </w:p>
    <w:p w14:paraId="6FF0F617" w14:textId="77777777" w:rsidR="00734ED0" w:rsidRPr="00734ED0" w:rsidRDefault="00734ED0" w:rsidP="00734ED0">
      <w:pPr>
        <w:pStyle w:val="NoSpacing"/>
        <w:rPr>
          <w:lang w:eastAsia="en-GB"/>
        </w:rPr>
      </w:pPr>
    </w:p>
    <w:p w14:paraId="0A1DB24A" w14:textId="77777777" w:rsidR="00734ED0" w:rsidRPr="00734ED0" w:rsidRDefault="00734ED0" w:rsidP="00734ED0">
      <w:pPr>
        <w:pStyle w:val="NoSpacing"/>
        <w:rPr>
          <w:lang w:eastAsia="en-GB"/>
        </w:rPr>
      </w:pPr>
      <w:r w:rsidRPr="00734ED0">
        <w:rPr>
          <w:lang w:eastAsia="en-GB"/>
        </w:rPr>
        <w:t>Model Evaluation:</w:t>
      </w:r>
    </w:p>
    <w:p w14:paraId="304D83F2" w14:textId="77777777" w:rsidR="00734ED0" w:rsidRPr="00734ED0" w:rsidRDefault="00734ED0" w:rsidP="00734ED0">
      <w:pPr>
        <w:pStyle w:val="NoSpacing"/>
        <w:rPr>
          <w:lang w:eastAsia="en-GB"/>
        </w:rPr>
      </w:pPr>
      <w:r w:rsidRPr="00734ED0">
        <w:rPr>
          <w:lang w:eastAsia="en-GB"/>
        </w:rPr>
        <w:t>MAE  : 0.3711</w:t>
      </w:r>
    </w:p>
    <w:p w14:paraId="28CBA432" w14:textId="77777777" w:rsidR="00734ED0" w:rsidRPr="00734ED0" w:rsidRDefault="00734ED0" w:rsidP="00734ED0">
      <w:pPr>
        <w:pStyle w:val="NoSpacing"/>
        <w:rPr>
          <w:lang w:eastAsia="en-GB"/>
        </w:rPr>
      </w:pPr>
      <w:r w:rsidRPr="00734ED0">
        <w:rPr>
          <w:lang w:eastAsia="en-GB"/>
        </w:rPr>
        <w:t>MSE  : 0.1449</w:t>
      </w:r>
    </w:p>
    <w:p w14:paraId="2766DE5E" w14:textId="77777777" w:rsidR="00734ED0" w:rsidRPr="00734ED0" w:rsidRDefault="00734ED0" w:rsidP="00734ED0">
      <w:pPr>
        <w:pStyle w:val="NoSpacing"/>
        <w:rPr>
          <w:lang w:eastAsia="en-GB"/>
        </w:rPr>
      </w:pPr>
      <w:r w:rsidRPr="00734ED0">
        <w:rPr>
          <w:lang w:eastAsia="en-GB"/>
        </w:rPr>
        <w:t>RMSE : 0.3807</w:t>
      </w:r>
    </w:p>
    <w:p w14:paraId="306D8B93" w14:textId="77777777" w:rsidR="00734ED0" w:rsidRPr="00734ED0" w:rsidRDefault="00734ED0" w:rsidP="00734ED0">
      <w:pPr>
        <w:pStyle w:val="NoSpacing"/>
        <w:rPr>
          <w:lang w:eastAsia="en-GB"/>
        </w:rPr>
      </w:pPr>
      <w:r w:rsidRPr="00734ED0">
        <w:rPr>
          <w:lang w:eastAsia="en-GB"/>
        </w:rPr>
        <w:t>R2   : 0.9980</w:t>
      </w:r>
    </w:p>
    <w:p w14:paraId="75904E8E" w14:textId="77777777" w:rsidR="00734ED0" w:rsidRPr="00734ED0" w:rsidRDefault="00734ED0" w:rsidP="00734ED0">
      <w:pPr>
        <w:pStyle w:val="NoSpacing"/>
        <w:rPr>
          <w:lang w:eastAsia="en-GB"/>
        </w:rPr>
      </w:pPr>
    </w:p>
    <w:p w14:paraId="3C229AB7" w14:textId="77777777" w:rsidR="00734ED0" w:rsidRPr="00734ED0" w:rsidRDefault="00734ED0" w:rsidP="00734ED0">
      <w:pPr>
        <w:pStyle w:val="NoSpacing"/>
        <w:rPr>
          <w:lang w:eastAsia="en-GB"/>
        </w:rPr>
      </w:pPr>
      <w:r w:rsidRPr="00734ED0">
        <w:rPr>
          <w:lang w:eastAsia="en-GB"/>
        </w:rPr>
        <w:t>Actual vs Predicted:</w:t>
      </w:r>
    </w:p>
    <w:p w14:paraId="1696455C" w14:textId="77777777" w:rsidR="00734ED0" w:rsidRPr="00734ED0" w:rsidRDefault="00734ED0" w:rsidP="00734ED0">
      <w:pPr>
        <w:pStyle w:val="NoSpacing"/>
        <w:rPr>
          <w:lang w:eastAsia="en-GB"/>
        </w:rPr>
      </w:pPr>
      <w:r w:rsidRPr="00734ED0">
        <w:rPr>
          <w:lang w:eastAsia="en-GB"/>
        </w:rPr>
        <w:t xml:space="preserve">   Actual Productivity  Predicted Productivity</w:t>
      </w:r>
    </w:p>
    <w:p w14:paraId="1DEF9CF6" w14:textId="77777777" w:rsidR="00734ED0" w:rsidRPr="00734ED0" w:rsidRDefault="00734ED0" w:rsidP="00734ED0">
      <w:pPr>
        <w:pStyle w:val="NoSpacing"/>
        <w:rPr>
          <w:lang w:eastAsia="en-GB"/>
        </w:rPr>
      </w:pPr>
      <w:r w:rsidRPr="00734ED0">
        <w:rPr>
          <w:lang w:eastAsia="en-GB"/>
        </w:rPr>
        <w:t>0                   55               55.456170</w:t>
      </w:r>
    </w:p>
    <w:p w14:paraId="6F72EA03" w14:textId="0C65483C" w:rsidR="00734ED0" w:rsidRDefault="00734ED0" w:rsidP="00734ED0">
      <w:pPr>
        <w:pStyle w:val="NoSpacing"/>
        <w:rPr>
          <w:rFonts w:ascii="Times New Roman" w:hAnsi="Times New Roman" w:cs="Times New Roman"/>
          <w:b/>
          <w:bCs/>
          <w:sz w:val="27"/>
          <w:szCs w:val="27"/>
          <w:lang w:eastAsia="en-GB"/>
        </w:rPr>
      </w:pPr>
      <w:r w:rsidRPr="00734ED0">
        <w:rPr>
          <w:lang w:eastAsia="en-GB"/>
        </w:rPr>
        <w:t>1                   72               71.714043</w:t>
      </w:r>
    </w:p>
    <w:p w14:paraId="77BEB108" w14:textId="77777777" w:rsidR="00734ED0" w:rsidRDefault="00734ED0" w:rsidP="005B3CE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14:paraId="66EC8705" w14:textId="340D1233" w:rsidR="00734ED0" w:rsidRDefault="00734ED0" w:rsidP="005B3CE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Below Answer based on program result</w:t>
      </w:r>
    </w:p>
    <w:p w14:paraId="2FCBDCDA" w14:textId="3CD917CD" w:rsidR="005B3CE9" w:rsidRPr="005B3CE9" w:rsidRDefault="005B3CE9" w:rsidP="005B3CE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B3CE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Which factor most strongly impacts productivity?</w:t>
      </w:r>
    </w:p>
    <w:p w14:paraId="3AE45BAE" w14:textId="77777777" w:rsidR="005B3CE9" w:rsidRPr="005B3CE9" w:rsidRDefault="005B3CE9" w:rsidP="005B3C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B3CE9">
        <w:rPr>
          <w:rFonts w:ascii="Times New Roman" w:eastAsia="Times New Roman" w:hAnsi="Times New Roman" w:cs="Times New Roman"/>
          <w:b/>
          <w:bCs/>
          <w:lang w:eastAsia="en-GB"/>
        </w:rPr>
        <w:t>Projects</w:t>
      </w:r>
      <w:r w:rsidRPr="005B3CE9">
        <w:rPr>
          <w:rFonts w:ascii="Times New Roman" w:eastAsia="Times New Roman" w:hAnsi="Times New Roman" w:cs="Times New Roman"/>
          <w:lang w:eastAsia="en-GB"/>
        </w:rPr>
        <w:t xml:space="preserve"> has the strongest impact because it has the </w:t>
      </w:r>
      <w:r w:rsidRPr="005B3CE9">
        <w:rPr>
          <w:rFonts w:ascii="Times New Roman" w:eastAsia="Times New Roman" w:hAnsi="Times New Roman" w:cs="Times New Roman"/>
          <w:b/>
          <w:bCs/>
          <w:lang w:eastAsia="en-GB"/>
        </w:rPr>
        <w:t>largest regression coefficient (4.5132)</w:t>
      </w:r>
      <w:r w:rsidRPr="005B3CE9">
        <w:rPr>
          <w:rFonts w:ascii="Times New Roman" w:eastAsia="Times New Roman" w:hAnsi="Times New Roman" w:cs="Times New Roman"/>
          <w:lang w:eastAsia="en-GB"/>
        </w:rPr>
        <w:t xml:space="preserve"> in the model.</w:t>
      </w:r>
      <w:r w:rsidRPr="005B3CE9">
        <w:rPr>
          <w:rFonts w:ascii="Times New Roman" w:eastAsia="Times New Roman" w:hAnsi="Times New Roman" w:cs="Times New Roman"/>
          <w:lang w:eastAsia="en-GB"/>
        </w:rPr>
        <w:br/>
        <w:t>A larger coefficient means the variable contributes more to changes in the predicted productivity score.</w:t>
      </w:r>
      <w:r w:rsidRPr="005B3CE9">
        <w:rPr>
          <w:rFonts w:ascii="Times New Roman" w:eastAsia="Times New Roman" w:hAnsi="Times New Roman" w:cs="Times New Roman"/>
          <w:lang w:eastAsia="en-GB"/>
        </w:rPr>
        <w:br/>
        <w:t>Therefore, the number of projects handled significantly influences employee productivity.</w:t>
      </w:r>
    </w:p>
    <w:p w14:paraId="659DFCCC" w14:textId="77777777" w:rsidR="005B3CE9" w:rsidRPr="005B3CE9" w:rsidRDefault="00B46B0E" w:rsidP="005B3CE9">
      <w:pPr>
        <w:rPr>
          <w:rFonts w:ascii="Times New Roman" w:eastAsia="Times New Roman" w:hAnsi="Times New Roman" w:cs="Times New Roman"/>
          <w:lang w:eastAsia="en-GB"/>
        </w:rPr>
      </w:pPr>
      <w:r w:rsidRPr="005B3CE9">
        <w:rPr>
          <w:rFonts w:ascii="Times New Roman" w:eastAsia="Times New Roman" w:hAnsi="Times New Roman" w:cs="Times New Roman"/>
          <w:noProof/>
          <w:lang w:eastAsia="en-GB"/>
        </w:rPr>
        <w:pict w14:anchorId="133059B3">
          <v:rect id="_x0000_i1030" alt="" style="width:450.85pt;height:.05pt;mso-width-percent:0;mso-height-percent:0;mso-width-percent:0;mso-height-percent:0" o:hrpct="999" o:hralign="center" o:hrstd="t" o:hr="t" fillcolor="#a0a0a0" stroked="f"/>
        </w:pict>
      </w:r>
    </w:p>
    <w:p w14:paraId="78F80F19" w14:textId="77777777" w:rsidR="005B3CE9" w:rsidRPr="005B3CE9" w:rsidRDefault="005B3CE9" w:rsidP="005B3CE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B3CE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How does training affect productivity?</w:t>
      </w:r>
    </w:p>
    <w:p w14:paraId="5F682EFC" w14:textId="77777777" w:rsidR="005B3CE9" w:rsidRPr="005B3CE9" w:rsidRDefault="005B3CE9" w:rsidP="005B3C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B3CE9">
        <w:rPr>
          <w:rFonts w:ascii="Times New Roman" w:eastAsia="Times New Roman" w:hAnsi="Times New Roman" w:cs="Times New Roman"/>
          <w:lang w:eastAsia="en-GB"/>
        </w:rPr>
        <w:t xml:space="preserve">Training Hours has a </w:t>
      </w:r>
      <w:r w:rsidRPr="005B3CE9">
        <w:rPr>
          <w:rFonts w:ascii="Times New Roman" w:eastAsia="Times New Roman" w:hAnsi="Times New Roman" w:cs="Times New Roman"/>
          <w:b/>
          <w:bCs/>
          <w:lang w:eastAsia="en-GB"/>
        </w:rPr>
        <w:t>positive coefficient (0.0320)</w:t>
      </w:r>
      <w:r w:rsidRPr="005B3CE9">
        <w:rPr>
          <w:rFonts w:ascii="Times New Roman" w:eastAsia="Times New Roman" w:hAnsi="Times New Roman" w:cs="Times New Roman"/>
          <w:lang w:eastAsia="en-GB"/>
        </w:rPr>
        <w:t>.</w:t>
      </w:r>
      <w:r w:rsidRPr="005B3CE9">
        <w:rPr>
          <w:rFonts w:ascii="Times New Roman" w:eastAsia="Times New Roman" w:hAnsi="Times New Roman" w:cs="Times New Roman"/>
          <w:lang w:eastAsia="en-GB"/>
        </w:rPr>
        <w:br/>
        <w:t>This means when training hours increase, the predicted productivity score slightly increases.</w:t>
      </w:r>
      <w:r w:rsidRPr="005B3CE9">
        <w:rPr>
          <w:rFonts w:ascii="Times New Roman" w:eastAsia="Times New Roman" w:hAnsi="Times New Roman" w:cs="Times New Roman"/>
          <w:lang w:eastAsia="en-GB"/>
        </w:rPr>
        <w:br/>
        <w:t>So training helps improve employee performance, though its effect in this dataset is relatively small.</w:t>
      </w:r>
    </w:p>
    <w:p w14:paraId="3ADF71F5" w14:textId="77777777" w:rsidR="005B3CE9" w:rsidRPr="005B3CE9" w:rsidRDefault="00B46B0E" w:rsidP="005B3CE9">
      <w:pPr>
        <w:rPr>
          <w:rFonts w:ascii="Times New Roman" w:eastAsia="Times New Roman" w:hAnsi="Times New Roman" w:cs="Times New Roman"/>
          <w:lang w:eastAsia="en-GB"/>
        </w:rPr>
      </w:pPr>
      <w:r w:rsidRPr="005B3CE9">
        <w:rPr>
          <w:rFonts w:ascii="Times New Roman" w:eastAsia="Times New Roman" w:hAnsi="Times New Roman" w:cs="Times New Roman"/>
          <w:noProof/>
          <w:lang w:eastAsia="en-GB"/>
        </w:rPr>
        <w:pict w14:anchorId="764D7883">
          <v:rect id="_x0000_i1029" alt="" style="width:450.85pt;height:.05pt;mso-width-percent:0;mso-height-percent:0;mso-width-percent:0;mso-height-percent:0" o:hrpct="999" o:hralign="center" o:hrstd="t" o:hr="t" fillcolor="#a0a0a0" stroked="f"/>
        </w:pict>
      </w:r>
    </w:p>
    <w:p w14:paraId="292399E0" w14:textId="77777777" w:rsidR="005B3CE9" w:rsidRPr="005B3CE9" w:rsidRDefault="005B3CE9" w:rsidP="005B3CE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B3CE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3. Should the company increase training hours or working hours?</w:t>
      </w:r>
    </w:p>
    <w:p w14:paraId="55D2DFFE" w14:textId="77777777" w:rsidR="005B3CE9" w:rsidRPr="005B3CE9" w:rsidRDefault="005B3CE9" w:rsidP="005B3C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B3CE9">
        <w:rPr>
          <w:rFonts w:ascii="Times New Roman" w:eastAsia="Times New Roman" w:hAnsi="Times New Roman" w:cs="Times New Roman"/>
          <w:lang w:eastAsia="en-GB"/>
        </w:rPr>
        <w:t xml:space="preserve">Based on the coefficients, </w:t>
      </w:r>
      <w:r w:rsidRPr="005B3CE9">
        <w:rPr>
          <w:rFonts w:ascii="Times New Roman" w:eastAsia="Times New Roman" w:hAnsi="Times New Roman" w:cs="Times New Roman"/>
          <w:b/>
          <w:bCs/>
          <w:lang w:eastAsia="en-GB"/>
        </w:rPr>
        <w:t>Working Hours (0.8536)</w:t>
      </w:r>
      <w:r w:rsidRPr="005B3CE9">
        <w:rPr>
          <w:rFonts w:ascii="Times New Roman" w:eastAsia="Times New Roman" w:hAnsi="Times New Roman" w:cs="Times New Roman"/>
          <w:lang w:eastAsia="en-GB"/>
        </w:rPr>
        <w:t xml:space="preserve"> has a stronger influence than Training Hours (0.0320).</w:t>
      </w:r>
      <w:r w:rsidRPr="005B3CE9">
        <w:rPr>
          <w:rFonts w:ascii="Times New Roman" w:eastAsia="Times New Roman" w:hAnsi="Times New Roman" w:cs="Times New Roman"/>
          <w:lang w:eastAsia="en-GB"/>
        </w:rPr>
        <w:br/>
        <w:t>Therefore, increasing working hours would have a larger direct effect in this model.</w:t>
      </w:r>
      <w:r w:rsidRPr="005B3CE9">
        <w:rPr>
          <w:rFonts w:ascii="Times New Roman" w:eastAsia="Times New Roman" w:hAnsi="Times New Roman" w:cs="Times New Roman"/>
          <w:lang w:eastAsia="en-GB"/>
        </w:rPr>
        <w:br/>
        <w:t>However, in practice, balanced training is still important for sustainable productivity.</w:t>
      </w:r>
    </w:p>
    <w:p w14:paraId="15E80744" w14:textId="77777777" w:rsidR="005B3CE9" w:rsidRPr="005B3CE9" w:rsidRDefault="00B46B0E" w:rsidP="005B3CE9">
      <w:pPr>
        <w:rPr>
          <w:rFonts w:ascii="Times New Roman" w:eastAsia="Times New Roman" w:hAnsi="Times New Roman" w:cs="Times New Roman"/>
          <w:lang w:eastAsia="en-GB"/>
        </w:rPr>
      </w:pPr>
      <w:r w:rsidRPr="005B3CE9">
        <w:rPr>
          <w:rFonts w:ascii="Times New Roman" w:eastAsia="Times New Roman" w:hAnsi="Times New Roman" w:cs="Times New Roman"/>
          <w:noProof/>
          <w:lang w:eastAsia="en-GB"/>
        </w:rPr>
        <w:pict w14:anchorId="6B603829">
          <v:rect id="_x0000_i1028" alt="" style="width:450.85pt;height:.05pt;mso-width-percent:0;mso-height-percent:0;mso-width-percent:0;mso-height-percent:0" o:hrpct="999" o:hralign="center" o:hrstd="t" o:hr="t" fillcolor="#a0a0a0" stroked="f"/>
        </w:pict>
      </w:r>
    </w:p>
    <w:p w14:paraId="016B7614" w14:textId="77777777" w:rsidR="005B3CE9" w:rsidRPr="005B3CE9" w:rsidRDefault="005B3CE9" w:rsidP="005B3CE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B3CE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What happens if Working Hours increase beyond optimal limits?</w:t>
      </w:r>
    </w:p>
    <w:p w14:paraId="129D7D7D" w14:textId="77777777" w:rsidR="005B3CE9" w:rsidRPr="005B3CE9" w:rsidRDefault="005B3CE9" w:rsidP="005B3C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B3CE9">
        <w:rPr>
          <w:rFonts w:ascii="Times New Roman" w:eastAsia="Times New Roman" w:hAnsi="Times New Roman" w:cs="Times New Roman"/>
          <w:lang w:eastAsia="en-GB"/>
        </w:rPr>
        <w:t xml:space="preserve">If working hours exceed optimal limits, employees may experience </w:t>
      </w:r>
      <w:r w:rsidRPr="005B3CE9">
        <w:rPr>
          <w:rFonts w:ascii="Times New Roman" w:eastAsia="Times New Roman" w:hAnsi="Times New Roman" w:cs="Times New Roman"/>
          <w:b/>
          <w:bCs/>
          <w:lang w:eastAsia="en-GB"/>
        </w:rPr>
        <w:t>fatigue, stress, and burnout</w:t>
      </w:r>
      <w:r w:rsidRPr="005B3CE9">
        <w:rPr>
          <w:rFonts w:ascii="Times New Roman" w:eastAsia="Times New Roman" w:hAnsi="Times New Roman" w:cs="Times New Roman"/>
          <w:lang w:eastAsia="en-GB"/>
        </w:rPr>
        <w:t>.</w:t>
      </w:r>
      <w:r w:rsidRPr="005B3CE9">
        <w:rPr>
          <w:rFonts w:ascii="Times New Roman" w:eastAsia="Times New Roman" w:hAnsi="Times New Roman" w:cs="Times New Roman"/>
          <w:lang w:eastAsia="en-GB"/>
        </w:rPr>
        <w:br/>
        <w:t>This can reduce efficiency and increase errors.</w:t>
      </w:r>
      <w:r w:rsidRPr="005B3CE9">
        <w:rPr>
          <w:rFonts w:ascii="Times New Roman" w:eastAsia="Times New Roman" w:hAnsi="Times New Roman" w:cs="Times New Roman"/>
          <w:lang w:eastAsia="en-GB"/>
        </w:rPr>
        <w:br/>
        <w:t xml:space="preserve">As a result, productivity may eventually </w:t>
      </w:r>
      <w:r w:rsidRPr="005B3CE9">
        <w:rPr>
          <w:rFonts w:ascii="Times New Roman" w:eastAsia="Times New Roman" w:hAnsi="Times New Roman" w:cs="Times New Roman"/>
          <w:b/>
          <w:bCs/>
          <w:lang w:eastAsia="en-GB"/>
        </w:rPr>
        <w:t>decline instead of improving</w:t>
      </w:r>
      <w:r w:rsidRPr="005B3CE9">
        <w:rPr>
          <w:rFonts w:ascii="Times New Roman" w:eastAsia="Times New Roman" w:hAnsi="Times New Roman" w:cs="Times New Roman"/>
          <w:lang w:eastAsia="en-GB"/>
        </w:rPr>
        <w:t>.</w:t>
      </w:r>
    </w:p>
    <w:p w14:paraId="3EE3DBEF" w14:textId="77777777" w:rsidR="005B3CE9" w:rsidRPr="005B3CE9" w:rsidRDefault="00B46B0E" w:rsidP="005B3CE9">
      <w:pPr>
        <w:rPr>
          <w:rFonts w:ascii="Times New Roman" w:eastAsia="Times New Roman" w:hAnsi="Times New Roman" w:cs="Times New Roman"/>
          <w:lang w:eastAsia="en-GB"/>
        </w:rPr>
      </w:pPr>
      <w:r w:rsidRPr="005B3CE9">
        <w:rPr>
          <w:rFonts w:ascii="Times New Roman" w:eastAsia="Times New Roman" w:hAnsi="Times New Roman" w:cs="Times New Roman"/>
          <w:noProof/>
          <w:lang w:eastAsia="en-GB"/>
        </w:rPr>
        <w:pict w14:anchorId="01D501DF"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14:paraId="467935A8" w14:textId="77777777" w:rsidR="005B3CE9" w:rsidRPr="005B3CE9" w:rsidRDefault="005B3CE9" w:rsidP="005B3CE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B3CE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Can productivity ever decrease with more experience?</w:t>
      </w:r>
    </w:p>
    <w:p w14:paraId="330C3763" w14:textId="77777777" w:rsidR="005B3CE9" w:rsidRPr="005B3CE9" w:rsidRDefault="005B3CE9" w:rsidP="005B3C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B3CE9">
        <w:rPr>
          <w:rFonts w:ascii="Times New Roman" w:eastAsia="Times New Roman" w:hAnsi="Times New Roman" w:cs="Times New Roman"/>
          <w:lang w:eastAsia="en-GB"/>
        </w:rPr>
        <w:t xml:space="preserve">Yes, it can. In this model the coefficient for </w:t>
      </w:r>
      <w:r w:rsidRPr="005B3CE9">
        <w:rPr>
          <w:rFonts w:ascii="Times New Roman" w:eastAsia="Times New Roman" w:hAnsi="Times New Roman" w:cs="Times New Roman"/>
          <w:b/>
          <w:bCs/>
          <w:lang w:eastAsia="en-GB"/>
        </w:rPr>
        <w:t>Experience is negative (-0.8366)</w:t>
      </w:r>
      <w:r w:rsidRPr="005B3CE9">
        <w:rPr>
          <w:rFonts w:ascii="Times New Roman" w:eastAsia="Times New Roman" w:hAnsi="Times New Roman" w:cs="Times New Roman"/>
          <w:lang w:eastAsia="en-GB"/>
        </w:rPr>
        <w:t>.</w:t>
      </w:r>
      <w:r w:rsidRPr="005B3CE9">
        <w:rPr>
          <w:rFonts w:ascii="Times New Roman" w:eastAsia="Times New Roman" w:hAnsi="Times New Roman" w:cs="Times New Roman"/>
          <w:lang w:eastAsia="en-GB"/>
        </w:rPr>
        <w:br/>
        <w:t>This suggests that productivity may slightly decrease as experience increases in this dataset.</w:t>
      </w:r>
      <w:r w:rsidRPr="005B3CE9">
        <w:rPr>
          <w:rFonts w:ascii="Times New Roman" w:eastAsia="Times New Roman" w:hAnsi="Times New Roman" w:cs="Times New Roman"/>
          <w:lang w:eastAsia="en-GB"/>
        </w:rPr>
        <w:br/>
        <w:t>Possible reasons include role changes, reduced workload intensity, or limitations in the dataset.</w:t>
      </w:r>
    </w:p>
    <w:p w14:paraId="76B5A422" w14:textId="77777777" w:rsidR="005B3CE9" w:rsidRPr="005B3CE9" w:rsidRDefault="00B46B0E" w:rsidP="005B3CE9">
      <w:pPr>
        <w:rPr>
          <w:rFonts w:ascii="Times New Roman" w:eastAsia="Times New Roman" w:hAnsi="Times New Roman" w:cs="Times New Roman"/>
          <w:lang w:eastAsia="en-GB"/>
        </w:rPr>
      </w:pPr>
      <w:r w:rsidRPr="005B3CE9">
        <w:rPr>
          <w:rFonts w:ascii="Times New Roman" w:eastAsia="Times New Roman" w:hAnsi="Times New Roman" w:cs="Times New Roman"/>
          <w:noProof/>
          <w:lang w:eastAsia="en-GB"/>
        </w:rPr>
        <w:pict w14:anchorId="4AE1152C"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14:paraId="31669E05" w14:textId="77777777" w:rsidR="005B3CE9" w:rsidRPr="005B3CE9" w:rsidRDefault="005B3CE9" w:rsidP="005B3CE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B3CE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 How would you detect overfitting in this model?</w:t>
      </w:r>
    </w:p>
    <w:p w14:paraId="48C8EE6C" w14:textId="77777777" w:rsidR="005B3CE9" w:rsidRPr="005B3CE9" w:rsidRDefault="005B3CE9" w:rsidP="005B3C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B3CE9">
        <w:rPr>
          <w:rFonts w:ascii="Times New Roman" w:eastAsia="Times New Roman" w:hAnsi="Times New Roman" w:cs="Times New Roman"/>
          <w:lang w:eastAsia="en-GB"/>
        </w:rPr>
        <w:t xml:space="preserve">Overfitting can be detected by </w:t>
      </w:r>
      <w:r w:rsidRPr="005B3CE9">
        <w:rPr>
          <w:rFonts w:ascii="Times New Roman" w:eastAsia="Times New Roman" w:hAnsi="Times New Roman" w:cs="Times New Roman"/>
          <w:b/>
          <w:bCs/>
          <w:lang w:eastAsia="en-GB"/>
        </w:rPr>
        <w:t>comparing training and testing performance</w:t>
      </w:r>
      <w:r w:rsidRPr="005B3CE9">
        <w:rPr>
          <w:rFonts w:ascii="Times New Roman" w:eastAsia="Times New Roman" w:hAnsi="Times New Roman" w:cs="Times New Roman"/>
          <w:lang w:eastAsia="en-GB"/>
        </w:rPr>
        <w:t>.</w:t>
      </w:r>
      <w:r w:rsidRPr="005B3CE9">
        <w:rPr>
          <w:rFonts w:ascii="Times New Roman" w:eastAsia="Times New Roman" w:hAnsi="Times New Roman" w:cs="Times New Roman"/>
          <w:lang w:eastAsia="en-GB"/>
        </w:rPr>
        <w:br/>
        <w:t>If the model performs very well on training data but poorly on testing data, it indicates overfitting.</w:t>
      </w:r>
      <w:r w:rsidRPr="005B3CE9">
        <w:rPr>
          <w:rFonts w:ascii="Times New Roman" w:eastAsia="Times New Roman" w:hAnsi="Times New Roman" w:cs="Times New Roman"/>
          <w:lang w:eastAsia="en-GB"/>
        </w:rPr>
        <w:br/>
        <w:t>Cross-validation or testing with new unseen data can also help detect it.</w:t>
      </w:r>
    </w:p>
    <w:p w14:paraId="5F6F7F72" w14:textId="77777777" w:rsidR="005B3CE9" w:rsidRPr="005B3CE9" w:rsidRDefault="00B46B0E" w:rsidP="005B3CE9">
      <w:pPr>
        <w:rPr>
          <w:rFonts w:ascii="Times New Roman" w:eastAsia="Times New Roman" w:hAnsi="Times New Roman" w:cs="Times New Roman"/>
          <w:lang w:eastAsia="en-GB"/>
        </w:rPr>
      </w:pPr>
      <w:r w:rsidRPr="005B3CE9">
        <w:rPr>
          <w:rFonts w:ascii="Times New Roman" w:eastAsia="Times New Roman" w:hAnsi="Times New Roman" w:cs="Times New Roman"/>
          <w:noProof/>
          <w:lang w:eastAsia="en-GB"/>
        </w:rPr>
        <w:pict w14:anchorId="57D7150A"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14:paraId="53792CED" w14:textId="77777777" w:rsidR="005B3CE9" w:rsidRPr="005B3CE9" w:rsidRDefault="005B3CE9" w:rsidP="005B3CE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B3CE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7. Suggest one new feature to improve prediction accuracy</w:t>
      </w:r>
    </w:p>
    <w:p w14:paraId="6ABD6B3E" w14:textId="77777777" w:rsidR="005B3CE9" w:rsidRPr="005B3CE9" w:rsidRDefault="005B3CE9" w:rsidP="005B3CE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B3CE9">
        <w:rPr>
          <w:rFonts w:ascii="Times New Roman" w:eastAsia="Times New Roman" w:hAnsi="Times New Roman" w:cs="Times New Roman"/>
          <w:lang w:eastAsia="en-GB"/>
        </w:rPr>
        <w:t xml:space="preserve">A useful new feature could be </w:t>
      </w:r>
      <w:r w:rsidRPr="005B3CE9">
        <w:rPr>
          <w:rFonts w:ascii="Times New Roman" w:eastAsia="Times New Roman" w:hAnsi="Times New Roman" w:cs="Times New Roman"/>
          <w:b/>
          <w:bCs/>
          <w:lang w:eastAsia="en-GB"/>
        </w:rPr>
        <w:t>Job Satisfaction</w:t>
      </w:r>
      <w:r w:rsidRPr="005B3CE9">
        <w:rPr>
          <w:rFonts w:ascii="Times New Roman" w:eastAsia="Times New Roman" w:hAnsi="Times New Roman" w:cs="Times New Roman"/>
          <w:lang w:eastAsia="en-GB"/>
        </w:rPr>
        <w:t>.</w:t>
      </w:r>
      <w:r w:rsidRPr="005B3CE9">
        <w:rPr>
          <w:rFonts w:ascii="Times New Roman" w:eastAsia="Times New Roman" w:hAnsi="Times New Roman" w:cs="Times New Roman"/>
          <w:lang w:eastAsia="en-GB"/>
        </w:rPr>
        <w:br/>
        <w:t>Employee motivation and engagement strongly affect productivity.</w:t>
      </w:r>
      <w:r w:rsidRPr="005B3CE9">
        <w:rPr>
          <w:rFonts w:ascii="Times New Roman" w:eastAsia="Times New Roman" w:hAnsi="Times New Roman" w:cs="Times New Roman"/>
          <w:lang w:eastAsia="en-GB"/>
        </w:rPr>
        <w:br/>
        <w:t>Including this variable could help the model better explain differences in employee performance.</w:t>
      </w:r>
    </w:p>
    <w:p w14:paraId="6F610D7C" w14:textId="24C1D321" w:rsidR="009957AC" w:rsidRPr="005B3CE9" w:rsidRDefault="009957AC" w:rsidP="005B3CE9"/>
    <w:sectPr w:rsidR="009957AC" w:rsidRPr="005B3CE9" w:rsidSect="00B8778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C6F"/>
    <w:rsid w:val="0012767A"/>
    <w:rsid w:val="005B3CE9"/>
    <w:rsid w:val="006742DD"/>
    <w:rsid w:val="00734ED0"/>
    <w:rsid w:val="009957AC"/>
    <w:rsid w:val="00995C6F"/>
    <w:rsid w:val="00B46B0E"/>
    <w:rsid w:val="00B8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C5DA6"/>
  <w15:chartTrackingRefBased/>
  <w15:docId w15:val="{877ED322-8B8F-1C48-9ECE-B3D65F061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5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C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C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C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C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5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C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C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C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C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C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C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C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C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5C6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995C6F"/>
    <w:rPr>
      <w:b/>
      <w:bCs/>
    </w:rPr>
  </w:style>
  <w:style w:type="paragraph" w:styleId="NoSpacing">
    <w:name w:val="No Spacing"/>
    <w:uiPriority w:val="1"/>
    <w:qFormat/>
    <w:rsid w:val="00734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2026-03-07T22:17:00Z</dcterms:created>
  <dcterms:modified xsi:type="dcterms:W3CDTF">2026-03-10T19:01:00Z</dcterms:modified>
</cp:coreProperties>
</file>