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B17899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624" w:history="1">
            <w:r w:rsidR="00B17899" w:rsidRPr="008A2638">
              <w:rPr>
                <w:rStyle w:val="Hipervnculo"/>
                <w:noProof/>
              </w:rPr>
              <w:t>1. Autores del trabajo, planificación y entrega</w:t>
            </w:r>
            <w:r w:rsidR="00B17899">
              <w:rPr>
                <w:noProof/>
                <w:webHidden/>
              </w:rPr>
              <w:tab/>
            </w:r>
            <w:r w:rsidR="00B17899">
              <w:rPr>
                <w:noProof/>
                <w:webHidden/>
              </w:rPr>
              <w:fldChar w:fldCharType="begin"/>
            </w:r>
            <w:r w:rsidR="00B17899">
              <w:rPr>
                <w:noProof/>
                <w:webHidden/>
              </w:rPr>
              <w:instrText xml:space="preserve"> PAGEREF _Toc3543624 \h </w:instrText>
            </w:r>
            <w:r w:rsidR="00B17899">
              <w:rPr>
                <w:noProof/>
                <w:webHidden/>
              </w:rPr>
            </w:r>
            <w:r w:rsidR="00B17899">
              <w:rPr>
                <w:noProof/>
                <w:webHidden/>
              </w:rPr>
              <w:fldChar w:fldCharType="separate"/>
            </w:r>
            <w:r w:rsidR="00B17899">
              <w:rPr>
                <w:noProof/>
                <w:webHidden/>
              </w:rPr>
              <w:t>3</w:t>
            </w:r>
            <w:r w:rsidR="00B17899"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25" w:history="1">
            <w:r w:rsidRPr="008A2638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26" w:history="1">
            <w:r w:rsidRPr="008A2638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27" w:history="1">
            <w:r w:rsidRPr="008A2638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28" w:history="1">
            <w:r w:rsidRPr="008A2638">
              <w:rPr>
                <w:rStyle w:val="Hipervnculo"/>
                <w:noProof/>
              </w:rPr>
              <w:t>2. Descripción del tipo de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29" w:history="1">
            <w:r w:rsidRPr="008A2638">
              <w:rPr>
                <w:rStyle w:val="Hipervnculo"/>
                <w:noProof/>
              </w:rPr>
              <w:t>3. Fuentes de información (documentos)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30" w:history="1">
            <w:r w:rsidRPr="008A2638">
              <w:rPr>
                <w:rStyle w:val="Hipervnculo"/>
                <w:noProof/>
              </w:rPr>
              <w:t>3.1 Fuentes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31" w:history="1">
            <w:r w:rsidRPr="008A2638">
              <w:rPr>
                <w:rStyle w:val="Hipervnculo"/>
                <w:noProof/>
              </w:rPr>
              <w:t>3.1.1 Fuente de información 1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32" w:history="1">
            <w:r w:rsidRPr="008A2638">
              <w:rPr>
                <w:rStyle w:val="Hipervnculo"/>
                <w:noProof/>
              </w:rPr>
              <w:t>3.1.2 Fuente de información 2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33" w:history="1">
            <w:r w:rsidRPr="008A2638">
              <w:rPr>
                <w:rStyle w:val="Hipervnculo"/>
                <w:noProof/>
              </w:rPr>
              <w:t>3.1.n Fuente de información n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34" w:history="1">
            <w:r w:rsidRPr="008A2638">
              <w:rPr>
                <w:rStyle w:val="Hipervnculo"/>
                <w:noProof/>
              </w:rPr>
              <w:t>3.2 Fuentes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35" w:history="1">
            <w:r w:rsidRPr="008A2638">
              <w:rPr>
                <w:rStyle w:val="Hipervnculo"/>
                <w:noProof/>
              </w:rPr>
              <w:t>3.2.1 Fuente de información 1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36" w:history="1">
            <w:r w:rsidRPr="008A2638">
              <w:rPr>
                <w:rStyle w:val="Hipervnculo"/>
                <w:noProof/>
              </w:rPr>
              <w:t>3.2.2 Fuente de información 2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37" w:history="1">
            <w:r w:rsidRPr="008A2638">
              <w:rPr>
                <w:rStyle w:val="Hipervnculo"/>
                <w:noProof/>
              </w:rPr>
              <w:t>3.2.n Fuente de información n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38" w:history="1">
            <w:r w:rsidRPr="008A2638">
              <w:rPr>
                <w:rStyle w:val="Hipervnculo"/>
                <w:noProof/>
              </w:rPr>
              <w:t>3.3 Fuentes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39" w:history="1">
            <w:r w:rsidRPr="008A2638">
              <w:rPr>
                <w:rStyle w:val="Hipervnculo"/>
                <w:noProof/>
              </w:rPr>
              <w:t>3.3.1 Fuente de información 1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40" w:history="1">
            <w:r w:rsidRPr="008A2638">
              <w:rPr>
                <w:rStyle w:val="Hipervnculo"/>
                <w:noProof/>
              </w:rPr>
              <w:t>3.3.2 Fuente de información 2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41" w:history="1">
            <w:r w:rsidRPr="008A2638">
              <w:rPr>
                <w:rStyle w:val="Hipervnculo"/>
                <w:noProof/>
              </w:rPr>
              <w:t>3.3.n Fuente de información n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42" w:history="1">
            <w:r w:rsidRPr="008A2638">
              <w:rPr>
                <w:rStyle w:val="Hipervnculo"/>
                <w:noProof/>
              </w:rPr>
              <w:t>4. Fuentes de información (cursos no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43" w:history="1">
            <w:r w:rsidRPr="008A2638">
              <w:rPr>
                <w:rStyle w:val="Hipervnculo"/>
                <w:noProof/>
              </w:rPr>
              <w:t>4.1 Cursos no gratuitos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44" w:history="1">
            <w:r w:rsidRPr="008A2638">
              <w:rPr>
                <w:rStyle w:val="Hipervnculo"/>
                <w:noProof/>
              </w:rPr>
              <w:t>4.1.1 Curso no gratuito 1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45" w:history="1">
            <w:r w:rsidRPr="008A2638">
              <w:rPr>
                <w:rStyle w:val="Hipervnculo"/>
                <w:noProof/>
              </w:rPr>
              <w:t>4.1.2 Curso no gratuito 2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46" w:history="1">
            <w:r w:rsidRPr="008A2638">
              <w:rPr>
                <w:rStyle w:val="Hipervnculo"/>
                <w:noProof/>
              </w:rPr>
              <w:t>4.1.n Curso no gratuito n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47" w:history="1">
            <w:r w:rsidRPr="008A2638">
              <w:rPr>
                <w:rStyle w:val="Hipervnculo"/>
                <w:noProof/>
              </w:rPr>
              <w:t>4.2 Cursos no gratuitos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48" w:history="1">
            <w:r w:rsidRPr="008A2638">
              <w:rPr>
                <w:rStyle w:val="Hipervnculo"/>
                <w:noProof/>
              </w:rPr>
              <w:t>4.2.1 Curso no gratuito 1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49" w:history="1">
            <w:r w:rsidRPr="008A2638">
              <w:rPr>
                <w:rStyle w:val="Hipervnculo"/>
                <w:noProof/>
              </w:rPr>
              <w:t>4.2.2 Curso no gratuito 2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50" w:history="1">
            <w:r w:rsidRPr="008A2638">
              <w:rPr>
                <w:rStyle w:val="Hipervnculo"/>
                <w:noProof/>
              </w:rPr>
              <w:t>4.2.n Curso no gratuito n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51" w:history="1">
            <w:r w:rsidRPr="008A2638">
              <w:rPr>
                <w:rStyle w:val="Hipervnculo"/>
                <w:noProof/>
              </w:rPr>
              <w:t>4.3 Cursos no gratuitos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52" w:history="1">
            <w:r w:rsidRPr="008A2638">
              <w:rPr>
                <w:rStyle w:val="Hipervnculo"/>
                <w:noProof/>
              </w:rPr>
              <w:t>4.3.1 Curso no gratuito 1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53" w:history="1">
            <w:r w:rsidRPr="008A2638">
              <w:rPr>
                <w:rStyle w:val="Hipervnculo"/>
                <w:noProof/>
              </w:rPr>
              <w:t>4.3.2 Curso no gratuito 2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54" w:history="1">
            <w:r w:rsidRPr="008A2638">
              <w:rPr>
                <w:rStyle w:val="Hipervnculo"/>
                <w:noProof/>
              </w:rPr>
              <w:t>4.3.n Curso no gratuito n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55" w:history="1">
            <w:r w:rsidRPr="008A2638">
              <w:rPr>
                <w:rStyle w:val="Hipervnculo"/>
                <w:noProof/>
              </w:rPr>
              <w:t>5. Fuentes de información (cursos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56" w:history="1">
            <w:r w:rsidRPr="008A2638">
              <w:rPr>
                <w:rStyle w:val="Hipervnculo"/>
                <w:noProof/>
              </w:rPr>
              <w:t>5.1 Cursos gratuitos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57" w:history="1">
            <w:r w:rsidRPr="008A2638">
              <w:rPr>
                <w:rStyle w:val="Hipervnculo"/>
                <w:noProof/>
              </w:rPr>
              <w:t>5.1.1 Curso gratuito 1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58" w:history="1">
            <w:r w:rsidRPr="008A2638">
              <w:rPr>
                <w:rStyle w:val="Hipervnculo"/>
                <w:noProof/>
              </w:rPr>
              <w:t>5.1.2 Curso gratuito 2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59" w:history="1">
            <w:r w:rsidRPr="008A2638">
              <w:rPr>
                <w:rStyle w:val="Hipervnculo"/>
                <w:noProof/>
              </w:rPr>
              <w:t>5.1.n Curso gratuito n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60" w:history="1">
            <w:r w:rsidRPr="008A2638">
              <w:rPr>
                <w:rStyle w:val="Hipervnculo"/>
                <w:noProof/>
              </w:rPr>
              <w:t>5.2 Cursos gratuitos sobre la tecnología Bugzilla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61" w:history="1">
            <w:r w:rsidRPr="008A2638">
              <w:rPr>
                <w:rStyle w:val="Hipervnculo"/>
                <w:b/>
                <w:noProof/>
              </w:rPr>
              <w:t>5.2.1 Curso gratuito 1 sobre la tecnología Bugzilla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62" w:history="1">
            <w:r w:rsidRPr="008A2638">
              <w:rPr>
                <w:rStyle w:val="Hipervnculo"/>
                <w:b/>
                <w:noProof/>
              </w:rPr>
              <w:t>5.2.2 Curso gratuito 2 sobre la tecnología Bugzilla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63" w:history="1">
            <w:r w:rsidRPr="008A2638">
              <w:rPr>
                <w:rStyle w:val="Hipervnculo"/>
                <w:b/>
                <w:noProof/>
              </w:rPr>
              <w:t>5.2.3 Curso gratuito 3 sobre la tecnología Bugzilla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64" w:history="1">
            <w:r w:rsidRPr="008A2638">
              <w:rPr>
                <w:rStyle w:val="Hipervnculo"/>
                <w:noProof/>
              </w:rPr>
              <w:t>5.3 Cursos gratuitos sobre la tecnología Mantis Bug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65" w:history="1">
            <w:r w:rsidRPr="008A2638">
              <w:rPr>
                <w:rStyle w:val="Hipervnculo"/>
                <w:b/>
                <w:noProof/>
              </w:rPr>
              <w:t>5.3.1 Curso gratuito 1 sobre la tecnología Mantis Bug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66" w:history="1">
            <w:r w:rsidRPr="008A2638">
              <w:rPr>
                <w:rStyle w:val="Hipervnculo"/>
                <w:b/>
                <w:noProof/>
              </w:rPr>
              <w:t>5.3.2 Curso gratuito 2 sobre la tecnología Mantis Bug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67" w:history="1">
            <w:r w:rsidRPr="008A2638">
              <w:rPr>
                <w:rStyle w:val="Hipervnculo"/>
                <w:noProof/>
              </w:rPr>
              <w:t>6. Ayudas económicas para estudiar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68" w:history="1">
            <w:r w:rsidRPr="008A2638">
              <w:rPr>
                <w:rStyle w:val="Hipervnculo"/>
                <w:noProof/>
              </w:rPr>
              <w:t>7. Recursos para implementar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69" w:history="1">
            <w:r w:rsidRPr="008A2638">
              <w:rPr>
                <w:rStyle w:val="Hipervnculo"/>
                <w:noProof/>
              </w:rPr>
              <w:t>7.1 Recursos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70" w:history="1">
            <w:r w:rsidRPr="008A2638">
              <w:rPr>
                <w:rStyle w:val="Hipervnculo"/>
                <w:noProof/>
              </w:rPr>
              <w:t>7.1.1 Recursos gratuitos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71" w:history="1">
            <w:r w:rsidRPr="008A2638">
              <w:rPr>
                <w:rStyle w:val="Hipervnculo"/>
                <w:noProof/>
              </w:rPr>
              <w:t>7.1.2 Recursos no gratuitos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72" w:history="1">
            <w:r w:rsidRPr="008A2638">
              <w:rPr>
                <w:rStyle w:val="Hipervnculo"/>
                <w:noProof/>
              </w:rPr>
              <w:t>7.2 Recursos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73" w:history="1">
            <w:r w:rsidRPr="008A2638">
              <w:rPr>
                <w:rStyle w:val="Hipervnculo"/>
                <w:noProof/>
              </w:rPr>
              <w:t>7.2.1 Recursos gratuitos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74" w:history="1">
            <w:r w:rsidRPr="008A2638">
              <w:rPr>
                <w:rStyle w:val="Hipervnculo"/>
                <w:noProof/>
              </w:rPr>
              <w:t>7.2.2 Recursos no gratuitos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99" w:rsidRDefault="00B1789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3675" w:history="1">
            <w:r w:rsidRPr="008A2638">
              <w:rPr>
                <w:rStyle w:val="Hipervnculo"/>
                <w:noProof/>
              </w:rPr>
              <w:t>8.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1" w:name="_Toc3543624"/>
      <w:r w:rsidRPr="005703EB">
        <w:lastRenderedPageBreak/>
        <w:t>1. Autores del trabajo</w:t>
      </w:r>
      <w:r w:rsidR="00C8301A">
        <w:t>, planificación y entrega</w:t>
      </w:r>
      <w:bookmarkEnd w:id="1"/>
    </w:p>
    <w:p w:rsidR="00C8301A" w:rsidRDefault="00C8301A" w:rsidP="00C8301A">
      <w:pPr>
        <w:pStyle w:val="Ttulo2"/>
      </w:pPr>
      <w:bookmarkStart w:id="2" w:name="_Toc3543625"/>
      <w:r>
        <w:t>1.1 Autores</w:t>
      </w:r>
      <w:bookmarkEnd w:id="2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3" w:name="_Toc3543626"/>
      <w:r>
        <w:t>1.2 Planificación</w:t>
      </w:r>
      <w:bookmarkEnd w:id="3"/>
    </w:p>
    <w:p w:rsidR="00C8301A" w:rsidRDefault="00003FDE" w:rsidP="00C8301A">
      <w:r>
        <w:t xml:space="preserve">En este apartado se debe incluir </w:t>
      </w:r>
      <w:r w:rsidR="00EE591B">
        <w:t xml:space="preserve">copias de pantalla de la planificación del trabajo con diagramas Gantt: o bien </w:t>
      </w:r>
      <w:r>
        <w:t xml:space="preserve">un enlace (URL) </w:t>
      </w:r>
      <w:r w:rsidR="00EE591B">
        <w:t>a la web donde esté disponible la planificación si se ha utiliza</w:t>
      </w:r>
      <w:r>
        <w:t>do una herramienta online de diagramación Gantt (</w:t>
      </w:r>
      <w:r w:rsidR="00E20AA8">
        <w:t>por  ejemplo,</w:t>
      </w:r>
      <w:r w:rsidR="00EE591B">
        <w:t xml:space="preserve"> </w:t>
      </w:r>
      <w:hyperlink r:id="rId8" w:history="1">
        <w:r w:rsidR="00EE591B" w:rsidRPr="00EE591B">
          <w:rPr>
            <w:rStyle w:val="Hipervnculo"/>
          </w:rPr>
          <w:t>Teamweek</w:t>
        </w:r>
      </w:hyperlink>
      <w:r w:rsidR="00EE591B">
        <w:t xml:space="preserve">, </w:t>
      </w:r>
      <w:hyperlink r:id="rId9" w:history="1">
        <w:r w:rsidR="00E20AA8" w:rsidRPr="00ED4D00">
          <w:rPr>
            <w:rStyle w:val="Hipervnculo"/>
          </w:rPr>
          <w:t>GanttPro</w:t>
        </w:r>
      </w:hyperlink>
      <w:r w:rsidR="00ED4D00">
        <w:t xml:space="preserve">, </w:t>
      </w:r>
      <w:hyperlink r:id="rId10" w:history="1">
        <w:r w:rsidR="00ED4D00" w:rsidRPr="00ED4D00">
          <w:rPr>
            <w:rStyle w:val="Hipervnculo"/>
          </w:rPr>
          <w:t>tomsplanner</w:t>
        </w:r>
      </w:hyperlink>
      <w:r w:rsidR="00ED4D00">
        <w:t>,</w:t>
      </w:r>
      <w:r w:rsidR="00EE591B">
        <w:t xml:space="preserve"> </w:t>
      </w:r>
      <w:hyperlink r:id="rId11" w:history="1">
        <w:r w:rsidR="00EE591B" w:rsidRPr="00EE591B">
          <w:rPr>
            <w:rStyle w:val="Hipervnculo"/>
          </w:rPr>
          <w:t>sinnaps</w:t>
        </w:r>
      </w:hyperlink>
      <w:r w:rsidR="00EE591B">
        <w:t>,</w:t>
      </w:r>
      <w:r w:rsidR="00ED4D00">
        <w:t xml:space="preserve"> u otra</w:t>
      </w:r>
      <w:r>
        <w:t>).</w:t>
      </w:r>
    </w:p>
    <w:p w:rsidR="00D5770E" w:rsidRDefault="00003FDE" w:rsidP="00C8301A">
      <w:r>
        <w:t xml:space="preserve">Hay que tener en cuenta que cada participante del grupo debe tener asignadas </w:t>
      </w:r>
      <w:r w:rsidR="00EE591B">
        <w:t xml:space="preserve">en el plan </w:t>
      </w:r>
      <w:r>
        <w:t>tareas que sumen al menos 15 horas. El peso de este trabajo en la calificación total de la asig</w:t>
      </w:r>
      <w:r w:rsidR="00D5770E">
        <w:t xml:space="preserve">natura es de un 10%, por tanto requiere de una dedicación de </w:t>
      </w:r>
      <w:r>
        <w:t>15 horas</w:t>
      </w:r>
      <w:r w:rsidR="00D5770E">
        <w:t xml:space="preserve"> del </w:t>
      </w:r>
      <w:r>
        <w:t>total de 150 horas de la asignatura.</w:t>
      </w:r>
    </w:p>
    <w:p w:rsidR="00D5770E" w:rsidRDefault="00D5770E" w:rsidP="00D5770E">
      <w:pPr>
        <w:pStyle w:val="Ttulo2"/>
      </w:pPr>
      <w:bookmarkStart w:id="4" w:name="_Toc3543627"/>
      <w:r>
        <w:t>1.3 Entrega</w:t>
      </w:r>
      <w:bookmarkEnd w:id="4"/>
    </w:p>
    <w:p w:rsidR="00D5770E" w:rsidRDefault="00D5770E" w:rsidP="00C8301A">
      <w:r>
        <w:t>En este apartado debe incluirse un enlace (URL) a un repositorio en GitHub</w:t>
      </w:r>
      <w:r w:rsidR="00E20AA8">
        <w:t xml:space="preserve"> creado</w:t>
      </w:r>
      <w:r>
        <w:t>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5" w:name="_Toc3543628"/>
      <w:r>
        <w:t xml:space="preserve">2. </w:t>
      </w:r>
      <w:r w:rsidRPr="002310AF">
        <w:t>Descripción del tipo de tecnología</w:t>
      </w:r>
      <w:bookmarkEnd w:id="5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6" w:name="_Toc3543629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3543630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3543631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3543632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3543633"/>
      <w:r>
        <w:t>3.1.n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3543634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Ttulo3"/>
      </w:pPr>
      <w:bookmarkStart w:id="12" w:name="_Toc3543635"/>
      <w:r>
        <w:t>3.2.1 Fuente de información 1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3543636"/>
      <w:r>
        <w:t>3.2.2 Fuente de información 2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3543637"/>
      <w:r>
        <w:t>3.2.n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3543638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3543639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3543640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3543641"/>
      <w:r>
        <w:t>3.3.n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3543642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3543643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3543644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3543645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3543646"/>
      <w:r>
        <w:t>4.1.n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3543647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Ttulo3"/>
      </w:pPr>
      <w:bookmarkStart w:id="25" w:name="_Toc3543648"/>
      <w:r>
        <w:t>4.2.1 Curso no gratuito 1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3543649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Ttulo3"/>
      </w:pPr>
      <w:bookmarkStart w:id="27" w:name="_Toc3543650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Ttulo2"/>
      </w:pPr>
      <w:bookmarkStart w:id="28" w:name="_Toc3543651"/>
      <w:r>
        <w:lastRenderedPageBreak/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Ttulo3"/>
      </w:pPr>
      <w:bookmarkStart w:id="29" w:name="_Toc3543652"/>
      <w:r>
        <w:t>4.3.1 Curso no gratuito 1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3543653"/>
      <w:r>
        <w:t>4.3.2 Curso no gratuito 2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3543654"/>
      <w:r>
        <w:t>4.3.n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3543655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3543656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3543657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3543658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3543659"/>
      <w:r>
        <w:t>5.1.n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3543660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</w:t>
      </w:r>
      <w:r w:rsidR="006329B5">
        <w:t>Bugzilla</w:t>
      </w:r>
      <w:bookmarkEnd w:id="37"/>
    </w:p>
    <w:p w:rsidR="001E0A8C" w:rsidRDefault="001E0A8C" w:rsidP="001E0A8C">
      <w:pPr>
        <w:pStyle w:val="Ttulo3"/>
        <w:rPr>
          <w:b/>
        </w:rPr>
      </w:pPr>
      <w:bookmarkStart w:id="38" w:name="_Toc3543661"/>
      <w:r w:rsidRPr="004905FF">
        <w:rPr>
          <w:b/>
        </w:rPr>
        <w:t xml:space="preserve">5.2.1 Curso gratuito 1 sobre la tecnología </w:t>
      </w:r>
      <w:r w:rsidR="006329B5">
        <w:rPr>
          <w:b/>
        </w:rPr>
        <w:t>Bugzilla</w:t>
      </w:r>
      <w:bookmarkEnd w:id="38"/>
    </w:p>
    <w:p w:rsidR="006329B5" w:rsidRDefault="006329B5" w:rsidP="006329B5">
      <w:pPr>
        <w:jc w:val="left"/>
      </w:pPr>
      <w:r>
        <w:t xml:space="preserve">El primer curso gratuito sobre Bugzilla es proporcionado por la página web </w:t>
      </w:r>
      <w:hyperlink r:id="rId12" w:history="1">
        <w:r>
          <w:rPr>
            <w:rStyle w:val="Hipervnculo"/>
          </w:rPr>
          <w:t>Guru99</w:t>
        </w:r>
      </w:hyperlink>
      <w:r>
        <w:t xml:space="preserve"> página especializada en cursos online completamente gratuitos mayoritariamente sobre informática (herramientas, pruebas, programas, lenguajes, BigData…)</w:t>
      </w:r>
    </w:p>
    <w:p w:rsidR="00F10F36" w:rsidRDefault="00F3626F" w:rsidP="006329B5">
      <w:pPr>
        <w:jc w:val="left"/>
      </w:pPr>
      <w:r>
        <w:t>Resumimos el curso en la siguiente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6416"/>
      </w:tblGrid>
      <w:tr w:rsidR="006329B5" w:rsidRPr="000E21E6" w:rsidTr="00F3626F">
        <w:trPr>
          <w:trHeight w:val="751"/>
        </w:trPr>
        <w:tc>
          <w:tcPr>
            <w:tcW w:w="2093" w:type="dxa"/>
            <w:vAlign w:val="center"/>
          </w:tcPr>
          <w:p w:rsidR="006329B5" w:rsidRPr="000E21E6" w:rsidRDefault="006329B5" w:rsidP="00F3626F">
            <w:pPr>
              <w:rPr>
                <w:b/>
              </w:rPr>
            </w:pPr>
            <w:r w:rsidRPr="000E21E6">
              <w:rPr>
                <w:b/>
              </w:rPr>
              <w:t>NOMBRE</w:t>
            </w:r>
          </w:p>
        </w:tc>
        <w:tc>
          <w:tcPr>
            <w:tcW w:w="6545" w:type="dxa"/>
            <w:vAlign w:val="center"/>
          </w:tcPr>
          <w:p w:rsidR="006329B5" w:rsidRPr="000E21E6" w:rsidRDefault="006329B5" w:rsidP="00F3626F">
            <w:pPr>
              <w:rPr>
                <w:lang w:val="es-ES_tradnl"/>
              </w:rPr>
            </w:pPr>
            <w:r w:rsidRPr="006329B5">
              <w:t>Bugzilla Tutorial for Beginners: Defect Tracking Tool</w:t>
            </w:r>
          </w:p>
        </w:tc>
      </w:tr>
      <w:tr w:rsidR="006329B5" w:rsidRPr="000E21E6" w:rsidTr="00F3626F">
        <w:trPr>
          <w:trHeight w:val="705"/>
        </w:trPr>
        <w:tc>
          <w:tcPr>
            <w:tcW w:w="2093" w:type="dxa"/>
            <w:vAlign w:val="center"/>
          </w:tcPr>
          <w:p w:rsidR="006329B5" w:rsidRPr="000E21E6" w:rsidRDefault="006329B5" w:rsidP="00F3626F">
            <w:pPr>
              <w:rPr>
                <w:b/>
              </w:rPr>
            </w:pPr>
            <w:r w:rsidRPr="000E21E6">
              <w:rPr>
                <w:b/>
              </w:rPr>
              <w:t>TECNOLOGÍA</w:t>
            </w:r>
          </w:p>
        </w:tc>
        <w:tc>
          <w:tcPr>
            <w:tcW w:w="6545" w:type="dxa"/>
            <w:vAlign w:val="center"/>
          </w:tcPr>
          <w:p w:rsidR="006329B5" w:rsidRPr="000E21E6" w:rsidRDefault="006329B5" w:rsidP="00F3626F">
            <w:r>
              <w:t>Bugzilla</w:t>
            </w:r>
          </w:p>
        </w:tc>
      </w:tr>
      <w:tr w:rsidR="006329B5" w:rsidRPr="000E21E6" w:rsidTr="00F3626F">
        <w:trPr>
          <w:trHeight w:val="787"/>
        </w:trPr>
        <w:tc>
          <w:tcPr>
            <w:tcW w:w="2093" w:type="dxa"/>
            <w:vAlign w:val="center"/>
          </w:tcPr>
          <w:p w:rsidR="006329B5" w:rsidRPr="000E21E6" w:rsidRDefault="006329B5" w:rsidP="00F3626F">
            <w:pPr>
              <w:rPr>
                <w:b/>
              </w:rPr>
            </w:pPr>
            <w:r w:rsidRPr="000E21E6">
              <w:rPr>
                <w:b/>
              </w:rPr>
              <w:t>IMPARTIDOR</w:t>
            </w:r>
          </w:p>
        </w:tc>
        <w:tc>
          <w:tcPr>
            <w:tcW w:w="6545" w:type="dxa"/>
            <w:vAlign w:val="center"/>
          </w:tcPr>
          <w:p w:rsidR="006329B5" w:rsidRPr="000E21E6" w:rsidRDefault="006329B5" w:rsidP="00F3626F">
            <w:hyperlink r:id="rId13" w:history="1">
              <w:r>
                <w:rPr>
                  <w:rStyle w:val="Hipervnculo"/>
                </w:rPr>
                <w:t>Guru99</w:t>
              </w:r>
            </w:hyperlink>
          </w:p>
        </w:tc>
      </w:tr>
      <w:tr w:rsidR="006329B5" w:rsidRPr="000E21E6" w:rsidTr="00F3626F">
        <w:trPr>
          <w:trHeight w:val="755"/>
        </w:trPr>
        <w:tc>
          <w:tcPr>
            <w:tcW w:w="2093" w:type="dxa"/>
            <w:vAlign w:val="center"/>
          </w:tcPr>
          <w:p w:rsidR="006329B5" w:rsidRPr="000E21E6" w:rsidRDefault="006329B5" w:rsidP="00F3626F">
            <w:pPr>
              <w:rPr>
                <w:b/>
              </w:rPr>
            </w:pPr>
            <w:r w:rsidRPr="000E21E6">
              <w:rPr>
                <w:b/>
              </w:rPr>
              <w:t>URL</w:t>
            </w:r>
          </w:p>
        </w:tc>
        <w:tc>
          <w:tcPr>
            <w:tcW w:w="6545" w:type="dxa"/>
            <w:vAlign w:val="center"/>
          </w:tcPr>
          <w:p w:rsidR="006329B5" w:rsidRPr="000E21E6" w:rsidRDefault="006329B5" w:rsidP="00F3626F">
            <w:pPr>
              <w:rPr>
                <w:b/>
              </w:rPr>
            </w:pPr>
            <w:hyperlink r:id="rId14" w:history="1">
              <w:r>
                <w:rPr>
                  <w:rStyle w:val="Hipervnculo"/>
                </w:rPr>
                <w:t>https://www.guru99.com/bugzilla-tutorial-for-beginners.html</w:t>
              </w:r>
            </w:hyperlink>
          </w:p>
        </w:tc>
      </w:tr>
      <w:tr w:rsidR="006329B5" w:rsidRPr="000E21E6" w:rsidTr="00F3626F">
        <w:trPr>
          <w:trHeight w:val="850"/>
        </w:trPr>
        <w:tc>
          <w:tcPr>
            <w:tcW w:w="2093" w:type="dxa"/>
            <w:vAlign w:val="center"/>
          </w:tcPr>
          <w:p w:rsidR="006329B5" w:rsidRPr="000E21E6" w:rsidRDefault="006329B5" w:rsidP="00F3626F">
            <w:pPr>
              <w:rPr>
                <w:b/>
              </w:rPr>
            </w:pPr>
            <w:r w:rsidRPr="000E21E6">
              <w:rPr>
                <w:b/>
              </w:rPr>
              <w:t>PRECIO</w:t>
            </w:r>
          </w:p>
        </w:tc>
        <w:tc>
          <w:tcPr>
            <w:tcW w:w="6545" w:type="dxa"/>
            <w:vAlign w:val="center"/>
          </w:tcPr>
          <w:p w:rsidR="006329B5" w:rsidRPr="000E21E6" w:rsidRDefault="006329B5" w:rsidP="00F3626F">
            <w:r w:rsidRPr="000E21E6">
              <w:rPr>
                <w:lang w:val="en-US"/>
              </w:rPr>
              <w:t>Gratis</w:t>
            </w:r>
          </w:p>
        </w:tc>
      </w:tr>
      <w:tr w:rsidR="006329B5" w:rsidRPr="000E21E6" w:rsidTr="00F3626F">
        <w:trPr>
          <w:trHeight w:val="963"/>
        </w:trPr>
        <w:tc>
          <w:tcPr>
            <w:tcW w:w="2093" w:type="dxa"/>
            <w:vAlign w:val="center"/>
          </w:tcPr>
          <w:p w:rsidR="006329B5" w:rsidRPr="000E21E6" w:rsidRDefault="006329B5" w:rsidP="00F3626F">
            <w:pPr>
              <w:rPr>
                <w:b/>
              </w:rPr>
            </w:pPr>
            <w:r w:rsidRPr="000E21E6">
              <w:rPr>
                <w:b/>
              </w:rPr>
              <w:t>DURACIÓN</w:t>
            </w:r>
          </w:p>
        </w:tc>
        <w:tc>
          <w:tcPr>
            <w:tcW w:w="6545" w:type="dxa"/>
            <w:vAlign w:val="center"/>
          </w:tcPr>
          <w:p w:rsidR="006329B5" w:rsidRPr="000E21E6" w:rsidRDefault="006329B5" w:rsidP="00F3626F">
            <w:r>
              <w:t>8 capítulos</w:t>
            </w:r>
          </w:p>
        </w:tc>
      </w:tr>
      <w:tr w:rsidR="006329B5" w:rsidRPr="000E21E6" w:rsidTr="00F3626F">
        <w:trPr>
          <w:trHeight w:val="1134"/>
        </w:trPr>
        <w:tc>
          <w:tcPr>
            <w:tcW w:w="2093" w:type="dxa"/>
            <w:vAlign w:val="center"/>
          </w:tcPr>
          <w:p w:rsidR="006329B5" w:rsidRPr="000E21E6" w:rsidRDefault="006329B5" w:rsidP="00F3626F">
            <w:pPr>
              <w:rPr>
                <w:b/>
              </w:rPr>
            </w:pPr>
            <w:r w:rsidRPr="000E21E6">
              <w:rPr>
                <w:b/>
              </w:rPr>
              <w:lastRenderedPageBreak/>
              <w:t>MODALIDAD</w:t>
            </w:r>
          </w:p>
        </w:tc>
        <w:tc>
          <w:tcPr>
            <w:tcW w:w="6545" w:type="dxa"/>
            <w:vAlign w:val="center"/>
          </w:tcPr>
          <w:p w:rsidR="006329B5" w:rsidRPr="000E21E6" w:rsidRDefault="006329B5" w:rsidP="00F3626F">
            <w:r w:rsidRPr="000E21E6">
              <w:t>Online</w:t>
            </w:r>
          </w:p>
        </w:tc>
      </w:tr>
      <w:tr w:rsidR="006329B5" w:rsidRPr="000E21E6" w:rsidTr="00F3626F">
        <w:tc>
          <w:tcPr>
            <w:tcW w:w="2093" w:type="dxa"/>
            <w:vAlign w:val="center"/>
          </w:tcPr>
          <w:p w:rsidR="006329B5" w:rsidRPr="000E21E6" w:rsidRDefault="006329B5" w:rsidP="00F3626F">
            <w:pPr>
              <w:rPr>
                <w:b/>
              </w:rPr>
            </w:pPr>
            <w:r w:rsidRPr="000E21E6">
              <w:rPr>
                <w:b/>
              </w:rPr>
              <w:t>DESCRIPCIÓN</w:t>
            </w:r>
          </w:p>
        </w:tc>
        <w:tc>
          <w:tcPr>
            <w:tcW w:w="6545" w:type="dxa"/>
            <w:vAlign w:val="center"/>
          </w:tcPr>
          <w:p w:rsidR="006329B5" w:rsidRDefault="006329B5" w:rsidP="00F3626F">
            <w:r w:rsidRPr="000E21E6">
              <w:t xml:space="preserve">En este curso se realiza una formación </w:t>
            </w:r>
            <w:r>
              <w:t xml:space="preserve">para principiantes sobre el uso de Bugzilla </w:t>
            </w:r>
            <w:r w:rsidRPr="006329B5">
              <w:t>donde explican detalladamente el uso de dicha herramienta ayudándose con imágenes.</w:t>
            </w:r>
          </w:p>
          <w:p w:rsidR="006329B5" w:rsidRDefault="006329B5" w:rsidP="00F3626F">
            <w:r>
              <w:t>Los puntos que se tratan son:</w:t>
            </w:r>
          </w:p>
          <w:p w:rsidR="006329B5" w:rsidRDefault="006329B5" w:rsidP="006329B5">
            <w:pPr>
              <w:pStyle w:val="Prrafodelista"/>
              <w:numPr>
                <w:ilvl w:val="0"/>
                <w:numId w:val="5"/>
              </w:numPr>
            </w:pPr>
            <w:r>
              <w:t>Iniciar sesión en la cuenta de Bugzilla</w:t>
            </w:r>
          </w:p>
          <w:p w:rsidR="006329B5" w:rsidRDefault="006329B5" w:rsidP="006329B5">
            <w:pPr>
              <w:pStyle w:val="Prrafodelista"/>
              <w:numPr>
                <w:ilvl w:val="0"/>
                <w:numId w:val="5"/>
              </w:numPr>
            </w:pPr>
            <w:r>
              <w:t>Creando un BugReport</w:t>
            </w:r>
          </w:p>
          <w:p w:rsidR="006329B5" w:rsidRDefault="006329B5" w:rsidP="006329B5">
            <w:pPr>
              <w:pStyle w:val="Prrafodelista"/>
              <w:numPr>
                <w:ilvl w:val="0"/>
                <w:numId w:val="5"/>
              </w:numPr>
            </w:pPr>
            <w:r>
              <w:t>Crear informes gráficos.</w:t>
            </w:r>
          </w:p>
          <w:p w:rsidR="006329B5" w:rsidRDefault="006329B5" w:rsidP="006329B5">
            <w:pPr>
              <w:pStyle w:val="Prrafodelista"/>
              <w:numPr>
                <w:ilvl w:val="0"/>
                <w:numId w:val="5"/>
              </w:numPr>
            </w:pPr>
            <w:r>
              <w:t>Cómo utilizar la función de navegación</w:t>
            </w:r>
          </w:p>
          <w:p w:rsidR="006329B5" w:rsidRDefault="006329B5" w:rsidP="006329B5">
            <w:pPr>
              <w:pStyle w:val="Prrafodelista"/>
              <w:numPr>
                <w:ilvl w:val="0"/>
                <w:numId w:val="5"/>
              </w:numPr>
            </w:pPr>
            <w:r>
              <w:t>Cómo utilizar la opción de búsqueda simple en Bugzilla</w:t>
            </w:r>
          </w:p>
          <w:p w:rsidR="006329B5" w:rsidRDefault="006329B5" w:rsidP="006329B5">
            <w:pPr>
              <w:pStyle w:val="Prrafodelista"/>
              <w:numPr>
                <w:ilvl w:val="0"/>
                <w:numId w:val="5"/>
              </w:numPr>
            </w:pPr>
            <w:r>
              <w:t>Cómo agregar o eliminar columnas a la pantalla de búsqueda predeterminada</w:t>
            </w:r>
          </w:p>
          <w:p w:rsidR="006329B5" w:rsidRDefault="006329B5" w:rsidP="006329B5">
            <w:pPr>
              <w:pStyle w:val="Prrafodelista"/>
              <w:numPr>
                <w:ilvl w:val="0"/>
                <w:numId w:val="5"/>
              </w:numPr>
            </w:pPr>
            <w:r>
              <w:t>Cómo utilizar la opción de búsqueda avanzada en Bugzilla</w:t>
            </w:r>
          </w:p>
          <w:p w:rsidR="006329B5" w:rsidRPr="000E21E6" w:rsidRDefault="006329B5" w:rsidP="006329B5">
            <w:pPr>
              <w:pStyle w:val="Prrafodelista"/>
              <w:numPr>
                <w:ilvl w:val="0"/>
                <w:numId w:val="5"/>
              </w:numPr>
            </w:pPr>
            <w:r>
              <w:t>Cómo usar las preferencias en Bugzilla</w:t>
            </w:r>
          </w:p>
        </w:tc>
      </w:tr>
    </w:tbl>
    <w:p w:rsidR="004905FF" w:rsidRPr="006E1573" w:rsidRDefault="004905FF" w:rsidP="006E1573"/>
    <w:p w:rsidR="001E0A8C" w:rsidRPr="00F10F36" w:rsidRDefault="001E0A8C" w:rsidP="001E0A8C">
      <w:pPr>
        <w:pStyle w:val="Ttulo3"/>
        <w:rPr>
          <w:b/>
        </w:rPr>
      </w:pPr>
      <w:bookmarkStart w:id="39" w:name="_Toc3543662"/>
      <w:r w:rsidRPr="00F10F36">
        <w:rPr>
          <w:b/>
        </w:rPr>
        <w:t xml:space="preserve">5.2.2 Curso gratuito 2 sobre la tecnología </w:t>
      </w:r>
      <w:r w:rsidR="00F10F36" w:rsidRPr="00F10F36">
        <w:rPr>
          <w:b/>
        </w:rPr>
        <w:t>Bugzilla</w:t>
      </w:r>
      <w:bookmarkEnd w:id="39"/>
    </w:p>
    <w:p w:rsidR="00F10F36" w:rsidRDefault="00F10F36" w:rsidP="00F10F36">
      <w:r>
        <w:t xml:space="preserve">El segundo curso gratuito se puede encontrar en el canal de Youtube de </w:t>
      </w:r>
      <w:hyperlink r:id="rId15" w:history="1">
        <w:r w:rsidRPr="00621A0C">
          <w:rPr>
            <w:rStyle w:val="Hipervnculo"/>
          </w:rPr>
          <w:t>Tutorials with Ganofins</w:t>
        </w:r>
      </w:hyperlink>
      <w:r>
        <w:t xml:space="preserve"> que se dedica a hacer cursos/tutoriales sobre diferentes tecnologías, lenguajes, todo relacionado con la informática.</w:t>
      </w:r>
    </w:p>
    <w:p w:rsidR="00F10F36" w:rsidRPr="00F10F36" w:rsidRDefault="00F3626F" w:rsidP="00F3626F">
      <w:pPr>
        <w:jc w:val="left"/>
      </w:pPr>
      <w:r>
        <w:t>Resumimos el curso en la siguiente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F10F36" w:rsidRPr="000E21E6" w:rsidTr="00F10F36">
        <w:trPr>
          <w:trHeight w:val="751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NOMBRE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pPr>
              <w:rPr>
                <w:lang w:val="es-ES_tradnl"/>
              </w:rPr>
            </w:pPr>
            <w:r w:rsidRPr="00F10F36">
              <w:t>Bugzilla Tutorial</w:t>
            </w:r>
          </w:p>
        </w:tc>
      </w:tr>
      <w:tr w:rsidR="00F10F36" w:rsidRPr="000E21E6" w:rsidTr="00F10F36">
        <w:trPr>
          <w:trHeight w:val="705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TECNOLOGÍA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r>
              <w:t>Bugzilla</w:t>
            </w:r>
          </w:p>
        </w:tc>
      </w:tr>
      <w:tr w:rsidR="00F10F36" w:rsidRPr="000E21E6" w:rsidTr="00F10F36">
        <w:trPr>
          <w:trHeight w:val="787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IMPARTIDOR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hyperlink r:id="rId16" w:history="1">
              <w:r w:rsidRPr="00621A0C">
                <w:rPr>
                  <w:rStyle w:val="Hipervnculo"/>
                </w:rPr>
                <w:t>Tutorials with Ganofins</w:t>
              </w:r>
            </w:hyperlink>
          </w:p>
        </w:tc>
      </w:tr>
      <w:tr w:rsidR="00F10F36" w:rsidRPr="000E21E6" w:rsidTr="00F10F36">
        <w:trPr>
          <w:trHeight w:val="755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URL</w:t>
            </w:r>
          </w:p>
        </w:tc>
        <w:tc>
          <w:tcPr>
            <w:tcW w:w="6656" w:type="dxa"/>
            <w:vAlign w:val="center"/>
          </w:tcPr>
          <w:p w:rsidR="00F10F36" w:rsidRPr="00F10F36" w:rsidRDefault="00F10F36" w:rsidP="00F3626F">
            <w:hyperlink r:id="rId17" w:history="1">
              <w:r w:rsidR="00F3626F">
                <w:rPr>
                  <w:rStyle w:val="Hipervnculo"/>
                </w:rPr>
                <w:t>Link al curso</w:t>
              </w:r>
            </w:hyperlink>
          </w:p>
        </w:tc>
      </w:tr>
      <w:tr w:rsidR="00F10F36" w:rsidRPr="000E21E6" w:rsidTr="00F10F36">
        <w:trPr>
          <w:trHeight w:val="850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PRECIO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r w:rsidRPr="000E21E6">
              <w:rPr>
                <w:lang w:val="en-US"/>
              </w:rPr>
              <w:t>Gratis</w:t>
            </w:r>
          </w:p>
        </w:tc>
      </w:tr>
      <w:tr w:rsidR="00F10F36" w:rsidRPr="000E21E6" w:rsidTr="00F10F36">
        <w:trPr>
          <w:trHeight w:val="963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DURACIÓN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r>
              <w:t>19 videos</w:t>
            </w:r>
          </w:p>
        </w:tc>
      </w:tr>
      <w:tr w:rsidR="00F10F36" w:rsidRPr="000E21E6" w:rsidTr="00F10F36">
        <w:trPr>
          <w:trHeight w:val="1134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MODALIDAD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r w:rsidRPr="000E21E6">
              <w:t>Online</w:t>
            </w:r>
          </w:p>
        </w:tc>
      </w:tr>
      <w:tr w:rsidR="00F10F36" w:rsidRPr="000E21E6" w:rsidTr="00F10F36"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lastRenderedPageBreak/>
              <w:t>DESCRIPCIÓN</w:t>
            </w:r>
          </w:p>
        </w:tc>
        <w:tc>
          <w:tcPr>
            <w:tcW w:w="6656" w:type="dxa"/>
            <w:vAlign w:val="center"/>
          </w:tcPr>
          <w:p w:rsidR="00F10F36" w:rsidRDefault="00F10F36" w:rsidP="00F10F36">
            <w:r>
              <w:t>Este curso cuenta con 19 videos mediante los cuales pueden llegar a tener un conocimiento bastante completo sobre Bugzilla.</w:t>
            </w:r>
          </w:p>
          <w:p w:rsidR="00F10F36" w:rsidRPr="000E21E6" w:rsidRDefault="00F10F36" w:rsidP="00F10F36">
            <w:r>
              <w:rPr>
                <w:noProof/>
              </w:rPr>
              <w:drawing>
                <wp:inline distT="0" distB="0" distL="0" distR="0" wp14:anchorId="7917F670" wp14:editId="2756288A">
                  <wp:extent cx="4140699" cy="1875098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525" cy="188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993" w:rsidRPr="00353ADA" w:rsidRDefault="00B25993" w:rsidP="00353ADA"/>
    <w:p w:rsidR="001E0A8C" w:rsidRPr="00F3626F" w:rsidRDefault="001E0A8C" w:rsidP="001E0A8C">
      <w:pPr>
        <w:pStyle w:val="Ttulo3"/>
        <w:rPr>
          <w:b/>
        </w:rPr>
      </w:pPr>
      <w:bookmarkStart w:id="40" w:name="_Toc3543663"/>
      <w:r w:rsidRPr="00F3626F">
        <w:rPr>
          <w:b/>
        </w:rPr>
        <w:t>5.2.</w:t>
      </w:r>
      <w:r w:rsidR="00F10F36" w:rsidRPr="00F3626F">
        <w:rPr>
          <w:b/>
        </w:rPr>
        <w:t>3</w:t>
      </w:r>
      <w:r w:rsidRPr="00F3626F">
        <w:rPr>
          <w:b/>
        </w:rPr>
        <w:t xml:space="preserve"> Curso gratuito </w:t>
      </w:r>
      <w:r w:rsidR="00F10F36" w:rsidRPr="00F3626F">
        <w:rPr>
          <w:b/>
        </w:rPr>
        <w:t>3</w:t>
      </w:r>
      <w:r w:rsidRPr="00F3626F">
        <w:rPr>
          <w:b/>
        </w:rPr>
        <w:t xml:space="preserve"> sobre la tecnología </w:t>
      </w:r>
      <w:r w:rsidR="00F10F36" w:rsidRPr="00F3626F">
        <w:rPr>
          <w:b/>
        </w:rPr>
        <w:t>Bugzilla</w:t>
      </w:r>
      <w:bookmarkEnd w:id="40"/>
    </w:p>
    <w:p w:rsidR="00F3626F" w:rsidRDefault="00F3626F" w:rsidP="00F3626F">
      <w:pPr>
        <w:jc w:val="left"/>
      </w:pPr>
      <w:r>
        <w:t xml:space="preserve">El tercer curso gratuito lo proporciona </w:t>
      </w:r>
      <w:hyperlink r:id="rId19" w:history="1">
        <w:r>
          <w:rPr>
            <w:rStyle w:val="Hipervnculo"/>
          </w:rPr>
          <w:t>SoftwareTestingHelp</w:t>
        </w:r>
      </w:hyperlink>
      <w:r>
        <w:t xml:space="preserve"> que cuenta con un tutorial básico de Bugzilla.</w:t>
      </w:r>
    </w:p>
    <w:p w:rsidR="00F3626F" w:rsidRPr="00F3626F" w:rsidRDefault="00F3626F" w:rsidP="00F3626F">
      <w:pPr>
        <w:jc w:val="left"/>
      </w:pPr>
      <w:r>
        <w:t>Resumimos el curso en la siguiente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F10F36" w:rsidRPr="000E21E6" w:rsidTr="00F3626F">
        <w:trPr>
          <w:trHeight w:val="751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NOMBRE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pPr>
              <w:rPr>
                <w:lang w:val="es-ES_tradnl"/>
              </w:rPr>
            </w:pPr>
            <w:r w:rsidRPr="00F10F36">
              <w:t>Bugzilla Tutorial</w:t>
            </w:r>
          </w:p>
        </w:tc>
      </w:tr>
      <w:tr w:rsidR="00F10F36" w:rsidRPr="000E21E6" w:rsidTr="00F3626F">
        <w:trPr>
          <w:trHeight w:val="705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TECNOLOGÍA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r>
              <w:t>Bugzilla</w:t>
            </w:r>
          </w:p>
        </w:tc>
      </w:tr>
      <w:tr w:rsidR="00F10F36" w:rsidRPr="000E21E6" w:rsidTr="00F3626F">
        <w:trPr>
          <w:trHeight w:val="787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IMPARTIDOR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hyperlink r:id="rId20" w:history="1">
              <w:r>
                <w:rPr>
                  <w:rStyle w:val="Hipervnculo"/>
                </w:rPr>
                <w:t>SoftwareTestingHelp</w:t>
              </w:r>
            </w:hyperlink>
          </w:p>
        </w:tc>
      </w:tr>
      <w:tr w:rsidR="00F10F36" w:rsidRPr="000E21E6" w:rsidTr="00F3626F">
        <w:trPr>
          <w:trHeight w:val="755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URL</w:t>
            </w:r>
          </w:p>
        </w:tc>
        <w:tc>
          <w:tcPr>
            <w:tcW w:w="6656" w:type="dxa"/>
            <w:vAlign w:val="center"/>
          </w:tcPr>
          <w:p w:rsidR="00F10F36" w:rsidRPr="00F10F36" w:rsidRDefault="00F10F36" w:rsidP="00F3626F">
            <w:hyperlink r:id="rId21" w:history="1">
              <w:r w:rsidR="00F3626F">
                <w:rPr>
                  <w:rStyle w:val="Hipervnculo"/>
                </w:rPr>
                <w:t>Link al curso</w:t>
              </w:r>
            </w:hyperlink>
          </w:p>
        </w:tc>
      </w:tr>
      <w:tr w:rsidR="00F10F36" w:rsidRPr="000E21E6" w:rsidTr="00F3626F">
        <w:trPr>
          <w:trHeight w:val="850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PRECIO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r w:rsidRPr="000E21E6">
              <w:rPr>
                <w:lang w:val="en-US"/>
              </w:rPr>
              <w:t>Gratis</w:t>
            </w:r>
          </w:p>
        </w:tc>
      </w:tr>
      <w:tr w:rsidR="00F10F36" w:rsidRPr="000E21E6" w:rsidTr="00F3626F">
        <w:trPr>
          <w:trHeight w:val="963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DURACIÓN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r>
              <w:t>4 capítulos</w:t>
            </w:r>
          </w:p>
        </w:tc>
      </w:tr>
      <w:tr w:rsidR="00F10F36" w:rsidRPr="000E21E6" w:rsidTr="00F3626F">
        <w:trPr>
          <w:trHeight w:val="1134"/>
        </w:trPr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MODALIDAD</w:t>
            </w:r>
          </w:p>
        </w:tc>
        <w:tc>
          <w:tcPr>
            <w:tcW w:w="6656" w:type="dxa"/>
            <w:vAlign w:val="center"/>
          </w:tcPr>
          <w:p w:rsidR="00F10F36" w:rsidRPr="000E21E6" w:rsidRDefault="00F10F36" w:rsidP="00F3626F">
            <w:r w:rsidRPr="000E21E6">
              <w:t>Online</w:t>
            </w:r>
          </w:p>
        </w:tc>
      </w:tr>
      <w:tr w:rsidR="00F10F36" w:rsidRPr="000E21E6" w:rsidTr="00F3626F">
        <w:tc>
          <w:tcPr>
            <w:tcW w:w="1838" w:type="dxa"/>
            <w:vAlign w:val="center"/>
          </w:tcPr>
          <w:p w:rsidR="00F10F36" w:rsidRPr="000E21E6" w:rsidRDefault="00F10F36" w:rsidP="00F3626F">
            <w:pPr>
              <w:rPr>
                <w:b/>
              </w:rPr>
            </w:pPr>
            <w:r w:rsidRPr="000E21E6">
              <w:rPr>
                <w:b/>
              </w:rPr>
              <w:t>DESCRIPCIÓN</w:t>
            </w:r>
          </w:p>
        </w:tc>
        <w:tc>
          <w:tcPr>
            <w:tcW w:w="6656" w:type="dxa"/>
            <w:vAlign w:val="center"/>
          </w:tcPr>
          <w:p w:rsidR="00F10F36" w:rsidRDefault="00F3626F" w:rsidP="00F3626F">
            <w:r>
              <w:t>Curso básico sobre el funcionamiento de Bugzilla.</w:t>
            </w:r>
          </w:p>
          <w:p w:rsidR="00F3626F" w:rsidRDefault="00F3626F" w:rsidP="00F3626F">
            <w:r>
              <w:t>Temas que se tratan:</w:t>
            </w:r>
          </w:p>
          <w:p w:rsidR="00F3626F" w:rsidRDefault="00F3626F" w:rsidP="00F3626F">
            <w:pPr>
              <w:pStyle w:val="Prrafodelista"/>
              <w:numPr>
                <w:ilvl w:val="0"/>
                <w:numId w:val="6"/>
              </w:numPr>
            </w:pPr>
            <w:r>
              <w:t>Requisitos del Sistema Bugzilla</w:t>
            </w:r>
          </w:p>
          <w:p w:rsidR="00F3626F" w:rsidRDefault="00F3626F" w:rsidP="00F3626F">
            <w:pPr>
              <w:pStyle w:val="Prrafodelista"/>
              <w:numPr>
                <w:ilvl w:val="0"/>
                <w:numId w:val="6"/>
              </w:numPr>
            </w:pPr>
            <w:r>
              <w:t>Iniciar sesión en Bugzilla</w:t>
            </w:r>
          </w:p>
          <w:p w:rsidR="00F3626F" w:rsidRDefault="00F3626F" w:rsidP="00F3626F">
            <w:pPr>
              <w:pStyle w:val="Prrafodelista"/>
              <w:numPr>
                <w:ilvl w:val="0"/>
                <w:numId w:val="6"/>
              </w:numPr>
            </w:pPr>
            <w:r>
              <w:t>Presentar un error</w:t>
            </w:r>
          </w:p>
          <w:p w:rsidR="00F3626F" w:rsidRPr="000E21E6" w:rsidRDefault="00F3626F" w:rsidP="00F3626F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Lectura recomendada</w:t>
            </w:r>
          </w:p>
        </w:tc>
      </w:tr>
    </w:tbl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3543664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</w:t>
      </w:r>
      <w:r w:rsidR="00F3626F">
        <w:t>Mantis Bug Tracker</w:t>
      </w:r>
      <w:bookmarkEnd w:id="41"/>
    </w:p>
    <w:p w:rsidR="00F3626F" w:rsidRPr="00F92C53" w:rsidRDefault="001E0A8C" w:rsidP="00F3626F">
      <w:pPr>
        <w:pStyle w:val="Ttulo3"/>
        <w:rPr>
          <w:b/>
        </w:rPr>
      </w:pPr>
      <w:bookmarkStart w:id="42" w:name="_Toc3543665"/>
      <w:r w:rsidRPr="00F92C53">
        <w:rPr>
          <w:b/>
        </w:rPr>
        <w:t xml:space="preserve">5.3.1 Curso gratuito 1 sobre la tecnología </w:t>
      </w:r>
      <w:r w:rsidR="00F3626F" w:rsidRPr="00F92C53">
        <w:rPr>
          <w:b/>
        </w:rPr>
        <w:t>Mantis Bug Tracker</w:t>
      </w:r>
      <w:bookmarkEnd w:id="42"/>
    </w:p>
    <w:p w:rsidR="00F3626F" w:rsidRDefault="00F3626F" w:rsidP="00F3626F">
      <w:r>
        <w:t xml:space="preserve">El primer curso gratuito al igual que Bugzilla lo proporciona </w:t>
      </w:r>
      <w:hyperlink r:id="rId22" w:history="1">
        <w:r>
          <w:rPr>
            <w:rStyle w:val="Hipervnculo"/>
          </w:rPr>
          <w:t>Guru99</w:t>
        </w:r>
      </w:hyperlink>
      <w:r>
        <w:t xml:space="preserve"> que nos ayuda a conocer las principales funcionalidades de Mantis Bug Tracker.</w:t>
      </w:r>
    </w:p>
    <w:p w:rsidR="00F92C53" w:rsidRPr="00F3626F" w:rsidRDefault="00F92C53" w:rsidP="00F92C53">
      <w:pPr>
        <w:jc w:val="left"/>
      </w:pPr>
      <w:r>
        <w:t>Resumimos el curso en la siguiente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6412"/>
      </w:tblGrid>
      <w:tr w:rsidR="00F3626F" w:rsidRPr="000E21E6" w:rsidTr="00F3626F">
        <w:trPr>
          <w:trHeight w:val="751"/>
        </w:trPr>
        <w:tc>
          <w:tcPr>
            <w:tcW w:w="2093" w:type="dxa"/>
            <w:vAlign w:val="center"/>
          </w:tcPr>
          <w:p w:rsidR="00F3626F" w:rsidRPr="000E21E6" w:rsidRDefault="00F3626F" w:rsidP="00F3626F">
            <w:pPr>
              <w:rPr>
                <w:b/>
              </w:rPr>
            </w:pPr>
            <w:r w:rsidRPr="000E21E6">
              <w:rPr>
                <w:b/>
              </w:rPr>
              <w:t>NOMBRE</w:t>
            </w:r>
          </w:p>
        </w:tc>
        <w:tc>
          <w:tcPr>
            <w:tcW w:w="6545" w:type="dxa"/>
            <w:vAlign w:val="center"/>
          </w:tcPr>
          <w:p w:rsidR="00F3626F" w:rsidRPr="000E21E6" w:rsidRDefault="00F92C53" w:rsidP="00F3626F">
            <w:pPr>
              <w:rPr>
                <w:lang w:val="es-ES_tradnl"/>
              </w:rPr>
            </w:pPr>
            <w:r w:rsidRPr="00F92C53">
              <w:t>MANTIS Bug Tracker Tutorial For Beginners</w:t>
            </w:r>
          </w:p>
        </w:tc>
      </w:tr>
      <w:tr w:rsidR="00F3626F" w:rsidRPr="000E21E6" w:rsidTr="00F3626F">
        <w:trPr>
          <w:trHeight w:val="705"/>
        </w:trPr>
        <w:tc>
          <w:tcPr>
            <w:tcW w:w="2093" w:type="dxa"/>
            <w:vAlign w:val="center"/>
          </w:tcPr>
          <w:p w:rsidR="00F3626F" w:rsidRPr="000E21E6" w:rsidRDefault="00F3626F" w:rsidP="00F3626F">
            <w:pPr>
              <w:rPr>
                <w:b/>
              </w:rPr>
            </w:pPr>
            <w:r w:rsidRPr="000E21E6">
              <w:rPr>
                <w:b/>
              </w:rPr>
              <w:t>TECNOLOGÍA</w:t>
            </w:r>
          </w:p>
        </w:tc>
        <w:tc>
          <w:tcPr>
            <w:tcW w:w="6545" w:type="dxa"/>
            <w:vAlign w:val="center"/>
          </w:tcPr>
          <w:p w:rsidR="00F3626F" w:rsidRPr="000E21E6" w:rsidRDefault="00F3626F" w:rsidP="00F3626F">
            <w:r>
              <w:t>Mantis Bug Tracker</w:t>
            </w:r>
          </w:p>
        </w:tc>
      </w:tr>
      <w:tr w:rsidR="00F3626F" w:rsidRPr="000E21E6" w:rsidTr="00F3626F">
        <w:trPr>
          <w:trHeight w:val="787"/>
        </w:trPr>
        <w:tc>
          <w:tcPr>
            <w:tcW w:w="2093" w:type="dxa"/>
            <w:vAlign w:val="center"/>
          </w:tcPr>
          <w:p w:rsidR="00F3626F" w:rsidRPr="000E21E6" w:rsidRDefault="00F3626F" w:rsidP="00F3626F">
            <w:pPr>
              <w:rPr>
                <w:b/>
              </w:rPr>
            </w:pPr>
            <w:r w:rsidRPr="000E21E6">
              <w:rPr>
                <w:b/>
              </w:rPr>
              <w:t>IMPARTIDOR</w:t>
            </w:r>
          </w:p>
        </w:tc>
        <w:tc>
          <w:tcPr>
            <w:tcW w:w="6545" w:type="dxa"/>
            <w:vAlign w:val="center"/>
          </w:tcPr>
          <w:p w:rsidR="00F3626F" w:rsidRPr="000E21E6" w:rsidRDefault="00F3626F" w:rsidP="00F3626F">
            <w:hyperlink r:id="rId23" w:history="1">
              <w:r>
                <w:rPr>
                  <w:rStyle w:val="Hipervnculo"/>
                </w:rPr>
                <w:t>Guru99</w:t>
              </w:r>
            </w:hyperlink>
          </w:p>
        </w:tc>
      </w:tr>
      <w:tr w:rsidR="00F3626F" w:rsidRPr="000E21E6" w:rsidTr="00F3626F">
        <w:trPr>
          <w:trHeight w:val="755"/>
        </w:trPr>
        <w:tc>
          <w:tcPr>
            <w:tcW w:w="2093" w:type="dxa"/>
            <w:vAlign w:val="center"/>
          </w:tcPr>
          <w:p w:rsidR="00F3626F" w:rsidRPr="000E21E6" w:rsidRDefault="00F3626F" w:rsidP="00F3626F">
            <w:pPr>
              <w:rPr>
                <w:b/>
              </w:rPr>
            </w:pPr>
            <w:r w:rsidRPr="000E21E6">
              <w:rPr>
                <w:b/>
              </w:rPr>
              <w:t>URL</w:t>
            </w:r>
          </w:p>
        </w:tc>
        <w:tc>
          <w:tcPr>
            <w:tcW w:w="6545" w:type="dxa"/>
            <w:vAlign w:val="center"/>
          </w:tcPr>
          <w:p w:rsidR="00F3626F" w:rsidRPr="000E21E6" w:rsidRDefault="00F3626F" w:rsidP="00F3626F">
            <w:pPr>
              <w:rPr>
                <w:b/>
              </w:rPr>
            </w:pPr>
            <w:hyperlink r:id="rId24" w:history="1">
              <w:r w:rsidRPr="0089358D">
                <w:rPr>
                  <w:rStyle w:val="Hipervnculo"/>
                </w:rPr>
                <w:t>Link al curso</w:t>
              </w:r>
            </w:hyperlink>
          </w:p>
        </w:tc>
      </w:tr>
      <w:tr w:rsidR="00F3626F" w:rsidRPr="000E21E6" w:rsidTr="00F3626F">
        <w:trPr>
          <w:trHeight w:val="850"/>
        </w:trPr>
        <w:tc>
          <w:tcPr>
            <w:tcW w:w="2093" w:type="dxa"/>
            <w:vAlign w:val="center"/>
          </w:tcPr>
          <w:p w:rsidR="00F3626F" w:rsidRPr="000E21E6" w:rsidRDefault="00F3626F" w:rsidP="00F3626F">
            <w:pPr>
              <w:rPr>
                <w:b/>
              </w:rPr>
            </w:pPr>
            <w:r w:rsidRPr="000E21E6">
              <w:rPr>
                <w:b/>
              </w:rPr>
              <w:t>PRECIO</w:t>
            </w:r>
          </w:p>
        </w:tc>
        <w:tc>
          <w:tcPr>
            <w:tcW w:w="6545" w:type="dxa"/>
            <w:vAlign w:val="center"/>
          </w:tcPr>
          <w:p w:rsidR="00F3626F" w:rsidRPr="000E21E6" w:rsidRDefault="00F3626F" w:rsidP="00F3626F">
            <w:r w:rsidRPr="000E21E6">
              <w:rPr>
                <w:lang w:val="en-US"/>
              </w:rPr>
              <w:t>Gratis</w:t>
            </w:r>
          </w:p>
        </w:tc>
      </w:tr>
      <w:tr w:rsidR="00F3626F" w:rsidRPr="000E21E6" w:rsidTr="00F3626F">
        <w:trPr>
          <w:trHeight w:val="963"/>
        </w:trPr>
        <w:tc>
          <w:tcPr>
            <w:tcW w:w="2093" w:type="dxa"/>
            <w:vAlign w:val="center"/>
          </w:tcPr>
          <w:p w:rsidR="00F3626F" w:rsidRPr="000E21E6" w:rsidRDefault="00F3626F" w:rsidP="00F3626F">
            <w:pPr>
              <w:rPr>
                <w:b/>
              </w:rPr>
            </w:pPr>
            <w:r w:rsidRPr="000E21E6">
              <w:rPr>
                <w:b/>
              </w:rPr>
              <w:t>DURACIÓN</w:t>
            </w:r>
          </w:p>
        </w:tc>
        <w:tc>
          <w:tcPr>
            <w:tcW w:w="6545" w:type="dxa"/>
            <w:vAlign w:val="center"/>
          </w:tcPr>
          <w:p w:rsidR="00F3626F" w:rsidRPr="000E21E6" w:rsidRDefault="00F3626F" w:rsidP="00F3626F">
            <w:r>
              <w:t>4 capítulos</w:t>
            </w:r>
          </w:p>
        </w:tc>
      </w:tr>
      <w:tr w:rsidR="00F3626F" w:rsidRPr="000E21E6" w:rsidTr="00F3626F">
        <w:trPr>
          <w:trHeight w:val="1134"/>
        </w:trPr>
        <w:tc>
          <w:tcPr>
            <w:tcW w:w="2093" w:type="dxa"/>
            <w:vAlign w:val="center"/>
          </w:tcPr>
          <w:p w:rsidR="00F3626F" w:rsidRPr="000E21E6" w:rsidRDefault="00F3626F" w:rsidP="00F3626F">
            <w:pPr>
              <w:rPr>
                <w:b/>
              </w:rPr>
            </w:pPr>
            <w:r w:rsidRPr="000E21E6">
              <w:rPr>
                <w:b/>
              </w:rPr>
              <w:t>MODALIDAD</w:t>
            </w:r>
          </w:p>
        </w:tc>
        <w:tc>
          <w:tcPr>
            <w:tcW w:w="6545" w:type="dxa"/>
            <w:vAlign w:val="center"/>
          </w:tcPr>
          <w:p w:rsidR="00F3626F" w:rsidRPr="000E21E6" w:rsidRDefault="00F3626F" w:rsidP="00F3626F">
            <w:r w:rsidRPr="000E21E6">
              <w:t>Online</w:t>
            </w:r>
          </w:p>
        </w:tc>
      </w:tr>
      <w:tr w:rsidR="00F3626F" w:rsidRPr="000E21E6" w:rsidTr="00F3626F">
        <w:tc>
          <w:tcPr>
            <w:tcW w:w="2093" w:type="dxa"/>
            <w:vAlign w:val="center"/>
          </w:tcPr>
          <w:p w:rsidR="00F3626F" w:rsidRPr="000E21E6" w:rsidRDefault="00F3626F" w:rsidP="00F3626F">
            <w:pPr>
              <w:rPr>
                <w:b/>
              </w:rPr>
            </w:pPr>
            <w:r w:rsidRPr="000E21E6">
              <w:rPr>
                <w:b/>
              </w:rPr>
              <w:t>DESCRIPCIÓN</w:t>
            </w:r>
          </w:p>
        </w:tc>
        <w:tc>
          <w:tcPr>
            <w:tcW w:w="6545" w:type="dxa"/>
            <w:vAlign w:val="center"/>
          </w:tcPr>
          <w:p w:rsidR="00F3626F" w:rsidRDefault="00F3626F" w:rsidP="00F3626F">
            <w:r w:rsidRPr="000E21E6">
              <w:t xml:space="preserve">En este curso se realiza una formación </w:t>
            </w:r>
            <w:r>
              <w:t xml:space="preserve">para principiantes sobre el uso de </w:t>
            </w:r>
            <w:r w:rsidR="00F92C53">
              <w:t>Mantis Bug Tracker</w:t>
            </w:r>
            <w:r>
              <w:t xml:space="preserve"> </w:t>
            </w:r>
            <w:r w:rsidRPr="006329B5">
              <w:t>donde explican detalladamente el uso de dicha herramienta ayudándose con imágenes.</w:t>
            </w:r>
          </w:p>
          <w:p w:rsidR="00F3626F" w:rsidRDefault="00F3626F" w:rsidP="00F3626F">
            <w:r>
              <w:t>Los puntos que se tratan son: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Cómo reportar un problema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Cómo agregar un proyecto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Cómo crear un usuario</w:t>
            </w:r>
          </w:p>
          <w:p w:rsidR="00F3626F" w:rsidRPr="000E21E6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Cómo crear un campo personalizado</w:t>
            </w:r>
          </w:p>
        </w:tc>
      </w:tr>
    </w:tbl>
    <w:p w:rsidR="00F3626F" w:rsidRPr="00F3626F" w:rsidRDefault="00F3626F" w:rsidP="00F3626F"/>
    <w:p w:rsidR="001E0A8C" w:rsidRDefault="001E0A8C" w:rsidP="001E0A8C">
      <w:pPr>
        <w:pStyle w:val="Ttulo3"/>
        <w:rPr>
          <w:b/>
        </w:rPr>
      </w:pPr>
      <w:bookmarkStart w:id="43" w:name="_Toc3543666"/>
      <w:r w:rsidRPr="00F92C53">
        <w:rPr>
          <w:b/>
        </w:rPr>
        <w:t xml:space="preserve">5.3.2 Curso gratuito 2 sobre la tecnología </w:t>
      </w:r>
      <w:r w:rsidR="00F92C53" w:rsidRPr="00F92C53">
        <w:rPr>
          <w:b/>
        </w:rPr>
        <w:t>Mantis Bug Tracker</w:t>
      </w:r>
      <w:bookmarkEnd w:id="43"/>
    </w:p>
    <w:p w:rsidR="00F92C53" w:rsidRDefault="00F92C53" w:rsidP="00F92C53">
      <w:r>
        <w:t xml:space="preserve">El segundo curso viene de la mano </w:t>
      </w:r>
      <w:hyperlink r:id="rId25" w:history="1">
        <w:r w:rsidRPr="00F92C53">
          <w:rPr>
            <w:rStyle w:val="Hipervnculo"/>
          </w:rPr>
          <w:t>Sugeek</w:t>
        </w:r>
      </w:hyperlink>
      <w:r>
        <w:t xml:space="preserve"> una empresa de innovación de soluciones tecnologías.</w:t>
      </w:r>
    </w:p>
    <w:p w:rsidR="00F92C53" w:rsidRDefault="00F92C53" w:rsidP="00F92C53">
      <w:pPr>
        <w:jc w:val="left"/>
      </w:pPr>
      <w:r>
        <w:t>Resumimos el curso en la siguiente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6412"/>
      </w:tblGrid>
      <w:tr w:rsidR="00F92C53" w:rsidRPr="000E21E6" w:rsidTr="0066750A">
        <w:trPr>
          <w:trHeight w:val="751"/>
        </w:trPr>
        <w:tc>
          <w:tcPr>
            <w:tcW w:w="2093" w:type="dxa"/>
            <w:vAlign w:val="center"/>
          </w:tcPr>
          <w:p w:rsidR="00F92C53" w:rsidRPr="000E21E6" w:rsidRDefault="00F92C53" w:rsidP="0066750A">
            <w:pPr>
              <w:rPr>
                <w:b/>
              </w:rPr>
            </w:pPr>
            <w:r w:rsidRPr="000E21E6">
              <w:rPr>
                <w:b/>
              </w:rPr>
              <w:lastRenderedPageBreak/>
              <w:t>NOMBRE</w:t>
            </w:r>
          </w:p>
        </w:tc>
        <w:tc>
          <w:tcPr>
            <w:tcW w:w="6545" w:type="dxa"/>
            <w:vAlign w:val="center"/>
          </w:tcPr>
          <w:p w:rsidR="00F92C53" w:rsidRPr="000E21E6" w:rsidRDefault="00F92C53" w:rsidP="0066750A">
            <w:pPr>
              <w:rPr>
                <w:lang w:val="es-ES_tradnl"/>
              </w:rPr>
            </w:pPr>
            <w:r w:rsidRPr="00F92C53">
              <w:t>MANTIS Bug Tracker Tutorial For Beginners</w:t>
            </w:r>
          </w:p>
        </w:tc>
      </w:tr>
      <w:tr w:rsidR="00F92C53" w:rsidRPr="000E21E6" w:rsidTr="0066750A">
        <w:trPr>
          <w:trHeight w:val="705"/>
        </w:trPr>
        <w:tc>
          <w:tcPr>
            <w:tcW w:w="2093" w:type="dxa"/>
            <w:vAlign w:val="center"/>
          </w:tcPr>
          <w:p w:rsidR="00F92C53" w:rsidRPr="000E21E6" w:rsidRDefault="00F92C53" w:rsidP="0066750A">
            <w:pPr>
              <w:rPr>
                <w:b/>
              </w:rPr>
            </w:pPr>
            <w:r w:rsidRPr="000E21E6">
              <w:rPr>
                <w:b/>
              </w:rPr>
              <w:t>TECNOLOGÍA</w:t>
            </w:r>
          </w:p>
        </w:tc>
        <w:tc>
          <w:tcPr>
            <w:tcW w:w="6545" w:type="dxa"/>
            <w:vAlign w:val="center"/>
          </w:tcPr>
          <w:p w:rsidR="00F92C53" w:rsidRPr="000E21E6" w:rsidRDefault="00F92C53" w:rsidP="0066750A">
            <w:r>
              <w:t>Mantis Bug Tracker</w:t>
            </w:r>
          </w:p>
        </w:tc>
      </w:tr>
      <w:tr w:rsidR="00F92C53" w:rsidRPr="000E21E6" w:rsidTr="0066750A">
        <w:trPr>
          <w:trHeight w:val="787"/>
        </w:trPr>
        <w:tc>
          <w:tcPr>
            <w:tcW w:w="2093" w:type="dxa"/>
            <w:vAlign w:val="center"/>
          </w:tcPr>
          <w:p w:rsidR="00F92C53" w:rsidRPr="000E21E6" w:rsidRDefault="00F92C53" w:rsidP="0066750A">
            <w:pPr>
              <w:rPr>
                <w:b/>
              </w:rPr>
            </w:pPr>
            <w:r w:rsidRPr="000E21E6">
              <w:rPr>
                <w:b/>
              </w:rPr>
              <w:t>IMPARTIDOR</w:t>
            </w:r>
          </w:p>
        </w:tc>
        <w:tc>
          <w:tcPr>
            <w:tcW w:w="6545" w:type="dxa"/>
            <w:vAlign w:val="center"/>
          </w:tcPr>
          <w:p w:rsidR="00F92C53" w:rsidRPr="000E21E6" w:rsidRDefault="00F92C53" w:rsidP="0066750A">
            <w:hyperlink r:id="rId26" w:history="1">
              <w:r>
                <w:rPr>
                  <w:rStyle w:val="Hipervnculo"/>
                </w:rPr>
                <w:t>Guru99</w:t>
              </w:r>
            </w:hyperlink>
          </w:p>
        </w:tc>
      </w:tr>
      <w:tr w:rsidR="00F92C53" w:rsidRPr="000E21E6" w:rsidTr="0066750A">
        <w:trPr>
          <w:trHeight w:val="755"/>
        </w:trPr>
        <w:tc>
          <w:tcPr>
            <w:tcW w:w="2093" w:type="dxa"/>
            <w:vAlign w:val="center"/>
          </w:tcPr>
          <w:p w:rsidR="00F92C53" w:rsidRPr="000E21E6" w:rsidRDefault="00F92C53" w:rsidP="0066750A">
            <w:pPr>
              <w:rPr>
                <w:b/>
              </w:rPr>
            </w:pPr>
            <w:r w:rsidRPr="000E21E6">
              <w:rPr>
                <w:b/>
              </w:rPr>
              <w:t>URL</w:t>
            </w:r>
          </w:p>
        </w:tc>
        <w:tc>
          <w:tcPr>
            <w:tcW w:w="6545" w:type="dxa"/>
            <w:vAlign w:val="center"/>
          </w:tcPr>
          <w:p w:rsidR="00F92C53" w:rsidRDefault="00F92C53" w:rsidP="0066750A">
            <w:hyperlink r:id="rId27" w:history="1">
              <w:r>
                <w:rPr>
                  <w:rStyle w:val="Hipervnculo"/>
                </w:rPr>
                <w:t>Curso MantisBT</w:t>
              </w:r>
            </w:hyperlink>
          </w:p>
          <w:p w:rsidR="00F92C53" w:rsidRPr="000E21E6" w:rsidRDefault="00F92C53" w:rsidP="0066750A">
            <w:pPr>
              <w:rPr>
                <w:b/>
              </w:rPr>
            </w:pPr>
            <w:hyperlink r:id="rId28" w:history="1">
              <w:r>
                <w:rPr>
                  <w:rStyle w:val="Hipervnculo"/>
                </w:rPr>
                <w:t>Curso MantisBT Youtube</w:t>
              </w:r>
            </w:hyperlink>
          </w:p>
        </w:tc>
      </w:tr>
      <w:tr w:rsidR="00F92C53" w:rsidRPr="000E21E6" w:rsidTr="0066750A">
        <w:trPr>
          <w:trHeight w:val="850"/>
        </w:trPr>
        <w:tc>
          <w:tcPr>
            <w:tcW w:w="2093" w:type="dxa"/>
            <w:vAlign w:val="center"/>
          </w:tcPr>
          <w:p w:rsidR="00F92C53" w:rsidRPr="000E21E6" w:rsidRDefault="00F92C53" w:rsidP="0066750A">
            <w:pPr>
              <w:rPr>
                <w:b/>
              </w:rPr>
            </w:pPr>
            <w:r w:rsidRPr="000E21E6">
              <w:rPr>
                <w:b/>
              </w:rPr>
              <w:t>PRECIO</w:t>
            </w:r>
          </w:p>
        </w:tc>
        <w:tc>
          <w:tcPr>
            <w:tcW w:w="6545" w:type="dxa"/>
            <w:vAlign w:val="center"/>
          </w:tcPr>
          <w:p w:rsidR="00F92C53" w:rsidRPr="000E21E6" w:rsidRDefault="00F92C53" w:rsidP="0066750A">
            <w:r w:rsidRPr="000E21E6">
              <w:rPr>
                <w:lang w:val="en-US"/>
              </w:rPr>
              <w:t>Gratis</w:t>
            </w:r>
          </w:p>
        </w:tc>
      </w:tr>
      <w:tr w:rsidR="00F92C53" w:rsidRPr="000E21E6" w:rsidTr="0066750A">
        <w:trPr>
          <w:trHeight w:val="963"/>
        </w:trPr>
        <w:tc>
          <w:tcPr>
            <w:tcW w:w="2093" w:type="dxa"/>
            <w:vAlign w:val="center"/>
          </w:tcPr>
          <w:p w:rsidR="00F92C53" w:rsidRPr="000E21E6" w:rsidRDefault="00F92C53" w:rsidP="0066750A">
            <w:pPr>
              <w:rPr>
                <w:b/>
              </w:rPr>
            </w:pPr>
            <w:r w:rsidRPr="000E21E6">
              <w:rPr>
                <w:b/>
              </w:rPr>
              <w:t>DURACIÓN</w:t>
            </w:r>
          </w:p>
        </w:tc>
        <w:tc>
          <w:tcPr>
            <w:tcW w:w="6545" w:type="dxa"/>
            <w:vAlign w:val="center"/>
          </w:tcPr>
          <w:p w:rsidR="00F92C53" w:rsidRPr="000E21E6" w:rsidRDefault="00F92C53" w:rsidP="0066750A">
            <w:r>
              <w:t>20</w:t>
            </w:r>
            <w:r>
              <w:t xml:space="preserve"> capítulos</w:t>
            </w:r>
          </w:p>
        </w:tc>
      </w:tr>
      <w:tr w:rsidR="00F92C53" w:rsidRPr="000E21E6" w:rsidTr="0066750A">
        <w:trPr>
          <w:trHeight w:val="1134"/>
        </w:trPr>
        <w:tc>
          <w:tcPr>
            <w:tcW w:w="2093" w:type="dxa"/>
            <w:vAlign w:val="center"/>
          </w:tcPr>
          <w:p w:rsidR="00F92C53" w:rsidRPr="000E21E6" w:rsidRDefault="00F92C53" w:rsidP="0066750A">
            <w:pPr>
              <w:rPr>
                <w:b/>
              </w:rPr>
            </w:pPr>
            <w:r w:rsidRPr="000E21E6">
              <w:rPr>
                <w:b/>
              </w:rPr>
              <w:t>MODALIDAD</w:t>
            </w:r>
          </w:p>
        </w:tc>
        <w:tc>
          <w:tcPr>
            <w:tcW w:w="6545" w:type="dxa"/>
            <w:vAlign w:val="center"/>
          </w:tcPr>
          <w:p w:rsidR="00F92C53" w:rsidRPr="000E21E6" w:rsidRDefault="00F92C53" w:rsidP="0066750A">
            <w:r w:rsidRPr="000E21E6">
              <w:t>Online</w:t>
            </w:r>
          </w:p>
        </w:tc>
      </w:tr>
      <w:tr w:rsidR="00F92C53" w:rsidRPr="000E21E6" w:rsidTr="0066750A">
        <w:tc>
          <w:tcPr>
            <w:tcW w:w="2093" w:type="dxa"/>
            <w:vAlign w:val="center"/>
          </w:tcPr>
          <w:p w:rsidR="00F92C53" w:rsidRPr="000E21E6" w:rsidRDefault="00F92C53" w:rsidP="0066750A">
            <w:pPr>
              <w:rPr>
                <w:b/>
              </w:rPr>
            </w:pPr>
            <w:r w:rsidRPr="000E21E6">
              <w:rPr>
                <w:b/>
              </w:rPr>
              <w:t>DESCRIPCIÓN</w:t>
            </w:r>
          </w:p>
        </w:tc>
        <w:tc>
          <w:tcPr>
            <w:tcW w:w="6545" w:type="dxa"/>
            <w:vAlign w:val="center"/>
          </w:tcPr>
          <w:p w:rsidR="00F92C53" w:rsidRDefault="00F92C53" w:rsidP="0066750A">
            <w:r w:rsidRPr="000E21E6">
              <w:t xml:space="preserve">En este curso se </w:t>
            </w:r>
            <w:r>
              <w:t>explica</w:t>
            </w:r>
            <w:r w:rsidRPr="000E21E6">
              <w:t xml:space="preserve"> </w:t>
            </w:r>
            <w:r>
              <w:t xml:space="preserve">el uso de Mantis Bug Tracker </w:t>
            </w:r>
            <w:r>
              <w:t>mediante videos</w:t>
            </w:r>
          </w:p>
          <w:p w:rsidR="00F92C53" w:rsidRDefault="00F92C53" w:rsidP="0066750A">
            <w:r>
              <w:t>Los puntos que se tratan son: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1: Introducción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2: Instalación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3: Personalización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4: Crear Proyectos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5: Plantillas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6: Crear Usuarios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7: Reportar Casos y Flujo de un Ticket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8: Plugin Email Reporting y Forward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9: Plugin Mantis Mobile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10: Plugin Set Due Date y Anuncios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11: Activar Base de Conocimiento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12: Modificar Plantilla de Email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13: Plugin Campos Relacionados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14: Plugin Mantis Stats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15: Plugin Paste Picture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16: Cambiar Textos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17: Menú Ver Incidencias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18: Exportar e Importar Tickets</w:t>
            </w:r>
          </w:p>
          <w:p w:rsidR="00F92C53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19: Activar "Chatroom"</w:t>
            </w:r>
          </w:p>
          <w:p w:rsidR="00F92C53" w:rsidRPr="000E21E6" w:rsidRDefault="00F92C53" w:rsidP="00F92C53">
            <w:pPr>
              <w:pStyle w:val="Prrafodelista"/>
              <w:numPr>
                <w:ilvl w:val="0"/>
                <w:numId w:val="5"/>
              </w:numPr>
            </w:pPr>
            <w:r>
              <w:t>Capítulo</w:t>
            </w:r>
            <w:r>
              <w:t xml:space="preserve"> 20: MantisBT vs MantisHUB</w:t>
            </w:r>
          </w:p>
        </w:tc>
      </w:tr>
    </w:tbl>
    <w:p w:rsidR="00F92C53" w:rsidRPr="00F92C53" w:rsidRDefault="00F92C53" w:rsidP="00F92C53"/>
    <w:p w:rsidR="005703EB" w:rsidRDefault="005703EB" w:rsidP="005703EB"/>
    <w:p w:rsidR="005703EB" w:rsidRDefault="005703EB" w:rsidP="005703EB">
      <w:pPr>
        <w:pStyle w:val="Ttulo1"/>
      </w:pPr>
      <w:bookmarkStart w:id="44" w:name="_Toc3543667"/>
      <w:r>
        <w:lastRenderedPageBreak/>
        <w:t xml:space="preserve">6. Ayudas </w:t>
      </w:r>
      <w:r w:rsidR="00E05CF0">
        <w:t xml:space="preserve">económicas </w:t>
      </w:r>
      <w:r>
        <w:t>para estudiar las tecnologías</w:t>
      </w:r>
      <w:bookmarkEnd w:id="44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5" w:name="_Toc3543668"/>
      <w:r>
        <w:t>7. Recursos para implementar las tecnologías</w:t>
      </w:r>
      <w:bookmarkEnd w:id="45"/>
    </w:p>
    <w:p w:rsidR="00C237AF" w:rsidRDefault="00C237AF" w:rsidP="00C237AF">
      <w:pPr>
        <w:pStyle w:val="Ttulo2"/>
      </w:pPr>
      <w:bookmarkStart w:id="46" w:name="_Toc3543669"/>
      <w:r>
        <w:t xml:space="preserve">7.1 Recursos </w:t>
      </w:r>
      <w:r w:rsidR="001E0A8C">
        <w:t>para implementar la tecnología A</w:t>
      </w:r>
      <w:bookmarkEnd w:id="46"/>
    </w:p>
    <w:p w:rsidR="001E0A8C" w:rsidRDefault="001E0A8C" w:rsidP="001E0A8C">
      <w:pPr>
        <w:pStyle w:val="Ttulo3"/>
      </w:pPr>
      <w:bookmarkStart w:id="47" w:name="_Toc3543670"/>
      <w:r>
        <w:t>7.1.1 Recursos gratuitos 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3543671"/>
      <w:r>
        <w:t>7.1.</w:t>
      </w:r>
      <w:r w:rsidR="0073241A">
        <w:t>2</w:t>
      </w:r>
      <w:r>
        <w:t xml:space="preserve"> Recursos no gratuitos para implementar la tecnología A</w:t>
      </w:r>
      <w:bookmarkEnd w:id="48"/>
    </w:p>
    <w:p w:rsidR="001E0A8C" w:rsidRPr="001E0A8C" w:rsidRDefault="001E0A8C" w:rsidP="001E0A8C"/>
    <w:p w:rsidR="001E0A8C" w:rsidRDefault="001E0A8C" w:rsidP="001E0A8C">
      <w:pPr>
        <w:pStyle w:val="Ttulo2"/>
      </w:pPr>
      <w:bookmarkStart w:id="49" w:name="_Toc3543672"/>
      <w:r>
        <w:t xml:space="preserve">7.2 Recursos para implementar la tecnología </w:t>
      </w:r>
      <w:r w:rsidR="00A9468E">
        <w:t>B</w:t>
      </w:r>
      <w:bookmarkEnd w:id="49"/>
    </w:p>
    <w:p w:rsidR="001E0A8C" w:rsidRDefault="0073241A" w:rsidP="001E0A8C">
      <w:pPr>
        <w:pStyle w:val="Ttulo3"/>
      </w:pPr>
      <w:bookmarkStart w:id="50" w:name="_Toc3543673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50"/>
    </w:p>
    <w:p w:rsidR="001E0A8C" w:rsidRDefault="001E0A8C" w:rsidP="001E0A8C">
      <w:pPr>
        <w:pStyle w:val="Ttulo3"/>
      </w:pPr>
      <w:bookmarkStart w:id="51" w:name="_Toc3543674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51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2" w:name="_Toc3543675"/>
      <w:r>
        <w:t>8. Conclusiones</w:t>
      </w:r>
      <w:bookmarkEnd w:id="52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C72" w:rsidRDefault="00BD3C72" w:rsidP="005703EB">
      <w:pPr>
        <w:spacing w:after="0" w:line="240" w:lineRule="auto"/>
      </w:pPr>
      <w:r>
        <w:separator/>
      </w:r>
    </w:p>
  </w:endnote>
  <w:endnote w:type="continuationSeparator" w:id="0">
    <w:p w:rsidR="00BD3C72" w:rsidRDefault="00BD3C72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Content>
      <w:p w:rsidR="00F3626F" w:rsidRDefault="00F3626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3626F" w:rsidRDefault="00F362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C72" w:rsidRDefault="00BD3C72" w:rsidP="005703EB">
      <w:pPr>
        <w:spacing w:after="0" w:line="240" w:lineRule="auto"/>
      </w:pPr>
      <w:r>
        <w:separator/>
      </w:r>
    </w:p>
  </w:footnote>
  <w:footnote w:type="continuationSeparator" w:id="0">
    <w:p w:rsidR="00BD3C72" w:rsidRDefault="00BD3C72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3E23E87"/>
    <w:multiLevelType w:val="hybridMultilevel"/>
    <w:tmpl w:val="2DE29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E12D3"/>
    <w:multiLevelType w:val="hybridMultilevel"/>
    <w:tmpl w:val="FE0E0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43EF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53ADA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05FF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329B5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73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8194D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17899"/>
    <w:rsid w:val="00B25993"/>
    <w:rsid w:val="00B3133A"/>
    <w:rsid w:val="00B3770A"/>
    <w:rsid w:val="00B61C38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3C72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A6F55"/>
    <w:rsid w:val="00CF03FF"/>
    <w:rsid w:val="00CF179F"/>
    <w:rsid w:val="00CF570B"/>
    <w:rsid w:val="00D00D88"/>
    <w:rsid w:val="00D16572"/>
    <w:rsid w:val="00D269C2"/>
    <w:rsid w:val="00D30CE5"/>
    <w:rsid w:val="00D37F95"/>
    <w:rsid w:val="00D40D08"/>
    <w:rsid w:val="00D5770E"/>
    <w:rsid w:val="00D6490A"/>
    <w:rsid w:val="00D7112D"/>
    <w:rsid w:val="00D7772F"/>
    <w:rsid w:val="00D81BC3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20AA8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F09BA"/>
    <w:rsid w:val="00EF6B1B"/>
    <w:rsid w:val="00F10BA1"/>
    <w:rsid w:val="00F10F36"/>
    <w:rsid w:val="00F21CBA"/>
    <w:rsid w:val="00F34208"/>
    <w:rsid w:val="00F3626F"/>
    <w:rsid w:val="00F4685B"/>
    <w:rsid w:val="00F863BE"/>
    <w:rsid w:val="00F92C53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EE28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D37F9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7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F95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week.com/free-online-gantt-chart.html" TargetMode="External"/><Relationship Id="rId13" Type="http://schemas.openxmlformats.org/officeDocument/2006/relationships/hyperlink" Target="https://www.guru99.com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guru99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ftwaretestinghelp.com/bugzilla-new-version-bugzilla-30-release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uru99.com/" TargetMode="External"/><Relationship Id="rId17" Type="http://schemas.openxmlformats.org/officeDocument/2006/relationships/hyperlink" Target="https://www.youtube.com/playlist?list=PLd43cTxFZWlflQiIdhCNcxJ0XFEouK-Bi" TargetMode="External"/><Relationship Id="rId25" Type="http://schemas.openxmlformats.org/officeDocument/2006/relationships/hyperlink" Target="https://www.sugeek.c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C2-EIXX2LSYInLPSR3kxPQ" TargetMode="External"/><Relationship Id="rId20" Type="http://schemas.openxmlformats.org/officeDocument/2006/relationships/hyperlink" Target="https://www.softwaretestinghelp.com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nnaps.com/" TargetMode="External"/><Relationship Id="rId24" Type="http://schemas.openxmlformats.org/officeDocument/2006/relationships/hyperlink" Target="https://www.guru99.com/mantis-bug-tracker-tutoria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C2-EIXX2LSYInLPSR3kxPQ" TargetMode="External"/><Relationship Id="rId23" Type="http://schemas.openxmlformats.org/officeDocument/2006/relationships/hyperlink" Target="https://www.guru99.com/" TargetMode="External"/><Relationship Id="rId28" Type="http://schemas.openxmlformats.org/officeDocument/2006/relationships/hyperlink" Target="https://www.youtube.com/playlist?list=PLyLcPK3h0D7D9CMmrATLScQIM1tq27Ikw" TargetMode="External"/><Relationship Id="rId10" Type="http://schemas.openxmlformats.org/officeDocument/2006/relationships/hyperlink" Target="https://plan.tomsplanner.es/" TargetMode="External"/><Relationship Id="rId19" Type="http://schemas.openxmlformats.org/officeDocument/2006/relationships/hyperlink" Target="https://www.softwaretestinghelp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anttpro.com/" TargetMode="External"/><Relationship Id="rId14" Type="http://schemas.openxmlformats.org/officeDocument/2006/relationships/hyperlink" Target="https://www.guru99.com/bugzilla-tutorial-for-beginners.html" TargetMode="External"/><Relationship Id="rId22" Type="http://schemas.openxmlformats.org/officeDocument/2006/relationships/hyperlink" Target="https://www.guru99.com/" TargetMode="External"/><Relationship Id="rId27" Type="http://schemas.openxmlformats.org/officeDocument/2006/relationships/hyperlink" Target="https://www.sugeek.co/curso-de-mantisb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90B9B-2776-4B97-82F9-71658EDE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2435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Laura Cercas</cp:lastModifiedBy>
  <cp:revision>2</cp:revision>
  <dcterms:created xsi:type="dcterms:W3CDTF">2019-03-15T11:00:00Z</dcterms:created>
  <dcterms:modified xsi:type="dcterms:W3CDTF">2019-03-15T11:00:00Z</dcterms:modified>
</cp:coreProperties>
</file>