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2FBEEC57" w14:textId="77777777" w:rsidR="005703EB" w:rsidRDefault="005703EB" w:rsidP="005703EB">
          <w:pPr>
            <w:pStyle w:val="TtuloTDC"/>
          </w:pPr>
          <w:r>
            <w:t>Contenido</w:t>
          </w:r>
        </w:p>
        <w:p w14:paraId="2FBEEC58" w14:textId="77777777"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14:paraId="2FBEEC59"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14:paraId="2FBEEC5A"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14:paraId="2FBEEC5B"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14:paraId="2FBEEC5C" w14:textId="77777777" w:rsidR="000811F9" w:rsidRDefault="00EE7714">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14:paraId="2FBEEC5D"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14:paraId="2FBEEC5E"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14:paraId="2FBEEC5F" w14:textId="77777777" w:rsidR="000811F9" w:rsidRDefault="00EE7714">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14:paraId="2FBEEC60"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14:paraId="2FBEEC61"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14:paraId="2FBEEC62"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14:paraId="2FBEEC63" w14:textId="77777777" w:rsidR="000811F9" w:rsidRDefault="00EE7714">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2FBEEC64"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2FBEEC65"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2FBEEC66"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2FBEEC67"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2FBEEC68"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2FBEEC69" w14:textId="77777777" w:rsidR="000811F9" w:rsidRDefault="00EE7714">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2FBEEC6A"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2FBEEC6B"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2FBEEC6C"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2FBEEC6D"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2FBEEC6E"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2FBEEC6F" w14:textId="77777777" w:rsidR="000811F9" w:rsidRDefault="00EE7714">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14:paraId="2FBEEC70"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14:paraId="2FBEEC71" w14:textId="77777777" w:rsidR="000811F9" w:rsidRDefault="00EE7714">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14:paraId="2FBEEC72" w14:textId="77777777" w:rsidR="000811F9" w:rsidRDefault="00EE7714">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14:paraId="2FBEEC73" w14:textId="77777777" w:rsidR="000811F9" w:rsidRDefault="00EE7714">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14:paraId="2FBEEC74" w14:textId="77777777" w:rsidR="005703EB" w:rsidRDefault="005703EB" w:rsidP="005703EB">
          <w:r>
            <w:fldChar w:fldCharType="end"/>
          </w:r>
        </w:p>
      </w:sdtContent>
    </w:sdt>
    <w:p w14:paraId="2FBEEC75" w14:textId="77777777" w:rsidR="002310AF" w:rsidRPr="002310AF" w:rsidRDefault="002310AF" w:rsidP="005703EB"/>
    <w:p w14:paraId="2FBEEC76" w14:textId="77777777" w:rsidR="002310AF" w:rsidRPr="002310AF" w:rsidRDefault="002310AF" w:rsidP="005703EB">
      <w:r w:rsidRPr="002310AF">
        <w:br w:type="page"/>
      </w:r>
    </w:p>
    <w:p w14:paraId="2FBEEC77" w14:textId="77777777"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14:paraId="2FBEEC78" w14:textId="77777777" w:rsidR="00C8301A" w:rsidRDefault="00C8301A" w:rsidP="00C8301A">
      <w:pPr>
        <w:pStyle w:val="Ttulo2"/>
      </w:pPr>
      <w:bookmarkStart w:id="1" w:name="_Toc448254545"/>
      <w:r>
        <w:t>1.1 Autores</w:t>
      </w:r>
      <w:bookmarkEnd w:id="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75"/>
        <w:gridCol w:w="5488"/>
        <w:gridCol w:w="1425"/>
      </w:tblGrid>
      <w:tr w:rsidR="007D6CC8" w:rsidRPr="007D6CC8" w14:paraId="7D3EF190" w14:textId="77777777" w:rsidTr="007D6CC8">
        <w:tc>
          <w:tcPr>
            <w:tcW w:w="8490" w:type="dxa"/>
            <w:gridSpan w:val="3"/>
            <w:tcBorders>
              <w:top w:val="single" w:sz="6" w:space="0" w:color="auto"/>
              <w:left w:val="single" w:sz="6" w:space="0" w:color="auto"/>
              <w:bottom w:val="single" w:sz="6" w:space="0" w:color="auto"/>
              <w:right w:val="single" w:sz="6" w:space="0" w:color="auto"/>
            </w:tcBorders>
            <w:shd w:val="clear" w:color="auto" w:fill="auto"/>
            <w:hideMark/>
          </w:tcPr>
          <w:p w14:paraId="2311CF00" w14:textId="77777777" w:rsidR="007D6CC8" w:rsidRPr="007D6CC8" w:rsidRDefault="007D6CC8" w:rsidP="007D6CC8">
            <w:pPr>
              <w:spacing w:after="0" w:line="240" w:lineRule="auto"/>
              <w:jc w:val="center"/>
              <w:textAlignment w:val="baseline"/>
              <w:rPr>
                <w:rFonts w:ascii="Segoe UI" w:eastAsia="Times New Roman" w:hAnsi="Segoe UI" w:cs="Segoe UI"/>
                <w:sz w:val="18"/>
                <w:szCs w:val="18"/>
                <w:lang w:eastAsia="es-ES"/>
              </w:rPr>
            </w:pPr>
            <w:bookmarkStart w:id="2" w:name="_Toc448254546"/>
            <w:r w:rsidRPr="007D6CC8">
              <w:rPr>
                <w:rFonts w:eastAsia="Times New Roman"/>
                <w:lang w:eastAsia="es-ES"/>
              </w:rPr>
              <w:t>Grupo M1 </w:t>
            </w:r>
          </w:p>
        </w:tc>
      </w:tr>
      <w:tr w:rsidR="007D6CC8" w:rsidRPr="007D6CC8" w14:paraId="5D35C490" w14:textId="77777777" w:rsidTr="007D6CC8">
        <w:tc>
          <w:tcPr>
            <w:tcW w:w="1575" w:type="dxa"/>
            <w:tcBorders>
              <w:top w:val="nil"/>
              <w:left w:val="single" w:sz="6" w:space="0" w:color="auto"/>
              <w:bottom w:val="single" w:sz="6" w:space="0" w:color="auto"/>
              <w:right w:val="single" w:sz="6" w:space="0" w:color="auto"/>
            </w:tcBorders>
            <w:shd w:val="clear" w:color="auto" w:fill="auto"/>
            <w:hideMark/>
          </w:tcPr>
          <w:p w14:paraId="72C614D9"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Coordinador </w:t>
            </w:r>
          </w:p>
        </w:tc>
        <w:tc>
          <w:tcPr>
            <w:tcW w:w="5490" w:type="dxa"/>
            <w:tcBorders>
              <w:top w:val="nil"/>
              <w:left w:val="nil"/>
              <w:bottom w:val="single" w:sz="6" w:space="0" w:color="auto"/>
              <w:right w:val="single" w:sz="6" w:space="0" w:color="auto"/>
            </w:tcBorders>
            <w:shd w:val="clear" w:color="auto" w:fill="auto"/>
            <w:hideMark/>
          </w:tcPr>
          <w:p w14:paraId="341ACCA2"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Rubén Rodríguez Cabañas </w:t>
            </w:r>
          </w:p>
        </w:tc>
        <w:tc>
          <w:tcPr>
            <w:tcW w:w="1425" w:type="dxa"/>
            <w:tcBorders>
              <w:top w:val="nil"/>
              <w:left w:val="nil"/>
              <w:bottom w:val="single" w:sz="6" w:space="0" w:color="auto"/>
              <w:right w:val="single" w:sz="6" w:space="0" w:color="auto"/>
            </w:tcBorders>
            <w:shd w:val="clear" w:color="auto" w:fill="auto"/>
            <w:hideMark/>
          </w:tcPr>
          <w:p w14:paraId="032929D0"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09067172C </w:t>
            </w:r>
          </w:p>
        </w:tc>
      </w:tr>
      <w:tr w:rsidR="007D6CC8" w:rsidRPr="007D6CC8" w14:paraId="3E3320C0" w14:textId="77777777" w:rsidTr="007D6CC8">
        <w:tc>
          <w:tcPr>
            <w:tcW w:w="1575" w:type="dxa"/>
            <w:vMerge w:val="restart"/>
            <w:tcBorders>
              <w:top w:val="nil"/>
              <w:left w:val="single" w:sz="6" w:space="0" w:color="auto"/>
              <w:bottom w:val="single" w:sz="6" w:space="0" w:color="auto"/>
              <w:right w:val="single" w:sz="6" w:space="0" w:color="auto"/>
            </w:tcBorders>
            <w:shd w:val="clear" w:color="auto" w:fill="auto"/>
            <w:hideMark/>
          </w:tcPr>
          <w:p w14:paraId="72C2A466"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Integrantes </w:t>
            </w:r>
          </w:p>
        </w:tc>
        <w:tc>
          <w:tcPr>
            <w:tcW w:w="5490" w:type="dxa"/>
            <w:tcBorders>
              <w:top w:val="nil"/>
              <w:left w:val="nil"/>
              <w:bottom w:val="single" w:sz="6" w:space="0" w:color="auto"/>
              <w:right w:val="single" w:sz="6" w:space="0" w:color="auto"/>
            </w:tcBorders>
            <w:shd w:val="clear" w:color="auto" w:fill="auto"/>
            <w:hideMark/>
          </w:tcPr>
          <w:p w14:paraId="3029D6F7"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Lucia del Carmen Hurtado de Mendoza Burguillo  </w:t>
            </w:r>
          </w:p>
        </w:tc>
        <w:tc>
          <w:tcPr>
            <w:tcW w:w="1425" w:type="dxa"/>
            <w:tcBorders>
              <w:top w:val="nil"/>
              <w:left w:val="nil"/>
              <w:bottom w:val="single" w:sz="6" w:space="0" w:color="auto"/>
              <w:right w:val="single" w:sz="6" w:space="0" w:color="auto"/>
            </w:tcBorders>
            <w:shd w:val="clear" w:color="auto" w:fill="auto"/>
            <w:hideMark/>
          </w:tcPr>
          <w:p w14:paraId="50288996"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09063705A </w:t>
            </w:r>
          </w:p>
        </w:tc>
      </w:tr>
      <w:tr w:rsidR="007D6CC8" w:rsidRPr="007D6CC8" w14:paraId="5490799F" w14:textId="77777777" w:rsidTr="007D6CC8">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4A7C36BF" w14:textId="77777777" w:rsidR="007D6CC8" w:rsidRPr="007D6CC8" w:rsidRDefault="007D6CC8" w:rsidP="007D6CC8">
            <w:pPr>
              <w:spacing w:after="0" w:line="240" w:lineRule="auto"/>
              <w:jc w:val="left"/>
              <w:rPr>
                <w:rFonts w:ascii="Segoe UI" w:eastAsia="Times New Roman" w:hAnsi="Segoe UI" w:cs="Segoe UI"/>
                <w:sz w:val="18"/>
                <w:szCs w:val="18"/>
                <w:lang w:eastAsia="es-ES"/>
              </w:rPr>
            </w:pPr>
          </w:p>
        </w:tc>
        <w:tc>
          <w:tcPr>
            <w:tcW w:w="5490" w:type="dxa"/>
            <w:tcBorders>
              <w:top w:val="nil"/>
              <w:left w:val="nil"/>
              <w:bottom w:val="single" w:sz="6" w:space="0" w:color="auto"/>
              <w:right w:val="single" w:sz="6" w:space="0" w:color="auto"/>
            </w:tcBorders>
            <w:shd w:val="clear" w:color="auto" w:fill="auto"/>
            <w:hideMark/>
          </w:tcPr>
          <w:p w14:paraId="1A4D24CA"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Laura Cercas Ramos </w:t>
            </w:r>
          </w:p>
        </w:tc>
        <w:tc>
          <w:tcPr>
            <w:tcW w:w="1425" w:type="dxa"/>
            <w:tcBorders>
              <w:top w:val="nil"/>
              <w:left w:val="nil"/>
              <w:bottom w:val="single" w:sz="6" w:space="0" w:color="auto"/>
              <w:right w:val="single" w:sz="6" w:space="0" w:color="auto"/>
            </w:tcBorders>
            <w:shd w:val="clear" w:color="auto" w:fill="auto"/>
            <w:hideMark/>
          </w:tcPr>
          <w:p w14:paraId="1C892656"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09070509E  </w:t>
            </w:r>
          </w:p>
        </w:tc>
      </w:tr>
      <w:tr w:rsidR="007D6CC8" w:rsidRPr="007D6CC8" w14:paraId="2F0748DE" w14:textId="77777777" w:rsidTr="007D6CC8">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4596B46F" w14:textId="77777777" w:rsidR="007D6CC8" w:rsidRPr="007D6CC8" w:rsidRDefault="007D6CC8" w:rsidP="007D6CC8">
            <w:pPr>
              <w:spacing w:after="0" w:line="240" w:lineRule="auto"/>
              <w:jc w:val="left"/>
              <w:rPr>
                <w:rFonts w:ascii="Segoe UI" w:eastAsia="Times New Roman" w:hAnsi="Segoe UI" w:cs="Segoe UI"/>
                <w:sz w:val="18"/>
                <w:szCs w:val="18"/>
                <w:lang w:eastAsia="es-ES"/>
              </w:rPr>
            </w:pPr>
          </w:p>
        </w:tc>
        <w:tc>
          <w:tcPr>
            <w:tcW w:w="5490" w:type="dxa"/>
            <w:tcBorders>
              <w:top w:val="nil"/>
              <w:left w:val="nil"/>
              <w:bottom w:val="single" w:sz="6" w:space="0" w:color="auto"/>
              <w:right w:val="single" w:sz="6" w:space="0" w:color="auto"/>
            </w:tcBorders>
            <w:shd w:val="clear" w:color="auto" w:fill="auto"/>
            <w:hideMark/>
          </w:tcPr>
          <w:p w14:paraId="4194E0D6"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Marta Pérez Serrano  </w:t>
            </w:r>
          </w:p>
        </w:tc>
        <w:tc>
          <w:tcPr>
            <w:tcW w:w="1425" w:type="dxa"/>
            <w:tcBorders>
              <w:top w:val="nil"/>
              <w:left w:val="nil"/>
              <w:bottom w:val="single" w:sz="6" w:space="0" w:color="auto"/>
              <w:right w:val="single" w:sz="6" w:space="0" w:color="auto"/>
            </w:tcBorders>
            <w:shd w:val="clear" w:color="auto" w:fill="auto"/>
            <w:hideMark/>
          </w:tcPr>
          <w:p w14:paraId="07825BC5"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09074482Q </w:t>
            </w:r>
          </w:p>
        </w:tc>
      </w:tr>
      <w:tr w:rsidR="007D6CC8" w:rsidRPr="007D6CC8" w14:paraId="4B0BCDBD" w14:textId="77777777" w:rsidTr="007D6CC8">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45833E3F" w14:textId="77777777" w:rsidR="007D6CC8" w:rsidRPr="007D6CC8" w:rsidRDefault="007D6CC8" w:rsidP="007D6CC8">
            <w:pPr>
              <w:spacing w:after="0" w:line="240" w:lineRule="auto"/>
              <w:jc w:val="left"/>
              <w:rPr>
                <w:rFonts w:ascii="Segoe UI" w:eastAsia="Times New Roman" w:hAnsi="Segoe UI" w:cs="Segoe UI"/>
                <w:sz w:val="18"/>
                <w:szCs w:val="18"/>
                <w:lang w:eastAsia="es-ES"/>
              </w:rPr>
            </w:pPr>
          </w:p>
        </w:tc>
        <w:tc>
          <w:tcPr>
            <w:tcW w:w="5490" w:type="dxa"/>
            <w:tcBorders>
              <w:top w:val="nil"/>
              <w:left w:val="nil"/>
              <w:bottom w:val="single" w:sz="6" w:space="0" w:color="auto"/>
              <w:right w:val="single" w:sz="6" w:space="0" w:color="auto"/>
            </w:tcBorders>
            <w:shd w:val="clear" w:color="auto" w:fill="auto"/>
            <w:hideMark/>
          </w:tcPr>
          <w:p w14:paraId="56F7C94F"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Alejandro </w:t>
            </w:r>
            <w:proofErr w:type="spellStart"/>
            <w:r w:rsidRPr="007D6CC8">
              <w:rPr>
                <w:rFonts w:eastAsia="Times New Roman"/>
                <w:lang w:eastAsia="es-ES"/>
              </w:rPr>
              <w:t>Meijide</w:t>
            </w:r>
            <w:proofErr w:type="spellEnd"/>
            <w:r w:rsidRPr="007D6CC8">
              <w:rPr>
                <w:rFonts w:eastAsia="Times New Roman"/>
                <w:lang w:eastAsia="es-ES"/>
              </w:rPr>
              <w:t> Raimondi  </w:t>
            </w:r>
          </w:p>
        </w:tc>
        <w:tc>
          <w:tcPr>
            <w:tcW w:w="1425" w:type="dxa"/>
            <w:tcBorders>
              <w:top w:val="nil"/>
              <w:left w:val="nil"/>
              <w:bottom w:val="single" w:sz="6" w:space="0" w:color="auto"/>
              <w:right w:val="single" w:sz="6" w:space="0" w:color="auto"/>
            </w:tcBorders>
            <w:shd w:val="clear" w:color="auto" w:fill="auto"/>
            <w:hideMark/>
          </w:tcPr>
          <w:p w14:paraId="7AF2AE0B" w14:textId="77777777" w:rsidR="007D6CC8" w:rsidRPr="007D6CC8" w:rsidRDefault="007D6CC8" w:rsidP="007D6CC8">
            <w:pPr>
              <w:spacing w:after="0" w:line="240" w:lineRule="auto"/>
              <w:jc w:val="left"/>
              <w:textAlignment w:val="baseline"/>
              <w:rPr>
                <w:rFonts w:ascii="Segoe UI" w:eastAsia="Times New Roman" w:hAnsi="Segoe UI" w:cs="Segoe UI"/>
                <w:sz w:val="18"/>
                <w:szCs w:val="18"/>
                <w:lang w:eastAsia="es-ES"/>
              </w:rPr>
            </w:pPr>
            <w:r w:rsidRPr="007D6CC8">
              <w:rPr>
                <w:rFonts w:eastAsia="Times New Roman"/>
                <w:lang w:eastAsia="es-ES"/>
              </w:rPr>
              <w:t>09066597C </w:t>
            </w:r>
          </w:p>
        </w:tc>
      </w:tr>
    </w:tbl>
    <w:p w14:paraId="2FBEEC7A" w14:textId="77777777" w:rsidR="00C8301A" w:rsidRDefault="00C8301A" w:rsidP="00C8301A">
      <w:pPr>
        <w:pStyle w:val="Ttulo2"/>
      </w:pPr>
      <w:r>
        <w:t>1.2 Planificación</w:t>
      </w:r>
      <w:bookmarkEnd w:id="2"/>
    </w:p>
    <w:p w14:paraId="737598F9" w14:textId="77777777" w:rsidR="00D82608" w:rsidRDefault="00D82608" w:rsidP="00D82608">
      <w:pPr>
        <w:jc w:val="left"/>
      </w:pPr>
      <w:bookmarkStart w:id="3" w:name="_Toc448254547"/>
      <w:r w:rsidRPr="3EB21020">
        <w:rPr>
          <w:rFonts w:eastAsia="Arial"/>
        </w:rPr>
        <w:t xml:space="preserve">En este apartado se incluye una captura de la planificación en </w:t>
      </w:r>
      <w:hyperlink r:id="rId8" w:anchor="/project/1552651671853/resources">
        <w:proofErr w:type="spellStart"/>
        <w:r w:rsidRPr="3EB21020">
          <w:rPr>
            <w:rStyle w:val="Hipervnculo"/>
            <w:rFonts w:eastAsia="Arial"/>
          </w:rPr>
          <w:t>GanttPro</w:t>
        </w:r>
        <w:proofErr w:type="spellEnd"/>
      </w:hyperlink>
      <w:r w:rsidRPr="3EB21020">
        <w:rPr>
          <w:rFonts w:eastAsia="Arial"/>
        </w:rPr>
        <w:t>, donde se muestra que la planificación ha sido compartida con el profesor de la asignatura. Cada componente el grupo tiene asignadas un total de 15 horas, correspondiente al 10% de valor que tiene el trabajo sobre el peso total de la asignatura.</w:t>
      </w:r>
    </w:p>
    <w:p w14:paraId="017A8764" w14:textId="50C6EDF6" w:rsidR="00D82608" w:rsidRDefault="00D82608" w:rsidP="00D82608">
      <w:pPr>
        <w:jc w:val="left"/>
      </w:pPr>
      <w:r>
        <w:rPr>
          <w:noProof/>
        </w:rPr>
        <w:drawing>
          <wp:inline distT="0" distB="0" distL="0" distR="0" wp14:anchorId="54A8C658" wp14:editId="69CDEE97">
            <wp:extent cx="4572000" cy="1866900"/>
            <wp:effectExtent l="0" t="0" r="0" b="0"/>
            <wp:docPr id="19560329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9">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7AA3D4A0" w14:textId="3F5039F7" w:rsidR="00835E38" w:rsidRDefault="00835E38" w:rsidP="00D82608">
      <w:pPr>
        <w:jc w:val="left"/>
      </w:pPr>
      <w:r>
        <w:t xml:space="preserve">Además de la planificación en </w:t>
      </w:r>
      <w:hyperlink r:id="rId10" w:anchor="/project/1552651671853/resources">
        <w:proofErr w:type="spellStart"/>
        <w:r w:rsidR="00FE447C" w:rsidRPr="3EB21020">
          <w:rPr>
            <w:rStyle w:val="Hipervnculo"/>
            <w:rFonts w:eastAsia="Arial"/>
          </w:rPr>
          <w:t>GanttPro</w:t>
        </w:r>
        <w:proofErr w:type="spellEnd"/>
      </w:hyperlink>
      <w:r>
        <w:t xml:space="preserve">, tenemos una versión más detallada en </w:t>
      </w:r>
      <w:hyperlink r:id="rId11" w:anchor="timeline/430696/projects/1865954?zoom=month" w:history="1">
        <w:proofErr w:type="spellStart"/>
        <w:r w:rsidR="00FE447C" w:rsidRPr="00FE447C">
          <w:rPr>
            <w:rStyle w:val="Hipervnculo"/>
          </w:rPr>
          <w:t>TeamWeek</w:t>
        </w:r>
        <w:proofErr w:type="spellEnd"/>
      </w:hyperlink>
      <w:r w:rsidR="00FE447C">
        <w:t>:</w:t>
      </w:r>
    </w:p>
    <w:p w14:paraId="377A2C2D" w14:textId="3EF4B971" w:rsidR="00FE447C" w:rsidRDefault="00FE447C" w:rsidP="00D82608">
      <w:pPr>
        <w:jc w:val="left"/>
      </w:pPr>
      <w:r>
        <w:rPr>
          <w:noProof/>
        </w:rPr>
        <w:drawing>
          <wp:inline distT="0" distB="0" distL="0" distR="0" wp14:anchorId="4D7AEBFB" wp14:editId="60CC4F00">
            <wp:extent cx="5400040" cy="16452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45285"/>
                    </a:xfrm>
                    <a:prstGeom prst="rect">
                      <a:avLst/>
                    </a:prstGeom>
                  </pic:spPr>
                </pic:pic>
              </a:graphicData>
            </a:graphic>
          </wp:inline>
        </w:drawing>
      </w:r>
    </w:p>
    <w:p w14:paraId="2FBEEC7D" w14:textId="77777777" w:rsidR="00D5770E" w:rsidRDefault="00D5770E" w:rsidP="00D5770E">
      <w:pPr>
        <w:pStyle w:val="Ttulo2"/>
      </w:pPr>
      <w:r>
        <w:t>1.3 Entrega</w:t>
      </w:r>
      <w:bookmarkEnd w:id="3"/>
    </w:p>
    <w:p w14:paraId="7DA5E1B1" w14:textId="77777777" w:rsidR="006B6D72" w:rsidRPr="006B6D72" w:rsidRDefault="006B6D72" w:rsidP="006B6D72">
      <w:pPr>
        <w:spacing w:after="0" w:line="240" w:lineRule="auto"/>
        <w:jc w:val="left"/>
        <w:textAlignment w:val="baseline"/>
        <w:rPr>
          <w:rFonts w:ascii="Segoe UI" w:eastAsia="Times New Roman" w:hAnsi="Segoe UI" w:cs="Segoe UI"/>
          <w:sz w:val="18"/>
          <w:szCs w:val="18"/>
          <w:lang w:eastAsia="es-ES"/>
        </w:rPr>
      </w:pPr>
      <w:r w:rsidRPr="006B6D72">
        <w:rPr>
          <w:rFonts w:eastAsia="Times New Roman"/>
          <w:lang w:eastAsia="es-ES"/>
        </w:rPr>
        <w:t>En este apartado incluimos el enlace a nuestro repositorio en GitHub, el cual hemos utilizado como medio para compartir los archivos para la realización del trabajo: </w:t>
      </w:r>
    </w:p>
    <w:p w14:paraId="5FD04CDE" w14:textId="77777777" w:rsidR="006B6D72" w:rsidRPr="006B6D72" w:rsidRDefault="006B6D72" w:rsidP="006B6D72">
      <w:pPr>
        <w:spacing w:after="0" w:line="240" w:lineRule="auto"/>
        <w:jc w:val="left"/>
        <w:textAlignment w:val="baseline"/>
        <w:rPr>
          <w:rFonts w:ascii="Segoe UI" w:eastAsia="Times New Roman" w:hAnsi="Segoe UI" w:cs="Segoe UI"/>
          <w:sz w:val="18"/>
          <w:szCs w:val="18"/>
          <w:lang w:eastAsia="es-ES"/>
        </w:rPr>
      </w:pPr>
      <w:hyperlink r:id="rId13" w:tgtFrame="_blank" w:history="1">
        <w:r w:rsidRPr="006B6D72">
          <w:rPr>
            <w:rFonts w:eastAsia="Times New Roman"/>
            <w:color w:val="0563C1"/>
            <w:u w:val="single"/>
            <w:lang w:eastAsia="es-ES"/>
          </w:rPr>
          <w:t>https://github.com/rbnrodriguez/TG3</w:t>
        </w:r>
      </w:hyperlink>
      <w:r w:rsidRPr="006B6D72">
        <w:rPr>
          <w:rFonts w:eastAsia="Times New Roman"/>
          <w:lang w:eastAsia="es-ES"/>
        </w:rPr>
        <w:t> </w:t>
      </w:r>
    </w:p>
    <w:p w14:paraId="2FBEEC86" w14:textId="77777777" w:rsidR="002D6287" w:rsidRDefault="002D6287" w:rsidP="00C8301A"/>
    <w:p w14:paraId="2FBEEC87" w14:textId="77777777" w:rsidR="0013253C" w:rsidRDefault="0013253C">
      <w:pPr>
        <w:jc w:val="left"/>
        <w:rPr>
          <w:rFonts w:eastAsiaTheme="majorEastAsia"/>
          <w:b/>
          <w:color w:val="000000" w:themeColor="text1"/>
          <w:sz w:val="28"/>
          <w:szCs w:val="28"/>
        </w:rPr>
      </w:pPr>
      <w:r>
        <w:br w:type="page"/>
      </w:r>
    </w:p>
    <w:p w14:paraId="2FBEEC88" w14:textId="77777777"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14:paraId="2FBEEC89" w14:textId="77777777"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14:paraId="2FBEEC8A" w14:textId="77777777"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14:paraId="2FBEEC8B" w14:textId="77777777"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14:paraId="2FBEEC8C" w14:textId="77777777"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14:paraId="1AAF13FA" w14:textId="77777777" w:rsidR="007903FF" w:rsidRPr="007903FF" w:rsidRDefault="007903FF" w:rsidP="007903FF">
      <w:pPr>
        <w:spacing w:after="0" w:line="240" w:lineRule="auto"/>
        <w:textAlignment w:val="baseline"/>
        <w:rPr>
          <w:rFonts w:ascii="Segoe UI" w:eastAsia="Times New Roman" w:hAnsi="Segoe UI" w:cs="Segoe UI"/>
          <w:b/>
          <w:bCs/>
          <w:color w:val="000000"/>
          <w:sz w:val="18"/>
          <w:szCs w:val="18"/>
          <w:lang w:eastAsia="es-ES"/>
        </w:rPr>
      </w:pPr>
      <w:r w:rsidRPr="007903FF">
        <w:rPr>
          <w:rFonts w:eastAsia="Times New Roman"/>
          <w:b/>
          <w:bCs/>
          <w:color w:val="000000"/>
          <w:sz w:val="24"/>
          <w:szCs w:val="24"/>
          <w:lang w:eastAsia="es-ES"/>
        </w:rPr>
        <w:t>2.1 Requisitos funcionales </w:t>
      </w:r>
    </w:p>
    <w:p w14:paraId="499E2080" w14:textId="77777777" w:rsidR="007903FF" w:rsidRPr="007903FF" w:rsidRDefault="007903FF" w:rsidP="007903FF">
      <w:pPr>
        <w:spacing w:after="0" w:line="240" w:lineRule="auto"/>
        <w:textAlignment w:val="baseline"/>
        <w:rPr>
          <w:rFonts w:ascii="Segoe UI" w:eastAsia="Times New Roman" w:hAnsi="Segoe UI" w:cs="Segoe UI"/>
          <w:sz w:val="18"/>
          <w:szCs w:val="18"/>
          <w:lang w:eastAsia="es-ES"/>
        </w:rPr>
      </w:pPr>
      <w:r w:rsidRPr="007903FF">
        <w:rPr>
          <w:rFonts w:eastAsia="Times New Roman"/>
          <w:lang w:eastAsia="es-ES"/>
        </w:rPr>
        <w:t>Los requisitos funcionales deben ser los mismos para las dos implementaciones. </w:t>
      </w:r>
    </w:p>
    <w:p w14:paraId="5251B168" w14:textId="77777777" w:rsidR="007903FF" w:rsidRPr="007903FF" w:rsidRDefault="007903FF" w:rsidP="007903FF">
      <w:pPr>
        <w:spacing w:after="0" w:line="240" w:lineRule="auto"/>
        <w:textAlignment w:val="baseline"/>
        <w:rPr>
          <w:rFonts w:ascii="Segoe UI" w:eastAsia="Times New Roman" w:hAnsi="Segoe UI" w:cs="Segoe UI"/>
          <w:sz w:val="18"/>
          <w:szCs w:val="18"/>
          <w:lang w:eastAsia="es-ES"/>
        </w:rPr>
      </w:pPr>
      <w:r w:rsidRPr="007903FF">
        <w:rPr>
          <w:rFonts w:eastAsia="Times New Roman"/>
          <w:lang w:eastAsia="es-ES"/>
        </w:rPr>
        <w:t>En la siguiente tabla se indicará el catálogo de requisitos funcionales del sistema.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7635"/>
      </w:tblGrid>
      <w:tr w:rsidR="007903FF" w:rsidRPr="007903FF" w14:paraId="201065D6" w14:textId="77777777" w:rsidTr="007903FF">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30FB3A2"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b/>
                <w:bCs/>
                <w:lang w:eastAsia="es-ES"/>
              </w:rPr>
              <w:t>REQ.</w:t>
            </w:r>
            <w:r w:rsidRPr="007903FF">
              <w:rPr>
                <w:rFonts w:eastAsia="Times New Roman"/>
                <w:lang w:eastAsia="es-ES"/>
              </w:rPr>
              <w:t> </w:t>
            </w:r>
          </w:p>
        </w:tc>
        <w:tc>
          <w:tcPr>
            <w:tcW w:w="7635" w:type="dxa"/>
            <w:tcBorders>
              <w:top w:val="single" w:sz="6" w:space="0" w:color="auto"/>
              <w:left w:val="nil"/>
              <w:bottom w:val="single" w:sz="6" w:space="0" w:color="auto"/>
              <w:right w:val="single" w:sz="6" w:space="0" w:color="auto"/>
            </w:tcBorders>
            <w:shd w:val="clear" w:color="auto" w:fill="auto"/>
            <w:hideMark/>
          </w:tcPr>
          <w:p w14:paraId="2C6B00F4"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b/>
                <w:bCs/>
                <w:lang w:eastAsia="es-ES"/>
              </w:rPr>
              <w:t>DESCRIPCIÓN</w:t>
            </w:r>
            <w:r w:rsidRPr="007903FF">
              <w:rPr>
                <w:rFonts w:eastAsia="Times New Roman"/>
                <w:lang w:eastAsia="es-ES"/>
              </w:rPr>
              <w:t> </w:t>
            </w:r>
          </w:p>
        </w:tc>
      </w:tr>
      <w:tr w:rsidR="007903FF" w:rsidRPr="007903FF" w14:paraId="0494FB6F"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301F8A60"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RF01 </w:t>
            </w:r>
          </w:p>
        </w:tc>
        <w:tc>
          <w:tcPr>
            <w:tcW w:w="7635" w:type="dxa"/>
            <w:tcBorders>
              <w:top w:val="nil"/>
              <w:left w:val="nil"/>
              <w:bottom w:val="single" w:sz="6" w:space="0" w:color="auto"/>
              <w:right w:val="single" w:sz="6" w:space="0" w:color="auto"/>
            </w:tcBorders>
            <w:shd w:val="clear" w:color="auto" w:fill="auto"/>
            <w:hideMark/>
          </w:tcPr>
          <w:p w14:paraId="450C513A"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Registro mediante mail y contraseña. </w:t>
            </w:r>
          </w:p>
        </w:tc>
      </w:tr>
      <w:tr w:rsidR="007903FF" w:rsidRPr="007903FF" w14:paraId="2AD1D4AF"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627E913C"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RF02 </w:t>
            </w:r>
          </w:p>
        </w:tc>
        <w:tc>
          <w:tcPr>
            <w:tcW w:w="7635" w:type="dxa"/>
            <w:tcBorders>
              <w:top w:val="nil"/>
              <w:left w:val="nil"/>
              <w:bottom w:val="single" w:sz="6" w:space="0" w:color="auto"/>
              <w:right w:val="single" w:sz="6" w:space="0" w:color="auto"/>
            </w:tcBorders>
            <w:shd w:val="clear" w:color="auto" w:fill="auto"/>
            <w:hideMark/>
          </w:tcPr>
          <w:p w14:paraId="2C96A8AE"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Registro desde cualquier mail (@</w:t>
            </w:r>
            <w:proofErr w:type="spellStart"/>
            <w:r w:rsidRPr="007903FF">
              <w:rPr>
                <w:rFonts w:eastAsia="Times New Roman"/>
                <w:lang w:eastAsia="es-ES"/>
              </w:rPr>
              <w:t>gmail</w:t>
            </w:r>
            <w:proofErr w:type="spellEnd"/>
            <w:r w:rsidRPr="007903FF">
              <w:rPr>
                <w:rFonts w:eastAsia="Times New Roman"/>
                <w:lang w:eastAsia="es-ES"/>
              </w:rPr>
              <w:t>, @</w:t>
            </w:r>
            <w:proofErr w:type="spellStart"/>
            <w:r w:rsidRPr="007903FF">
              <w:rPr>
                <w:rFonts w:eastAsia="Times New Roman"/>
                <w:lang w:eastAsia="es-ES"/>
              </w:rPr>
              <w:t>yahoo</w:t>
            </w:r>
            <w:proofErr w:type="spellEnd"/>
            <w:r w:rsidRPr="007903FF">
              <w:rPr>
                <w:rFonts w:eastAsia="Times New Roman"/>
                <w:lang w:eastAsia="es-ES"/>
              </w:rPr>
              <w:t>, @</w:t>
            </w:r>
            <w:proofErr w:type="spellStart"/>
            <w:r w:rsidRPr="007903FF">
              <w:rPr>
                <w:rFonts w:eastAsia="Times New Roman"/>
                <w:lang w:eastAsia="es-ES"/>
              </w:rPr>
              <w:t>outlook</w:t>
            </w:r>
            <w:proofErr w:type="spellEnd"/>
            <w:r w:rsidRPr="007903FF">
              <w:rPr>
                <w:rFonts w:eastAsia="Times New Roman"/>
                <w:lang w:eastAsia="es-ES"/>
              </w:rPr>
              <w:t>...). </w:t>
            </w:r>
          </w:p>
        </w:tc>
      </w:tr>
      <w:tr w:rsidR="007903FF" w:rsidRPr="007903FF" w14:paraId="38A8D542"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4ED8FD43"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RF03 </w:t>
            </w:r>
          </w:p>
        </w:tc>
        <w:tc>
          <w:tcPr>
            <w:tcW w:w="7635" w:type="dxa"/>
            <w:tcBorders>
              <w:top w:val="nil"/>
              <w:left w:val="nil"/>
              <w:bottom w:val="single" w:sz="6" w:space="0" w:color="auto"/>
              <w:right w:val="single" w:sz="6" w:space="0" w:color="auto"/>
            </w:tcBorders>
            <w:shd w:val="clear" w:color="auto" w:fill="auto"/>
            <w:hideMark/>
          </w:tcPr>
          <w:p w14:paraId="7578DC50"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Acceso sin necesidad de identificación personal (código </w:t>
            </w:r>
            <w:proofErr w:type="spellStart"/>
            <w:r w:rsidRPr="007903FF">
              <w:rPr>
                <w:rFonts w:eastAsia="Times New Roman"/>
                <w:lang w:eastAsia="es-ES"/>
              </w:rPr>
              <w:t>sms</w:t>
            </w:r>
            <w:proofErr w:type="spellEnd"/>
            <w:r w:rsidRPr="007903FF">
              <w:rPr>
                <w:rFonts w:eastAsia="Times New Roman"/>
                <w:lang w:eastAsia="es-ES"/>
              </w:rPr>
              <w:t>, mail comprobante…). </w:t>
            </w:r>
          </w:p>
        </w:tc>
      </w:tr>
      <w:tr w:rsidR="007903FF" w:rsidRPr="007903FF" w14:paraId="6A2B43CA"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400A29E8"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RF04 </w:t>
            </w:r>
          </w:p>
        </w:tc>
        <w:tc>
          <w:tcPr>
            <w:tcW w:w="7635" w:type="dxa"/>
            <w:tcBorders>
              <w:top w:val="nil"/>
              <w:left w:val="nil"/>
              <w:bottom w:val="single" w:sz="6" w:space="0" w:color="auto"/>
              <w:right w:val="single" w:sz="6" w:space="0" w:color="auto"/>
            </w:tcBorders>
            <w:shd w:val="clear" w:color="auto" w:fill="auto"/>
            <w:hideMark/>
          </w:tcPr>
          <w:p w14:paraId="60F67675"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Cierre de sesión en cualquier momento/circunstancia. </w:t>
            </w:r>
          </w:p>
        </w:tc>
      </w:tr>
      <w:tr w:rsidR="007903FF" w:rsidRPr="007903FF" w14:paraId="7388A6A5"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18D47BB2"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RF05 </w:t>
            </w:r>
          </w:p>
        </w:tc>
        <w:tc>
          <w:tcPr>
            <w:tcW w:w="7635" w:type="dxa"/>
            <w:tcBorders>
              <w:top w:val="nil"/>
              <w:left w:val="nil"/>
              <w:bottom w:val="single" w:sz="6" w:space="0" w:color="auto"/>
              <w:right w:val="single" w:sz="6" w:space="0" w:color="auto"/>
            </w:tcBorders>
            <w:shd w:val="clear" w:color="auto" w:fill="auto"/>
            <w:hideMark/>
          </w:tcPr>
          <w:p w14:paraId="2A9A10F1"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Registro de una incidencia. </w:t>
            </w:r>
          </w:p>
        </w:tc>
      </w:tr>
      <w:tr w:rsidR="007903FF" w:rsidRPr="007903FF" w14:paraId="59C937D0"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5C6DF184"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RF06 </w:t>
            </w:r>
          </w:p>
        </w:tc>
        <w:tc>
          <w:tcPr>
            <w:tcW w:w="7635" w:type="dxa"/>
            <w:tcBorders>
              <w:top w:val="nil"/>
              <w:left w:val="nil"/>
              <w:bottom w:val="single" w:sz="6" w:space="0" w:color="auto"/>
              <w:right w:val="single" w:sz="6" w:space="0" w:color="auto"/>
            </w:tcBorders>
            <w:shd w:val="clear" w:color="auto" w:fill="auto"/>
            <w:hideMark/>
          </w:tcPr>
          <w:p w14:paraId="00D72C40"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Exportación de informes en diferentes formatos. </w:t>
            </w:r>
          </w:p>
        </w:tc>
      </w:tr>
      <w:tr w:rsidR="007903FF" w:rsidRPr="007903FF" w14:paraId="4B106118"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176F18FB"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RF07 </w:t>
            </w:r>
          </w:p>
        </w:tc>
        <w:tc>
          <w:tcPr>
            <w:tcW w:w="7635" w:type="dxa"/>
            <w:tcBorders>
              <w:top w:val="nil"/>
              <w:left w:val="nil"/>
              <w:bottom w:val="single" w:sz="6" w:space="0" w:color="auto"/>
              <w:right w:val="single" w:sz="6" w:space="0" w:color="auto"/>
            </w:tcBorders>
            <w:shd w:val="clear" w:color="auto" w:fill="auto"/>
            <w:hideMark/>
          </w:tcPr>
          <w:p w14:paraId="1C1E2223"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Administrar usuarios. </w:t>
            </w:r>
          </w:p>
        </w:tc>
      </w:tr>
      <w:tr w:rsidR="007903FF" w:rsidRPr="007903FF" w14:paraId="39936921"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4E69C164"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RF08 </w:t>
            </w:r>
          </w:p>
        </w:tc>
        <w:tc>
          <w:tcPr>
            <w:tcW w:w="7635" w:type="dxa"/>
            <w:tcBorders>
              <w:top w:val="nil"/>
              <w:left w:val="nil"/>
              <w:bottom w:val="single" w:sz="6" w:space="0" w:color="auto"/>
              <w:right w:val="single" w:sz="6" w:space="0" w:color="auto"/>
            </w:tcBorders>
            <w:shd w:val="clear" w:color="auto" w:fill="auto"/>
            <w:hideMark/>
          </w:tcPr>
          <w:p w14:paraId="4A2CF3D7"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Instalación compatible de </w:t>
            </w:r>
            <w:proofErr w:type="spellStart"/>
            <w:r w:rsidRPr="007903FF">
              <w:rPr>
                <w:rFonts w:eastAsia="Times New Roman"/>
                <w:lang w:eastAsia="es-ES"/>
              </w:rPr>
              <w:t>plugins</w:t>
            </w:r>
            <w:proofErr w:type="spellEnd"/>
            <w:r w:rsidRPr="007903FF">
              <w:rPr>
                <w:rFonts w:eastAsia="Times New Roman"/>
                <w:lang w:eastAsia="es-ES"/>
              </w:rPr>
              <w:t>. </w:t>
            </w:r>
          </w:p>
        </w:tc>
      </w:tr>
      <w:tr w:rsidR="007903FF" w:rsidRPr="007903FF" w14:paraId="0364B421"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6734F1A6"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RF09 </w:t>
            </w:r>
          </w:p>
        </w:tc>
        <w:tc>
          <w:tcPr>
            <w:tcW w:w="7635" w:type="dxa"/>
            <w:tcBorders>
              <w:top w:val="nil"/>
              <w:left w:val="nil"/>
              <w:bottom w:val="single" w:sz="6" w:space="0" w:color="auto"/>
              <w:right w:val="single" w:sz="6" w:space="0" w:color="auto"/>
            </w:tcBorders>
            <w:shd w:val="clear" w:color="auto" w:fill="auto"/>
            <w:hideMark/>
          </w:tcPr>
          <w:p w14:paraId="75276543"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Visualizar las incidencias. </w:t>
            </w:r>
          </w:p>
        </w:tc>
      </w:tr>
      <w:tr w:rsidR="007903FF" w:rsidRPr="007903FF" w14:paraId="6AB7793D"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495F01F9"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RF10 </w:t>
            </w:r>
          </w:p>
        </w:tc>
        <w:tc>
          <w:tcPr>
            <w:tcW w:w="7635" w:type="dxa"/>
            <w:tcBorders>
              <w:top w:val="nil"/>
              <w:left w:val="nil"/>
              <w:bottom w:val="single" w:sz="6" w:space="0" w:color="auto"/>
              <w:right w:val="single" w:sz="6" w:space="0" w:color="auto"/>
            </w:tcBorders>
            <w:shd w:val="clear" w:color="auto" w:fill="auto"/>
            <w:hideMark/>
          </w:tcPr>
          <w:p w14:paraId="5CDB78D5"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Los datos de las incidencias deberán ser actualizados con frecuencia. </w:t>
            </w:r>
          </w:p>
        </w:tc>
      </w:tr>
      <w:tr w:rsidR="007903FF" w:rsidRPr="007903FF" w14:paraId="733AF987"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1BB30EA6"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RF11 </w:t>
            </w:r>
          </w:p>
        </w:tc>
        <w:tc>
          <w:tcPr>
            <w:tcW w:w="7635" w:type="dxa"/>
            <w:tcBorders>
              <w:top w:val="nil"/>
              <w:left w:val="nil"/>
              <w:bottom w:val="single" w:sz="6" w:space="0" w:color="auto"/>
              <w:right w:val="single" w:sz="6" w:space="0" w:color="auto"/>
            </w:tcBorders>
            <w:shd w:val="clear" w:color="auto" w:fill="auto"/>
            <w:hideMark/>
          </w:tcPr>
          <w:p w14:paraId="3F45C8F3"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Los informes generados deberán ser legibles y fácilmente interpretables. </w:t>
            </w:r>
          </w:p>
        </w:tc>
      </w:tr>
      <w:tr w:rsidR="007903FF" w:rsidRPr="007903FF" w14:paraId="71E43C59" w14:textId="77777777" w:rsidTr="007903FF">
        <w:tc>
          <w:tcPr>
            <w:tcW w:w="840" w:type="dxa"/>
            <w:tcBorders>
              <w:top w:val="nil"/>
              <w:left w:val="single" w:sz="6" w:space="0" w:color="auto"/>
              <w:bottom w:val="single" w:sz="6" w:space="0" w:color="auto"/>
              <w:right w:val="single" w:sz="6" w:space="0" w:color="auto"/>
            </w:tcBorders>
            <w:shd w:val="clear" w:color="auto" w:fill="auto"/>
            <w:hideMark/>
          </w:tcPr>
          <w:p w14:paraId="3883956C"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RF12 </w:t>
            </w:r>
          </w:p>
        </w:tc>
        <w:tc>
          <w:tcPr>
            <w:tcW w:w="7635" w:type="dxa"/>
            <w:tcBorders>
              <w:top w:val="nil"/>
              <w:left w:val="nil"/>
              <w:bottom w:val="single" w:sz="6" w:space="0" w:color="auto"/>
              <w:right w:val="single" w:sz="6" w:space="0" w:color="auto"/>
            </w:tcBorders>
            <w:shd w:val="clear" w:color="auto" w:fill="auto"/>
            <w:hideMark/>
          </w:tcPr>
          <w:p w14:paraId="2B0820EF" w14:textId="77777777" w:rsidR="007903FF" w:rsidRPr="007903FF" w:rsidRDefault="007903FF" w:rsidP="007903FF">
            <w:pPr>
              <w:spacing w:after="0" w:line="240" w:lineRule="auto"/>
              <w:textAlignment w:val="baseline"/>
              <w:rPr>
                <w:rFonts w:ascii="Times New Roman" w:eastAsia="Times New Roman" w:hAnsi="Times New Roman" w:cs="Times New Roman"/>
                <w:sz w:val="24"/>
                <w:szCs w:val="24"/>
                <w:lang w:eastAsia="es-ES"/>
              </w:rPr>
            </w:pPr>
            <w:r w:rsidRPr="007903FF">
              <w:rPr>
                <w:rFonts w:eastAsia="Times New Roman"/>
                <w:lang w:eastAsia="es-ES"/>
              </w:rPr>
              <w:t>Reportar Incidencia </w:t>
            </w:r>
          </w:p>
        </w:tc>
      </w:tr>
    </w:tbl>
    <w:p w14:paraId="5BEC2621" w14:textId="77777777" w:rsidR="007903FF" w:rsidRPr="007903FF" w:rsidRDefault="007903FF" w:rsidP="007903FF">
      <w:pPr>
        <w:spacing w:after="0" w:line="240" w:lineRule="auto"/>
        <w:textAlignment w:val="baseline"/>
        <w:rPr>
          <w:rFonts w:ascii="Segoe UI" w:eastAsia="Times New Roman" w:hAnsi="Segoe UI" w:cs="Segoe UI"/>
          <w:sz w:val="18"/>
          <w:szCs w:val="18"/>
          <w:lang w:eastAsia="es-ES"/>
        </w:rPr>
      </w:pPr>
      <w:r w:rsidRPr="007903FF">
        <w:rPr>
          <w:rFonts w:eastAsia="Times New Roman"/>
          <w:lang w:eastAsia="es-ES"/>
        </w:rPr>
        <w:t> </w:t>
      </w:r>
    </w:p>
    <w:p w14:paraId="0D7FAD50" w14:textId="77777777" w:rsidR="007903FF" w:rsidRPr="007903FF" w:rsidRDefault="007903FF" w:rsidP="007903FF">
      <w:pPr>
        <w:spacing w:after="0" w:line="240" w:lineRule="auto"/>
        <w:textAlignment w:val="baseline"/>
        <w:rPr>
          <w:rFonts w:ascii="Segoe UI" w:eastAsia="Times New Roman" w:hAnsi="Segoe UI" w:cs="Segoe UI"/>
          <w:b/>
          <w:bCs/>
          <w:color w:val="000000"/>
          <w:sz w:val="18"/>
          <w:szCs w:val="18"/>
          <w:lang w:eastAsia="es-ES"/>
        </w:rPr>
      </w:pPr>
      <w:r w:rsidRPr="007903FF">
        <w:rPr>
          <w:rFonts w:eastAsia="Times New Roman"/>
          <w:b/>
          <w:bCs/>
          <w:color w:val="000000"/>
          <w:sz w:val="24"/>
          <w:szCs w:val="24"/>
          <w:lang w:eastAsia="es-ES"/>
        </w:rPr>
        <w:t>2.2 Otros requisitos </w:t>
      </w:r>
    </w:p>
    <w:p w14:paraId="7B55460F" w14:textId="77777777" w:rsidR="007D6CC8" w:rsidRPr="007D6CC8" w:rsidRDefault="007D6CC8" w:rsidP="007D6CC8">
      <w:pPr>
        <w:spacing w:after="0" w:line="240" w:lineRule="auto"/>
        <w:textAlignment w:val="baseline"/>
        <w:rPr>
          <w:rFonts w:ascii="Segoe UI" w:eastAsia="Times New Roman" w:hAnsi="Segoe UI" w:cs="Segoe UI"/>
          <w:sz w:val="18"/>
          <w:szCs w:val="18"/>
          <w:lang w:eastAsia="es-ES"/>
        </w:rPr>
      </w:pPr>
      <w:r w:rsidRPr="007D6CC8">
        <w:rPr>
          <w:rFonts w:eastAsia="Times New Roman"/>
          <w:lang w:eastAsia="es-ES"/>
        </w:rPr>
        <w:t>Se pueden incluir aquí otros requisitos para el prototipo que no puedan considerarse como funcionales. Por ejemplo, requisitos de datos, de seguridad, de interfaz de usuario, de rendimientos, etc. </w:t>
      </w:r>
    </w:p>
    <w:p w14:paraId="116D9993" w14:textId="77777777" w:rsidR="007D6CC8" w:rsidRPr="007D6CC8" w:rsidRDefault="007D6CC8" w:rsidP="007D6CC8">
      <w:pPr>
        <w:spacing w:after="0" w:line="240" w:lineRule="auto"/>
        <w:textAlignment w:val="baseline"/>
        <w:rPr>
          <w:rFonts w:ascii="Segoe UI" w:eastAsia="Times New Roman" w:hAnsi="Segoe UI" w:cs="Segoe UI"/>
          <w:sz w:val="18"/>
          <w:szCs w:val="18"/>
          <w:lang w:eastAsia="es-ES"/>
        </w:rPr>
      </w:pPr>
      <w:r w:rsidRPr="007D6CC8">
        <w:rPr>
          <w:rFonts w:eastAsia="Times New Roman"/>
          <w:lang w:eastAsia="es-ES"/>
        </w:rPr>
        <w:t>Se puede dejar libertad  </w:t>
      </w:r>
    </w:p>
    <w:p w14:paraId="34A95413" w14:textId="77777777" w:rsidR="007D6CC8" w:rsidRPr="007D6CC8" w:rsidRDefault="007D6CC8" w:rsidP="007D6CC8">
      <w:pPr>
        <w:spacing w:after="0" w:line="240" w:lineRule="auto"/>
        <w:textAlignment w:val="baseline"/>
        <w:rPr>
          <w:rFonts w:ascii="Segoe UI" w:eastAsia="Times New Roman" w:hAnsi="Segoe UI" w:cs="Segoe UI"/>
          <w:sz w:val="18"/>
          <w:szCs w:val="18"/>
          <w:lang w:eastAsia="es-ES"/>
        </w:rPr>
      </w:pPr>
      <w:r w:rsidRPr="007D6CC8">
        <w:rPr>
          <w:rFonts w:eastAsia="Times New Roman"/>
          <w:lang w:eastAsia="es-ES"/>
        </w:rPr>
        <w:t>En la siguiente tabla se indicará el catálogo de requisitos no funcionales del sistema.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7635"/>
      </w:tblGrid>
      <w:tr w:rsidR="007D6CC8" w:rsidRPr="007D6CC8" w14:paraId="3F081E5A" w14:textId="77777777" w:rsidTr="007D6CC8">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F0B352B"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b/>
                <w:bCs/>
                <w:lang w:eastAsia="es-ES"/>
              </w:rPr>
              <w:t>REQ.</w:t>
            </w:r>
            <w:r w:rsidRPr="007D6CC8">
              <w:rPr>
                <w:rFonts w:eastAsia="Times New Roman"/>
                <w:lang w:eastAsia="es-ES"/>
              </w:rPr>
              <w:t> </w:t>
            </w:r>
          </w:p>
        </w:tc>
        <w:tc>
          <w:tcPr>
            <w:tcW w:w="7635" w:type="dxa"/>
            <w:tcBorders>
              <w:top w:val="single" w:sz="6" w:space="0" w:color="auto"/>
              <w:left w:val="nil"/>
              <w:bottom w:val="single" w:sz="6" w:space="0" w:color="auto"/>
              <w:right w:val="single" w:sz="6" w:space="0" w:color="auto"/>
            </w:tcBorders>
            <w:shd w:val="clear" w:color="auto" w:fill="auto"/>
            <w:hideMark/>
          </w:tcPr>
          <w:p w14:paraId="4C038B69"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b/>
                <w:bCs/>
                <w:lang w:eastAsia="es-ES"/>
              </w:rPr>
              <w:t>DESCRIPCIÓN</w:t>
            </w:r>
            <w:r w:rsidRPr="007D6CC8">
              <w:rPr>
                <w:rFonts w:eastAsia="Times New Roman"/>
                <w:lang w:eastAsia="es-ES"/>
              </w:rPr>
              <w:t> </w:t>
            </w:r>
          </w:p>
        </w:tc>
      </w:tr>
      <w:tr w:rsidR="007D6CC8" w:rsidRPr="007D6CC8" w14:paraId="19B1ADDF" w14:textId="77777777" w:rsidTr="007D6CC8">
        <w:tc>
          <w:tcPr>
            <w:tcW w:w="840" w:type="dxa"/>
            <w:tcBorders>
              <w:top w:val="nil"/>
              <w:left w:val="single" w:sz="6" w:space="0" w:color="auto"/>
              <w:bottom w:val="single" w:sz="6" w:space="0" w:color="auto"/>
              <w:right w:val="single" w:sz="6" w:space="0" w:color="auto"/>
            </w:tcBorders>
            <w:shd w:val="clear" w:color="auto" w:fill="auto"/>
            <w:hideMark/>
          </w:tcPr>
          <w:p w14:paraId="3581290E"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lang w:eastAsia="es-ES"/>
              </w:rPr>
              <w:t>R01 </w:t>
            </w:r>
          </w:p>
        </w:tc>
        <w:tc>
          <w:tcPr>
            <w:tcW w:w="7635" w:type="dxa"/>
            <w:tcBorders>
              <w:top w:val="nil"/>
              <w:left w:val="nil"/>
              <w:bottom w:val="single" w:sz="6" w:space="0" w:color="auto"/>
              <w:right w:val="single" w:sz="6" w:space="0" w:color="auto"/>
            </w:tcBorders>
            <w:shd w:val="clear" w:color="auto" w:fill="auto"/>
            <w:hideMark/>
          </w:tcPr>
          <w:p w14:paraId="3710C711"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lang w:eastAsia="es-ES"/>
              </w:rPr>
              <w:t>Accesibles desde cualquier navegador </w:t>
            </w:r>
          </w:p>
        </w:tc>
      </w:tr>
      <w:tr w:rsidR="007D6CC8" w:rsidRPr="007D6CC8" w14:paraId="34B7A82A" w14:textId="77777777" w:rsidTr="007D6CC8">
        <w:tc>
          <w:tcPr>
            <w:tcW w:w="840" w:type="dxa"/>
            <w:tcBorders>
              <w:top w:val="nil"/>
              <w:left w:val="single" w:sz="6" w:space="0" w:color="auto"/>
              <w:bottom w:val="single" w:sz="6" w:space="0" w:color="auto"/>
              <w:right w:val="single" w:sz="6" w:space="0" w:color="auto"/>
            </w:tcBorders>
            <w:shd w:val="clear" w:color="auto" w:fill="auto"/>
            <w:hideMark/>
          </w:tcPr>
          <w:p w14:paraId="5067FD8E"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lang w:eastAsia="es-ES"/>
              </w:rPr>
              <w:t>R02 </w:t>
            </w:r>
          </w:p>
        </w:tc>
        <w:tc>
          <w:tcPr>
            <w:tcW w:w="7635" w:type="dxa"/>
            <w:tcBorders>
              <w:top w:val="nil"/>
              <w:left w:val="nil"/>
              <w:bottom w:val="single" w:sz="6" w:space="0" w:color="auto"/>
              <w:right w:val="single" w:sz="6" w:space="0" w:color="auto"/>
            </w:tcBorders>
            <w:shd w:val="clear" w:color="auto" w:fill="auto"/>
            <w:hideMark/>
          </w:tcPr>
          <w:p w14:paraId="40771D9B"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lang w:eastAsia="es-ES"/>
              </w:rPr>
              <w:t>Accesibles desde cualquier sistema operativo </w:t>
            </w:r>
          </w:p>
        </w:tc>
      </w:tr>
      <w:tr w:rsidR="007D6CC8" w:rsidRPr="007D6CC8" w14:paraId="03AD0B27" w14:textId="77777777" w:rsidTr="007D6CC8">
        <w:tc>
          <w:tcPr>
            <w:tcW w:w="840" w:type="dxa"/>
            <w:tcBorders>
              <w:top w:val="nil"/>
              <w:left w:val="single" w:sz="6" w:space="0" w:color="auto"/>
              <w:bottom w:val="single" w:sz="6" w:space="0" w:color="auto"/>
              <w:right w:val="single" w:sz="6" w:space="0" w:color="auto"/>
            </w:tcBorders>
            <w:shd w:val="clear" w:color="auto" w:fill="auto"/>
            <w:hideMark/>
          </w:tcPr>
          <w:p w14:paraId="04BB1978"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lang w:eastAsia="es-ES"/>
              </w:rPr>
              <w:t>R03 </w:t>
            </w:r>
          </w:p>
        </w:tc>
        <w:tc>
          <w:tcPr>
            <w:tcW w:w="7635" w:type="dxa"/>
            <w:tcBorders>
              <w:top w:val="nil"/>
              <w:left w:val="nil"/>
              <w:bottom w:val="single" w:sz="6" w:space="0" w:color="auto"/>
              <w:right w:val="single" w:sz="6" w:space="0" w:color="auto"/>
            </w:tcBorders>
            <w:shd w:val="clear" w:color="auto" w:fill="auto"/>
            <w:hideMark/>
          </w:tcPr>
          <w:p w14:paraId="18CCCBA4"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lang w:eastAsia="es-ES"/>
              </w:rPr>
              <w:t>Las plataformas deberán poder ser utilizadas en su inmensa mayoría en el idioma elegido o en inglés. </w:t>
            </w:r>
          </w:p>
        </w:tc>
      </w:tr>
      <w:tr w:rsidR="007D6CC8" w:rsidRPr="007D6CC8" w14:paraId="1B1897AA" w14:textId="77777777" w:rsidTr="007D6CC8">
        <w:tc>
          <w:tcPr>
            <w:tcW w:w="840" w:type="dxa"/>
            <w:tcBorders>
              <w:top w:val="nil"/>
              <w:left w:val="single" w:sz="6" w:space="0" w:color="auto"/>
              <w:bottom w:val="single" w:sz="6" w:space="0" w:color="auto"/>
              <w:right w:val="single" w:sz="6" w:space="0" w:color="auto"/>
            </w:tcBorders>
            <w:shd w:val="clear" w:color="auto" w:fill="auto"/>
            <w:hideMark/>
          </w:tcPr>
          <w:p w14:paraId="20918FF7"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lang w:eastAsia="es-ES"/>
              </w:rPr>
              <w:t>R04 </w:t>
            </w:r>
          </w:p>
        </w:tc>
        <w:tc>
          <w:tcPr>
            <w:tcW w:w="7635" w:type="dxa"/>
            <w:tcBorders>
              <w:top w:val="nil"/>
              <w:left w:val="nil"/>
              <w:bottom w:val="single" w:sz="6" w:space="0" w:color="auto"/>
              <w:right w:val="single" w:sz="6" w:space="0" w:color="auto"/>
            </w:tcBorders>
            <w:shd w:val="clear" w:color="auto" w:fill="auto"/>
            <w:hideMark/>
          </w:tcPr>
          <w:p w14:paraId="0B4CC46F" w14:textId="77777777" w:rsidR="007D6CC8" w:rsidRPr="007D6CC8" w:rsidRDefault="007D6CC8" w:rsidP="007D6CC8">
            <w:pPr>
              <w:spacing w:after="0" w:line="240" w:lineRule="auto"/>
              <w:textAlignment w:val="baseline"/>
              <w:rPr>
                <w:rFonts w:ascii="Times New Roman" w:eastAsia="Times New Roman" w:hAnsi="Times New Roman" w:cs="Times New Roman"/>
                <w:sz w:val="24"/>
                <w:szCs w:val="24"/>
                <w:lang w:eastAsia="es-ES"/>
              </w:rPr>
            </w:pPr>
            <w:r w:rsidRPr="007D6CC8">
              <w:rPr>
                <w:rFonts w:eastAsia="Times New Roman"/>
                <w:lang w:eastAsia="es-ES"/>
              </w:rPr>
              <w:t>Las plataformas deberán tener una gran opción de idiomas. </w:t>
            </w:r>
          </w:p>
        </w:tc>
      </w:tr>
    </w:tbl>
    <w:p w14:paraId="197F1739" w14:textId="77777777" w:rsidR="007D6CC8" w:rsidRPr="007D6CC8" w:rsidRDefault="007D6CC8" w:rsidP="007D6CC8">
      <w:pPr>
        <w:spacing w:after="0" w:line="240" w:lineRule="auto"/>
        <w:textAlignment w:val="baseline"/>
        <w:rPr>
          <w:rFonts w:ascii="Segoe UI" w:eastAsia="Times New Roman" w:hAnsi="Segoe UI" w:cs="Segoe UI"/>
          <w:sz w:val="18"/>
          <w:szCs w:val="18"/>
          <w:lang w:eastAsia="es-ES"/>
        </w:rPr>
      </w:pPr>
      <w:r w:rsidRPr="007D6CC8">
        <w:rPr>
          <w:rFonts w:eastAsia="Times New Roman"/>
          <w:lang w:eastAsia="es-ES"/>
        </w:rPr>
        <w:t> </w:t>
      </w:r>
    </w:p>
    <w:p w14:paraId="2FBEECB0" w14:textId="77777777" w:rsidR="004817B7" w:rsidRDefault="004817B7">
      <w:pPr>
        <w:jc w:val="left"/>
        <w:rPr>
          <w:rFonts w:eastAsiaTheme="majorEastAsia"/>
          <w:b/>
          <w:color w:val="000000" w:themeColor="text1"/>
          <w:sz w:val="28"/>
          <w:szCs w:val="28"/>
        </w:rPr>
      </w:pPr>
      <w:r>
        <w:br w:type="page"/>
      </w:r>
    </w:p>
    <w:p w14:paraId="2FBEECB1" w14:textId="77777777" w:rsidR="005703EB" w:rsidRDefault="005703EB" w:rsidP="005703EB">
      <w:pPr>
        <w:pStyle w:val="Ttulo1"/>
      </w:pPr>
      <w:bookmarkStart w:id="5" w:name="_Toc448254551"/>
      <w:r>
        <w:lastRenderedPageBreak/>
        <w:t xml:space="preserve">3. </w:t>
      </w:r>
      <w:r w:rsidR="008479B2">
        <w:t>Criterios de comparación</w:t>
      </w:r>
      <w:r w:rsidR="00BB6106">
        <w:t xml:space="preserve"> en la implementación</w:t>
      </w:r>
      <w:bookmarkEnd w:id="5"/>
    </w:p>
    <w:p w14:paraId="2FBEECB2" w14:textId="77777777" w:rsidR="00BB6106" w:rsidRDefault="00BB6106" w:rsidP="00C237AF">
      <w:r>
        <w:t>En el trabajo TG2 se definieron criterios de comparación de las dos tecnologías a nivel teórico.</w:t>
      </w:r>
    </w:p>
    <w:p w14:paraId="2FBEECB3" w14:textId="77777777"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14:paraId="2FBEECB4" w14:textId="77777777" w:rsidR="00CB7B13" w:rsidRDefault="00CB7B13" w:rsidP="00C237AF">
      <w:r>
        <w:t>Se trata de criterios del tipo” “horas empleadas en el desarrollo del sistema”, “velocidad de funcionamiento del sistema”, “recursos necesarios”, etc.</w:t>
      </w:r>
    </w:p>
    <w:p w14:paraId="2FBEECB5" w14:textId="77777777" w:rsidR="007928AD" w:rsidRDefault="007928AD" w:rsidP="007928AD">
      <w:pPr>
        <w:pStyle w:val="Ttulo2"/>
      </w:pPr>
      <w:bookmarkStart w:id="6" w:name="_Toc448254552"/>
      <w:r>
        <w:t>3.1 C</w:t>
      </w:r>
      <w:r w:rsidR="00CB7B13">
        <w:t>riterio 1: N</w:t>
      </w:r>
      <w:r w:rsidR="001B528E">
        <w:t>ombre</w:t>
      </w:r>
      <w:r w:rsidR="00CB7B13">
        <w:t xml:space="preserve"> del criterio</w:t>
      </w:r>
      <w:bookmarkEnd w:id="6"/>
    </w:p>
    <w:p w14:paraId="2FBEECB6" w14:textId="77777777" w:rsidR="00CB7B13" w:rsidRDefault="008479B2" w:rsidP="008479B2">
      <w:r>
        <w:t>Por cada criterio hay que indicar el nombre, una breve descripción, y el tipo de valor a asignar al criterio.</w:t>
      </w:r>
      <w:r w:rsidR="00550590">
        <w:t xml:space="preserve"> </w:t>
      </w:r>
    </w:p>
    <w:p w14:paraId="2FBEECB7" w14:textId="77777777"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14:paraId="2FBEECB8" w14:textId="77777777" w:rsidR="008479B2" w:rsidRPr="001A45FA" w:rsidRDefault="00CB7B13" w:rsidP="008479B2">
      <w:pPr>
        <w:rPr>
          <w:i/>
        </w:rPr>
      </w:pPr>
      <w:r>
        <w:rPr>
          <w:i/>
        </w:rPr>
        <w:t>Nombre del criterio: Tiempo de creación del diagrama de clases del sistema</w:t>
      </w:r>
      <w:r w:rsidR="001A45FA" w:rsidRPr="001A45FA">
        <w:rPr>
          <w:i/>
        </w:rPr>
        <w:t>.</w:t>
      </w:r>
    </w:p>
    <w:p w14:paraId="2FBEECB9" w14:textId="77777777"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14:paraId="2FBEECBA" w14:textId="77777777"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14:paraId="2FBEECBB" w14:textId="77777777" w:rsidR="001B528E" w:rsidRDefault="001B528E" w:rsidP="001B528E">
      <w:pPr>
        <w:pStyle w:val="Ttulo2"/>
      </w:pPr>
      <w:bookmarkStart w:id="7" w:name="_Toc448254553"/>
      <w:r>
        <w:t>3.2 C</w:t>
      </w:r>
      <w:r w:rsidR="00CB7B13">
        <w:t>riterio 2: Nombre del criterio</w:t>
      </w:r>
      <w:bookmarkEnd w:id="7"/>
    </w:p>
    <w:p w14:paraId="2FBEECBC" w14:textId="77777777" w:rsidR="001B528E" w:rsidRDefault="0013253C" w:rsidP="001B528E">
      <w:pPr>
        <w:pStyle w:val="Ttulo2"/>
      </w:pPr>
      <w:bookmarkStart w:id="8" w:name="_Toc448254554"/>
      <w:r>
        <w:t>3.</w:t>
      </w:r>
      <w:r w:rsidR="00CB7B13">
        <w:t>N</w:t>
      </w:r>
      <w:r>
        <w:t xml:space="preserve"> C</w:t>
      </w:r>
      <w:r w:rsidR="00CB7B13">
        <w:t>riterio N</w:t>
      </w:r>
      <w:r w:rsidR="001B528E">
        <w:t>: Nombre</w:t>
      </w:r>
      <w:r w:rsidR="00CB7B13">
        <w:t xml:space="preserve"> del criterio</w:t>
      </w:r>
      <w:bookmarkEnd w:id="8"/>
    </w:p>
    <w:p w14:paraId="2FBEECBD" w14:textId="77777777" w:rsidR="001B528E" w:rsidRPr="001A45FA" w:rsidRDefault="001B528E" w:rsidP="001B528E"/>
    <w:p w14:paraId="2FBEECBE" w14:textId="77777777" w:rsidR="0013253C" w:rsidRDefault="0013253C">
      <w:pPr>
        <w:jc w:val="left"/>
        <w:rPr>
          <w:rFonts w:eastAsiaTheme="majorEastAsia"/>
          <w:b/>
          <w:color w:val="000000" w:themeColor="text1"/>
          <w:sz w:val="28"/>
          <w:szCs w:val="28"/>
        </w:rPr>
      </w:pPr>
      <w:r>
        <w:br w:type="page"/>
      </w:r>
    </w:p>
    <w:p w14:paraId="61F33E0F" w14:textId="77777777" w:rsidR="00E47F1D" w:rsidRPr="005C6324" w:rsidRDefault="00E47F1D" w:rsidP="00E47F1D">
      <w:pPr>
        <w:pStyle w:val="paragraph"/>
        <w:spacing w:before="0" w:beforeAutospacing="0" w:after="0" w:afterAutospacing="0"/>
        <w:jc w:val="both"/>
        <w:textAlignment w:val="baseline"/>
        <w:rPr>
          <w:rFonts w:ascii="Arial" w:hAnsi="Arial" w:cs="Arial"/>
          <w:b/>
          <w:bCs/>
          <w:color w:val="000000"/>
          <w:sz w:val="18"/>
          <w:szCs w:val="18"/>
        </w:rPr>
      </w:pPr>
      <w:bookmarkStart w:id="9" w:name="_Toc448254555"/>
      <w:r w:rsidRPr="005C6324">
        <w:rPr>
          <w:rStyle w:val="normaltextrun"/>
          <w:rFonts w:ascii="Arial" w:eastAsiaTheme="majorEastAsia" w:hAnsi="Arial" w:cs="Arial"/>
          <w:b/>
          <w:bCs/>
          <w:color w:val="000000"/>
          <w:sz w:val="28"/>
          <w:szCs w:val="28"/>
        </w:rPr>
        <w:lastRenderedPageBreak/>
        <w:t>4. Proyecto de implementación de un prototipo del sistema utilizando Bugzilla</w:t>
      </w:r>
      <w:r w:rsidRPr="005C6324">
        <w:rPr>
          <w:rStyle w:val="eop"/>
          <w:rFonts w:ascii="Arial" w:hAnsi="Arial" w:cs="Arial"/>
          <w:b/>
          <w:bCs/>
          <w:color w:val="000000"/>
          <w:sz w:val="28"/>
          <w:szCs w:val="28"/>
        </w:rPr>
        <w:t> </w:t>
      </w:r>
    </w:p>
    <w:p w14:paraId="4BA0A8F4" w14:textId="77777777" w:rsidR="00E47F1D" w:rsidRPr="005C6324" w:rsidRDefault="00E47F1D" w:rsidP="00E47F1D">
      <w:pPr>
        <w:pStyle w:val="paragraph"/>
        <w:spacing w:before="0" w:beforeAutospacing="0" w:after="0" w:afterAutospacing="0"/>
        <w:textAlignment w:val="baseline"/>
        <w:rPr>
          <w:rFonts w:ascii="Arial" w:hAnsi="Arial" w:cs="Arial"/>
          <w:sz w:val="18"/>
          <w:szCs w:val="18"/>
        </w:rPr>
      </w:pPr>
      <w:r w:rsidRPr="005C6324">
        <w:rPr>
          <w:rStyle w:val="normaltextrun"/>
          <w:rFonts w:ascii="Arial" w:eastAsiaTheme="majorEastAsia" w:hAnsi="Arial" w:cs="Arial"/>
          <w:sz w:val="22"/>
          <w:szCs w:val="22"/>
        </w:rPr>
        <w:t>En este apartado explicamos la tecnología de Bugzilla, que, debido a un problema en la instalación de Bugzilla en nuestros ordenadores, concretamente con un error a la hora de recuperar una imagen que no hemos sabemos solucionar, hemos decidido hacer la comparación de </w:t>
      </w:r>
      <w:proofErr w:type="spellStart"/>
      <w:r w:rsidRPr="005C6324">
        <w:rPr>
          <w:rStyle w:val="spellingerror"/>
          <w:rFonts w:ascii="Arial" w:hAnsi="Arial" w:cs="Arial"/>
          <w:sz w:val="22"/>
          <w:szCs w:val="22"/>
        </w:rPr>
        <w:t>MantisBT</w:t>
      </w:r>
      <w:proofErr w:type="spellEnd"/>
      <w:r w:rsidRPr="005C6324">
        <w:rPr>
          <w:rStyle w:val="normaltextrun"/>
          <w:rFonts w:ascii="Arial" w:eastAsiaTheme="majorEastAsia" w:hAnsi="Arial" w:cs="Arial"/>
          <w:sz w:val="22"/>
          <w:szCs w:val="22"/>
        </w:rPr>
        <w:t> con Jira Software. Aun así, hemos decidido explicar el proceso de instalación de esta herramienta hasta el momento en el que se produce el error y hemos probado a utilizar Bugzilla con la prueba online que ofrecen la cual no permite realizar todas las funcionalidades.</w:t>
      </w:r>
      <w:r w:rsidRPr="005C6324">
        <w:rPr>
          <w:rStyle w:val="eop"/>
          <w:rFonts w:ascii="Arial" w:hAnsi="Arial" w:cs="Arial"/>
          <w:sz w:val="22"/>
          <w:szCs w:val="22"/>
        </w:rPr>
        <w:t> </w:t>
      </w:r>
    </w:p>
    <w:p w14:paraId="6D7E7ADF" w14:textId="77777777" w:rsidR="00E47F1D" w:rsidRPr="005C6324" w:rsidRDefault="00E47F1D" w:rsidP="00E47F1D">
      <w:pPr>
        <w:pStyle w:val="paragraph"/>
        <w:spacing w:before="0" w:beforeAutospacing="0" w:after="0" w:afterAutospacing="0"/>
        <w:jc w:val="both"/>
        <w:textAlignment w:val="baseline"/>
        <w:rPr>
          <w:rFonts w:ascii="Arial" w:hAnsi="Arial" w:cs="Arial"/>
          <w:b/>
          <w:bCs/>
          <w:color w:val="000000"/>
          <w:sz w:val="18"/>
          <w:szCs w:val="18"/>
        </w:rPr>
      </w:pPr>
      <w:r w:rsidRPr="005C6324">
        <w:rPr>
          <w:rStyle w:val="normaltextrun"/>
          <w:rFonts w:ascii="Arial" w:eastAsiaTheme="majorEastAsia" w:hAnsi="Arial" w:cs="Arial"/>
          <w:b/>
          <w:bCs/>
          <w:color w:val="000000"/>
        </w:rPr>
        <w:t>4.1 Documentación de diseño</w:t>
      </w:r>
      <w:r w:rsidRPr="005C6324">
        <w:rPr>
          <w:rStyle w:val="eop"/>
          <w:rFonts w:ascii="Arial" w:hAnsi="Arial" w:cs="Arial"/>
          <w:b/>
          <w:bCs/>
          <w:color w:val="000000"/>
        </w:rPr>
        <w:t> </w:t>
      </w:r>
    </w:p>
    <w:p w14:paraId="283C9BDF" w14:textId="77777777" w:rsidR="00E47F1D" w:rsidRPr="005C6324" w:rsidRDefault="00E47F1D" w:rsidP="00E47F1D">
      <w:pPr>
        <w:pStyle w:val="paragraph"/>
        <w:spacing w:before="0" w:beforeAutospacing="0" w:after="0" w:afterAutospacing="0"/>
        <w:textAlignment w:val="baseline"/>
        <w:rPr>
          <w:rFonts w:ascii="Arial" w:hAnsi="Arial" w:cs="Arial"/>
          <w:sz w:val="18"/>
          <w:szCs w:val="18"/>
        </w:rPr>
      </w:pPr>
      <w:r w:rsidRPr="005C6324">
        <w:rPr>
          <w:rStyle w:val="normaltextrun"/>
          <w:rFonts w:ascii="Arial" w:eastAsiaTheme="majorEastAsia" w:hAnsi="Arial" w:cs="Arial"/>
          <w:sz w:val="22"/>
          <w:szCs w:val="22"/>
        </w:rPr>
        <w:t>Al iniciar sesión en Bugzilla Online nos dirige automáticamente a una pantalla donde podemos ver cuatro iconos con las funciones básicas de esta herramienta, las cuales son las siguientes:</w:t>
      </w:r>
      <w:r w:rsidRPr="005C6324">
        <w:rPr>
          <w:rStyle w:val="eop"/>
          <w:rFonts w:ascii="Arial" w:hAnsi="Arial" w:cs="Arial"/>
          <w:sz w:val="22"/>
          <w:szCs w:val="22"/>
        </w:rPr>
        <w:t> </w:t>
      </w:r>
    </w:p>
    <w:p w14:paraId="3834925A" w14:textId="1C07D619" w:rsidR="00E47F1D" w:rsidRPr="005C6324" w:rsidRDefault="00E47F1D" w:rsidP="00E47F1D">
      <w:pPr>
        <w:pStyle w:val="paragraph"/>
        <w:spacing w:before="0" w:beforeAutospacing="0" w:after="0" w:afterAutospacing="0"/>
        <w:textAlignment w:val="baseline"/>
        <w:rPr>
          <w:rFonts w:ascii="Arial" w:hAnsi="Arial" w:cs="Arial"/>
          <w:sz w:val="18"/>
          <w:szCs w:val="18"/>
        </w:rPr>
      </w:pPr>
      <w:r w:rsidRPr="005C6324">
        <w:rPr>
          <w:rFonts w:ascii="Arial" w:eastAsiaTheme="majorEastAsia" w:hAnsi="Arial" w:cs="Arial"/>
          <w:b/>
          <w:noProof/>
          <w:color w:val="000000" w:themeColor="text1"/>
          <w:sz w:val="28"/>
          <w:szCs w:val="28"/>
          <w:lang w:eastAsia="en-US"/>
        </w:rPr>
        <w:drawing>
          <wp:inline distT="0" distB="0" distL="0" distR="0" wp14:anchorId="2305440A" wp14:editId="01790D82">
            <wp:extent cx="5400040" cy="2277110"/>
            <wp:effectExtent l="0" t="0" r="0" b="8890"/>
            <wp:docPr id="3" name="Imagen 3" descr="C:\Users\rbnro\AppData\Local\Packages\Microsoft.Office.Desktop_8wekyb3d8bbwe\AC\INetCache\Content.MSO\FA040D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nro\AppData\Local\Packages\Microsoft.Office.Desktop_8wekyb3d8bbwe\AC\INetCache\Content.MSO\FA040D7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77110"/>
                    </a:xfrm>
                    <a:prstGeom prst="rect">
                      <a:avLst/>
                    </a:prstGeom>
                    <a:noFill/>
                    <a:ln>
                      <a:noFill/>
                    </a:ln>
                  </pic:spPr>
                </pic:pic>
              </a:graphicData>
            </a:graphic>
          </wp:inline>
        </w:drawing>
      </w:r>
      <w:r w:rsidRPr="005C6324">
        <w:rPr>
          <w:rStyle w:val="eop"/>
          <w:rFonts w:ascii="Arial" w:hAnsi="Arial" w:cs="Arial"/>
          <w:sz w:val="22"/>
          <w:szCs w:val="22"/>
        </w:rPr>
        <w:t> </w:t>
      </w:r>
    </w:p>
    <w:p w14:paraId="53DF6674" w14:textId="77777777" w:rsidR="00E47F1D" w:rsidRPr="005C6324" w:rsidRDefault="00E47F1D" w:rsidP="00E47F1D">
      <w:pPr>
        <w:pStyle w:val="paragraph"/>
        <w:numPr>
          <w:ilvl w:val="0"/>
          <w:numId w:val="5"/>
        </w:numPr>
        <w:spacing w:before="0" w:beforeAutospacing="0" w:after="0" w:afterAutospacing="0"/>
        <w:ind w:left="360" w:firstLine="0"/>
        <w:textAlignment w:val="baseline"/>
        <w:rPr>
          <w:rFonts w:ascii="Arial" w:hAnsi="Arial" w:cs="Arial"/>
          <w:sz w:val="22"/>
          <w:szCs w:val="22"/>
        </w:rPr>
      </w:pPr>
      <w:r w:rsidRPr="005C6324">
        <w:rPr>
          <w:rStyle w:val="normaltextrun"/>
          <w:rFonts w:ascii="Arial" w:eastAsiaTheme="majorEastAsia" w:hAnsi="Arial" w:cs="Arial"/>
          <w:b/>
          <w:bCs/>
          <w:sz w:val="22"/>
          <w:szCs w:val="22"/>
        </w:rPr>
        <w:t>File a Bug: </w:t>
      </w:r>
      <w:r w:rsidRPr="005C6324">
        <w:rPr>
          <w:rStyle w:val="normaltextrun"/>
          <w:rFonts w:ascii="Arial" w:eastAsiaTheme="majorEastAsia" w:hAnsi="Arial" w:cs="Arial"/>
          <w:sz w:val="22"/>
          <w:szCs w:val="22"/>
        </w:rPr>
        <w:t>en este apartado se presenta el error, en una primera pantalla como podemos ver tienes que elegir el proyecto con el que está relacionado el error.</w:t>
      </w:r>
      <w:r w:rsidRPr="005C6324">
        <w:rPr>
          <w:rStyle w:val="eop"/>
          <w:rFonts w:ascii="Arial" w:hAnsi="Arial" w:cs="Arial"/>
          <w:sz w:val="22"/>
          <w:szCs w:val="22"/>
        </w:rPr>
        <w:t> </w:t>
      </w:r>
    </w:p>
    <w:p w14:paraId="3C6A4F3A" w14:textId="11B86081" w:rsidR="00E47F1D" w:rsidRDefault="00E47F1D" w:rsidP="00E47F1D">
      <w:pPr>
        <w:pStyle w:val="paragraph"/>
        <w:spacing w:before="0" w:beforeAutospacing="0" w:after="0" w:afterAutospacing="0"/>
        <w:ind w:left="360"/>
        <w:textAlignment w:val="baseline"/>
        <w:rPr>
          <w:rFonts w:ascii="Segoe UI" w:hAnsi="Segoe UI" w:cs="Segoe UI"/>
          <w:sz w:val="18"/>
          <w:szCs w:val="18"/>
        </w:rPr>
      </w:pPr>
      <w:r>
        <w:rPr>
          <w:rFonts w:ascii="Arial" w:eastAsiaTheme="majorEastAsia" w:hAnsi="Arial" w:cs="Arial"/>
          <w:b/>
          <w:noProof/>
          <w:color w:val="000000" w:themeColor="text1"/>
          <w:sz w:val="28"/>
          <w:szCs w:val="28"/>
          <w:lang w:eastAsia="en-US"/>
        </w:rPr>
        <w:drawing>
          <wp:inline distT="0" distB="0" distL="0" distR="0" wp14:anchorId="1C100263" wp14:editId="66F64B6C">
            <wp:extent cx="5400040" cy="1877060"/>
            <wp:effectExtent l="0" t="0" r="0" b="8890"/>
            <wp:docPr id="2" name="Imagen 2" descr="C:\Users\rbnro\AppData\Local\Packages\Microsoft.Office.Desktop_8wekyb3d8bbwe\AC\INetCache\Content.MSO\D6CB0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nro\AppData\Local\Packages\Microsoft.Office.Desktop_8wekyb3d8bbwe\AC\INetCache\Content.MSO\D6CB0F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77060"/>
                    </a:xfrm>
                    <a:prstGeom prst="rect">
                      <a:avLst/>
                    </a:prstGeom>
                    <a:noFill/>
                    <a:ln>
                      <a:noFill/>
                    </a:ln>
                  </pic:spPr>
                </pic:pic>
              </a:graphicData>
            </a:graphic>
          </wp:inline>
        </w:drawing>
      </w:r>
      <w:r>
        <w:rPr>
          <w:rStyle w:val="eop"/>
          <w:rFonts w:ascii="Arial" w:hAnsi="Arial" w:cs="Arial"/>
          <w:sz w:val="22"/>
          <w:szCs w:val="22"/>
        </w:rPr>
        <w:t> </w:t>
      </w:r>
    </w:p>
    <w:p w14:paraId="556E2ACD" w14:textId="77777777" w:rsidR="00E47F1D" w:rsidRDefault="00E47F1D" w:rsidP="00E47F1D">
      <w:pPr>
        <w:pStyle w:val="paragraph"/>
        <w:numPr>
          <w:ilvl w:val="0"/>
          <w:numId w:val="6"/>
        </w:numPr>
        <w:spacing w:before="0" w:beforeAutospacing="0" w:after="0" w:afterAutospacing="0"/>
        <w:ind w:left="360" w:firstLine="0"/>
        <w:textAlignment w:val="baseline"/>
        <w:rPr>
          <w:rFonts w:ascii="Arial" w:hAnsi="Arial" w:cs="Arial"/>
          <w:sz w:val="22"/>
          <w:szCs w:val="22"/>
        </w:rPr>
      </w:pPr>
      <w:proofErr w:type="spellStart"/>
      <w:r>
        <w:rPr>
          <w:rStyle w:val="spellingerror"/>
          <w:rFonts w:ascii="Arial" w:hAnsi="Arial" w:cs="Arial"/>
          <w:b/>
          <w:bCs/>
          <w:sz w:val="22"/>
          <w:szCs w:val="22"/>
        </w:rPr>
        <w:t>Search</w:t>
      </w:r>
      <w:proofErr w:type="spellEnd"/>
      <w:r>
        <w:rPr>
          <w:rStyle w:val="normaltextrun"/>
          <w:rFonts w:eastAsiaTheme="majorEastAsia"/>
          <w:b/>
          <w:bCs/>
          <w:sz w:val="22"/>
          <w:szCs w:val="22"/>
        </w:rPr>
        <w:t>: </w:t>
      </w:r>
      <w:r>
        <w:rPr>
          <w:rStyle w:val="normaltextrun"/>
          <w:rFonts w:eastAsiaTheme="majorEastAsia"/>
          <w:sz w:val="22"/>
          <w:szCs w:val="22"/>
        </w:rPr>
        <w:t>buscador de errores, hace que su uso sea rápido para el usuario.</w:t>
      </w:r>
      <w:r>
        <w:rPr>
          <w:rStyle w:val="eop"/>
          <w:rFonts w:ascii="Arial" w:hAnsi="Arial" w:cs="Arial"/>
          <w:sz w:val="22"/>
          <w:szCs w:val="22"/>
        </w:rPr>
        <w:t> </w:t>
      </w:r>
    </w:p>
    <w:p w14:paraId="7E6CE64A" w14:textId="58DE9D04" w:rsidR="00E47F1D" w:rsidRDefault="00E47F1D" w:rsidP="00E47F1D">
      <w:pPr>
        <w:pStyle w:val="paragraph"/>
        <w:spacing w:before="0" w:beforeAutospacing="0" w:after="0" w:afterAutospacing="0"/>
        <w:ind w:left="360"/>
        <w:textAlignment w:val="baseline"/>
        <w:rPr>
          <w:rFonts w:ascii="Segoe UI" w:hAnsi="Segoe UI" w:cs="Segoe UI"/>
          <w:sz w:val="18"/>
          <w:szCs w:val="18"/>
        </w:rPr>
      </w:pPr>
      <w:r>
        <w:rPr>
          <w:rFonts w:ascii="Arial" w:eastAsiaTheme="majorEastAsia" w:hAnsi="Arial" w:cs="Arial"/>
          <w:b/>
          <w:noProof/>
          <w:color w:val="000000" w:themeColor="text1"/>
          <w:sz w:val="28"/>
          <w:szCs w:val="28"/>
          <w:lang w:eastAsia="en-US"/>
        </w:rPr>
        <w:lastRenderedPageBreak/>
        <w:drawing>
          <wp:inline distT="0" distB="0" distL="0" distR="0" wp14:anchorId="2D383FC5" wp14:editId="65F09059">
            <wp:extent cx="5400040" cy="1739265"/>
            <wp:effectExtent l="0" t="0" r="0" b="0"/>
            <wp:docPr id="1" name="Imagen 1" descr="C:\Users\rbnro\AppData\Local\Packages\Microsoft.Office.Desktop_8wekyb3d8bbwe\AC\INetCache\Content.MSO\8DD1E7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nro\AppData\Local\Packages\Microsoft.Office.Desktop_8wekyb3d8bbwe\AC\INetCache\Content.MSO\8DD1E72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39265"/>
                    </a:xfrm>
                    <a:prstGeom prst="rect">
                      <a:avLst/>
                    </a:prstGeom>
                    <a:noFill/>
                    <a:ln>
                      <a:noFill/>
                    </a:ln>
                  </pic:spPr>
                </pic:pic>
              </a:graphicData>
            </a:graphic>
          </wp:inline>
        </w:drawing>
      </w:r>
    </w:p>
    <w:p w14:paraId="66437E77" w14:textId="77777777" w:rsidR="002D4763" w:rsidRDefault="002D4763" w:rsidP="002D4763">
      <w:pPr>
        <w:pStyle w:val="paragraph"/>
        <w:numPr>
          <w:ilvl w:val="0"/>
          <w:numId w:val="7"/>
        </w:numPr>
        <w:spacing w:before="0" w:beforeAutospacing="0" w:after="0" w:afterAutospacing="0"/>
        <w:ind w:left="360" w:firstLine="0"/>
        <w:textAlignment w:val="baseline"/>
        <w:rPr>
          <w:rFonts w:ascii="Arial" w:hAnsi="Arial" w:cs="Arial"/>
          <w:sz w:val="22"/>
          <w:szCs w:val="22"/>
        </w:rPr>
      </w:pPr>
      <w:proofErr w:type="spellStart"/>
      <w:r>
        <w:rPr>
          <w:rStyle w:val="spellingerror"/>
          <w:rFonts w:ascii="Arial" w:hAnsi="Arial" w:cs="Arial"/>
          <w:b/>
          <w:bCs/>
          <w:sz w:val="22"/>
          <w:szCs w:val="22"/>
        </w:rPr>
        <w:t>User</w:t>
      </w:r>
      <w:proofErr w:type="spellEnd"/>
      <w:r>
        <w:rPr>
          <w:rStyle w:val="normaltextrun"/>
          <w:rFonts w:ascii="Arial" w:hAnsi="Arial" w:cs="Arial"/>
          <w:b/>
          <w:bCs/>
          <w:sz w:val="22"/>
          <w:szCs w:val="22"/>
        </w:rPr>
        <w:t> </w:t>
      </w:r>
      <w:proofErr w:type="spellStart"/>
      <w:r>
        <w:rPr>
          <w:rStyle w:val="spellingerror"/>
          <w:rFonts w:ascii="Arial" w:hAnsi="Arial" w:cs="Arial"/>
          <w:b/>
          <w:bCs/>
          <w:sz w:val="22"/>
          <w:szCs w:val="22"/>
        </w:rPr>
        <w:t>Preferences</w:t>
      </w:r>
      <w:proofErr w:type="spellEnd"/>
      <w:r>
        <w:rPr>
          <w:rStyle w:val="normaltextrun"/>
          <w:rFonts w:ascii="Arial" w:hAnsi="Arial" w:cs="Arial"/>
          <w:b/>
          <w:bCs/>
          <w:sz w:val="22"/>
          <w:szCs w:val="22"/>
        </w:rPr>
        <w:t>: </w:t>
      </w:r>
      <w:r>
        <w:rPr>
          <w:rStyle w:val="normaltextrun"/>
          <w:rFonts w:ascii="Arial" w:hAnsi="Arial" w:cs="Arial"/>
          <w:sz w:val="22"/>
          <w:szCs w:val="22"/>
        </w:rPr>
        <w:t>como ya dijimos en otros trabajos, esta herramienta era muy adaptable por lo que tiene un apartado que puedes elegir las preferencias que se adaptan más al uso que le quieres dar a la herramienta.</w:t>
      </w:r>
      <w:r>
        <w:rPr>
          <w:rStyle w:val="eop"/>
          <w:rFonts w:ascii="Arial" w:hAnsi="Arial" w:cs="Arial"/>
          <w:sz w:val="22"/>
          <w:szCs w:val="22"/>
        </w:rPr>
        <w:t> </w:t>
      </w:r>
    </w:p>
    <w:p w14:paraId="46579B82" w14:textId="5B2F6CA7" w:rsidR="002D4763" w:rsidRDefault="002D4763" w:rsidP="002D4763">
      <w:pPr>
        <w:pStyle w:val="paragraph"/>
        <w:spacing w:before="0" w:beforeAutospacing="0" w:after="0" w:afterAutospacing="0"/>
        <w:ind w:left="360"/>
        <w:textAlignment w:val="baseline"/>
        <w:rPr>
          <w:rFonts w:ascii="Arial" w:hAnsi="Arial" w:cs="Arial"/>
          <w:sz w:val="22"/>
          <w:szCs w:val="22"/>
        </w:rPr>
      </w:pPr>
      <w:r>
        <w:rPr>
          <w:rFonts w:ascii="Arial" w:eastAsiaTheme="majorEastAsia" w:hAnsi="Arial" w:cs="Arial"/>
          <w:b/>
          <w:noProof/>
          <w:color w:val="000000" w:themeColor="text1"/>
          <w:sz w:val="28"/>
          <w:szCs w:val="28"/>
          <w:lang w:eastAsia="en-US"/>
        </w:rPr>
        <w:drawing>
          <wp:inline distT="0" distB="0" distL="0" distR="0" wp14:anchorId="0FCE3D76" wp14:editId="4A5287C5">
            <wp:extent cx="5400040" cy="2440940"/>
            <wp:effectExtent l="0" t="0" r="0" b="0"/>
            <wp:docPr id="6" name="Imagen 6" descr="C:\Users\rbnro\AppData\Local\Packages\Microsoft.Office.Desktop_8wekyb3d8bbwe\AC\INetCache\Content.MSO\AC2B33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nro\AppData\Local\Packages\Microsoft.Office.Desktop_8wekyb3d8bbwe\AC\INetCache\Content.MSO\AC2B338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0940"/>
                    </a:xfrm>
                    <a:prstGeom prst="rect">
                      <a:avLst/>
                    </a:prstGeom>
                    <a:noFill/>
                    <a:ln>
                      <a:noFill/>
                    </a:ln>
                  </pic:spPr>
                </pic:pic>
              </a:graphicData>
            </a:graphic>
          </wp:inline>
        </w:drawing>
      </w:r>
      <w:r>
        <w:rPr>
          <w:rStyle w:val="eop"/>
          <w:rFonts w:ascii="Arial" w:hAnsi="Arial" w:cs="Arial"/>
          <w:sz w:val="22"/>
          <w:szCs w:val="22"/>
        </w:rPr>
        <w:t> </w:t>
      </w:r>
    </w:p>
    <w:p w14:paraId="29F5A2DE" w14:textId="77777777" w:rsidR="002D4763" w:rsidRDefault="002D4763" w:rsidP="002D4763">
      <w:pPr>
        <w:pStyle w:val="paragraph"/>
        <w:numPr>
          <w:ilvl w:val="0"/>
          <w:numId w:val="8"/>
        </w:numPr>
        <w:spacing w:before="0" w:beforeAutospacing="0" w:after="0" w:afterAutospacing="0"/>
        <w:ind w:left="360" w:firstLine="0"/>
        <w:textAlignment w:val="baseline"/>
        <w:rPr>
          <w:rFonts w:ascii="Arial" w:hAnsi="Arial" w:cs="Arial"/>
          <w:sz w:val="22"/>
          <w:szCs w:val="22"/>
        </w:rPr>
      </w:pPr>
      <w:proofErr w:type="spellStart"/>
      <w:r>
        <w:rPr>
          <w:rStyle w:val="spellingerror"/>
          <w:rFonts w:ascii="Arial" w:hAnsi="Arial" w:cs="Arial"/>
          <w:b/>
          <w:bCs/>
          <w:sz w:val="22"/>
          <w:szCs w:val="22"/>
        </w:rPr>
        <w:t>Documentation</w:t>
      </w:r>
      <w:proofErr w:type="spellEnd"/>
      <w:r>
        <w:rPr>
          <w:rStyle w:val="normaltextrun"/>
          <w:rFonts w:ascii="Arial" w:hAnsi="Arial" w:cs="Arial"/>
          <w:b/>
          <w:bCs/>
          <w:sz w:val="22"/>
          <w:szCs w:val="22"/>
        </w:rPr>
        <w:t>: </w:t>
      </w:r>
      <w:r>
        <w:rPr>
          <w:rStyle w:val="normaltextrun"/>
          <w:rFonts w:ascii="Arial" w:hAnsi="Arial" w:cs="Arial"/>
          <w:sz w:val="22"/>
          <w:szCs w:val="22"/>
        </w:rPr>
        <w:t>con un manual donde me vienen explicado todo lo que puede realizar esta herramienta y su funcionamiento.</w:t>
      </w:r>
      <w:r>
        <w:rPr>
          <w:rStyle w:val="eop"/>
          <w:rFonts w:ascii="Arial" w:hAnsi="Arial" w:cs="Arial"/>
          <w:sz w:val="22"/>
          <w:szCs w:val="22"/>
        </w:rPr>
        <w:t> </w:t>
      </w:r>
    </w:p>
    <w:p w14:paraId="4F75F3EB" w14:textId="782313B5" w:rsidR="002D4763" w:rsidRDefault="002D4763" w:rsidP="002D4763">
      <w:pPr>
        <w:pStyle w:val="paragraph"/>
        <w:spacing w:before="0" w:beforeAutospacing="0" w:after="0" w:afterAutospacing="0"/>
        <w:ind w:left="360"/>
        <w:textAlignment w:val="baseline"/>
        <w:rPr>
          <w:rFonts w:ascii="Arial" w:hAnsi="Arial" w:cs="Arial"/>
          <w:sz w:val="22"/>
          <w:szCs w:val="22"/>
        </w:rPr>
      </w:pPr>
      <w:r>
        <w:rPr>
          <w:rFonts w:ascii="Arial" w:eastAsiaTheme="majorEastAsia" w:hAnsi="Arial" w:cs="Arial"/>
          <w:b/>
          <w:noProof/>
          <w:color w:val="000000" w:themeColor="text1"/>
          <w:sz w:val="28"/>
          <w:szCs w:val="28"/>
          <w:lang w:eastAsia="en-US"/>
        </w:rPr>
        <w:drawing>
          <wp:inline distT="0" distB="0" distL="0" distR="0" wp14:anchorId="761893F5" wp14:editId="32656D69">
            <wp:extent cx="5400040" cy="2847340"/>
            <wp:effectExtent l="0" t="0" r="0" b="0"/>
            <wp:docPr id="5" name="Imagen 5" descr="C:\Users\rbnro\AppData\Local\Packages\Microsoft.Office.Desktop_8wekyb3d8bbwe\AC\INetCache\Content.MSO\F32065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nro\AppData\Local\Packages\Microsoft.Office.Desktop_8wekyb3d8bbwe\AC\INetCache\Content.MSO\F320658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r>
        <w:rPr>
          <w:rStyle w:val="eop"/>
          <w:rFonts w:ascii="Arial" w:hAnsi="Arial" w:cs="Arial"/>
          <w:sz w:val="22"/>
          <w:szCs w:val="22"/>
        </w:rPr>
        <w:t> </w:t>
      </w:r>
    </w:p>
    <w:p w14:paraId="7B1B4CF8" w14:textId="77777777" w:rsidR="002D4763" w:rsidRDefault="002D4763" w:rsidP="002D4763">
      <w:pPr>
        <w:pStyle w:val="paragraph"/>
        <w:spacing w:before="0" w:beforeAutospacing="0" w:after="0" w:afterAutospacing="0"/>
        <w:textAlignment w:val="baseline"/>
        <w:rPr>
          <w:rFonts w:ascii="Arial" w:hAnsi="Arial" w:cs="Arial"/>
          <w:sz w:val="22"/>
          <w:szCs w:val="22"/>
        </w:rPr>
      </w:pPr>
      <w:r>
        <w:rPr>
          <w:rStyle w:val="normaltextrun"/>
          <w:rFonts w:ascii="Arial" w:hAnsi="Arial" w:cs="Arial"/>
          <w:sz w:val="22"/>
          <w:szCs w:val="22"/>
        </w:rPr>
        <w:t>En esta primera pantalla también podemos encontrar al principio de la página una barra horizontal con más funcionalidades de la herramienta aparte de las cuatro principales, que son las siguientes:</w:t>
      </w:r>
      <w:r>
        <w:rPr>
          <w:rStyle w:val="eop"/>
          <w:rFonts w:ascii="Arial" w:hAnsi="Arial" w:cs="Arial"/>
          <w:sz w:val="22"/>
          <w:szCs w:val="22"/>
        </w:rPr>
        <w:t> </w:t>
      </w:r>
    </w:p>
    <w:p w14:paraId="6164B4B0" w14:textId="1445CDF4" w:rsidR="002D4763" w:rsidRDefault="002D4763" w:rsidP="002D4763">
      <w:pPr>
        <w:pStyle w:val="paragraph"/>
        <w:spacing w:before="0" w:beforeAutospacing="0" w:after="0" w:afterAutospacing="0"/>
        <w:textAlignment w:val="baseline"/>
        <w:rPr>
          <w:rFonts w:ascii="Arial" w:hAnsi="Arial" w:cs="Arial"/>
          <w:sz w:val="22"/>
          <w:szCs w:val="22"/>
        </w:rPr>
      </w:pPr>
      <w:r>
        <w:rPr>
          <w:rFonts w:ascii="Arial" w:eastAsiaTheme="majorEastAsia" w:hAnsi="Arial" w:cs="Arial"/>
          <w:b/>
          <w:noProof/>
          <w:color w:val="000000" w:themeColor="text1"/>
          <w:sz w:val="28"/>
          <w:szCs w:val="28"/>
          <w:lang w:eastAsia="en-US"/>
        </w:rPr>
        <w:lastRenderedPageBreak/>
        <w:drawing>
          <wp:inline distT="0" distB="0" distL="0" distR="0" wp14:anchorId="27F111C5" wp14:editId="44D0AB3B">
            <wp:extent cx="5400040" cy="320040"/>
            <wp:effectExtent l="0" t="0" r="0" b="3810"/>
            <wp:docPr id="4" name="Imagen 4" descr="C:\Users\rbnro\AppData\Local\Packages\Microsoft.Office.Desktop_8wekyb3d8bbwe\AC\INetCache\Content.MSO\1E0B78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nro\AppData\Local\Packages\Microsoft.Office.Desktop_8wekyb3d8bbwe\AC\INetCache\Content.MSO\1E0B78C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0040"/>
                    </a:xfrm>
                    <a:prstGeom prst="rect">
                      <a:avLst/>
                    </a:prstGeom>
                    <a:noFill/>
                    <a:ln>
                      <a:noFill/>
                    </a:ln>
                  </pic:spPr>
                </pic:pic>
              </a:graphicData>
            </a:graphic>
          </wp:inline>
        </w:drawing>
      </w:r>
      <w:r>
        <w:rPr>
          <w:rStyle w:val="eop"/>
          <w:rFonts w:ascii="Arial" w:hAnsi="Arial" w:cs="Arial"/>
          <w:sz w:val="22"/>
          <w:szCs w:val="22"/>
        </w:rPr>
        <w:t> </w:t>
      </w:r>
    </w:p>
    <w:p w14:paraId="6F74A1AC" w14:textId="77777777" w:rsidR="002D4763" w:rsidRDefault="002D4763" w:rsidP="002D4763">
      <w:pPr>
        <w:pStyle w:val="paragraph"/>
        <w:numPr>
          <w:ilvl w:val="0"/>
          <w:numId w:val="9"/>
        </w:numPr>
        <w:spacing w:before="0" w:beforeAutospacing="0" w:after="0" w:afterAutospacing="0"/>
        <w:ind w:left="360" w:firstLine="0"/>
        <w:textAlignment w:val="baseline"/>
        <w:rPr>
          <w:rFonts w:ascii="Arial" w:hAnsi="Arial" w:cs="Arial"/>
          <w:sz w:val="22"/>
          <w:szCs w:val="22"/>
        </w:rPr>
      </w:pPr>
      <w:proofErr w:type="spellStart"/>
      <w:r>
        <w:rPr>
          <w:rStyle w:val="spellingerror"/>
          <w:rFonts w:ascii="Arial" w:hAnsi="Arial" w:cs="Arial"/>
          <w:b/>
          <w:bCs/>
          <w:sz w:val="22"/>
          <w:szCs w:val="22"/>
        </w:rPr>
        <w:t>Browse</w:t>
      </w:r>
      <w:proofErr w:type="spellEnd"/>
      <w:r>
        <w:rPr>
          <w:rStyle w:val="normaltextrun"/>
          <w:rFonts w:ascii="Arial" w:hAnsi="Arial" w:cs="Arial"/>
          <w:b/>
          <w:bCs/>
          <w:sz w:val="22"/>
          <w:szCs w:val="22"/>
        </w:rPr>
        <w:t>: </w:t>
      </w:r>
      <w:r>
        <w:rPr>
          <w:rStyle w:val="normaltextrun"/>
          <w:rFonts w:ascii="Arial" w:hAnsi="Arial" w:cs="Arial"/>
          <w:sz w:val="22"/>
          <w:szCs w:val="22"/>
        </w:rPr>
        <w:t>simplemente son los errores divididos en sus categorías para encontrarlos de una forma rápida.</w:t>
      </w:r>
      <w:r>
        <w:rPr>
          <w:rStyle w:val="eop"/>
          <w:rFonts w:ascii="Arial" w:hAnsi="Arial" w:cs="Arial"/>
          <w:sz w:val="22"/>
          <w:szCs w:val="22"/>
        </w:rPr>
        <w:t> </w:t>
      </w:r>
    </w:p>
    <w:p w14:paraId="21FA1C7B" w14:textId="74AC16DD" w:rsidR="005C6324" w:rsidRDefault="005C6324" w:rsidP="005C6324">
      <w:pPr>
        <w:pStyle w:val="paragraph"/>
        <w:spacing w:before="0" w:beforeAutospacing="0" w:after="0" w:afterAutospacing="0"/>
        <w:ind w:left="360"/>
        <w:textAlignment w:val="baseline"/>
        <w:rPr>
          <w:rFonts w:ascii="Arial" w:hAnsi="Arial" w:cs="Arial"/>
          <w:sz w:val="22"/>
          <w:szCs w:val="22"/>
        </w:rPr>
      </w:pPr>
      <w:r>
        <w:rPr>
          <w:rFonts w:ascii="Arial" w:eastAsiaTheme="majorEastAsia" w:hAnsi="Arial" w:cs="Arial"/>
          <w:b/>
          <w:noProof/>
          <w:color w:val="000000" w:themeColor="text1"/>
          <w:sz w:val="28"/>
          <w:szCs w:val="28"/>
          <w:lang w:eastAsia="en-US"/>
        </w:rPr>
        <w:drawing>
          <wp:inline distT="0" distB="0" distL="0" distR="0" wp14:anchorId="35B639C8" wp14:editId="41870A8A">
            <wp:extent cx="5400040" cy="2456180"/>
            <wp:effectExtent l="0" t="0" r="0" b="1270"/>
            <wp:docPr id="9" name="Imagen 9" descr="C:\Users\rbnro\AppData\Local\Packages\Microsoft.Office.Desktop_8wekyb3d8bbwe\AC\INetCache\Content.MSO\B5B574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bnro\AppData\Local\Packages\Microsoft.Office.Desktop_8wekyb3d8bbwe\AC\INetCache\Content.MSO\B5B574B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56180"/>
                    </a:xfrm>
                    <a:prstGeom prst="rect">
                      <a:avLst/>
                    </a:prstGeom>
                    <a:noFill/>
                    <a:ln>
                      <a:noFill/>
                    </a:ln>
                  </pic:spPr>
                </pic:pic>
              </a:graphicData>
            </a:graphic>
          </wp:inline>
        </w:drawing>
      </w:r>
      <w:r>
        <w:rPr>
          <w:rStyle w:val="eop"/>
          <w:rFonts w:ascii="Arial" w:hAnsi="Arial" w:cs="Arial"/>
          <w:sz w:val="22"/>
          <w:szCs w:val="22"/>
        </w:rPr>
        <w:t> </w:t>
      </w:r>
    </w:p>
    <w:p w14:paraId="13236949" w14:textId="77777777" w:rsidR="005C6324" w:rsidRDefault="005C6324" w:rsidP="005C6324">
      <w:pPr>
        <w:pStyle w:val="paragraph"/>
        <w:numPr>
          <w:ilvl w:val="0"/>
          <w:numId w:val="10"/>
        </w:numPr>
        <w:spacing w:before="0" w:beforeAutospacing="0" w:after="0" w:afterAutospacing="0"/>
        <w:ind w:left="360" w:firstLine="0"/>
        <w:textAlignment w:val="baseline"/>
        <w:rPr>
          <w:rFonts w:ascii="Arial" w:hAnsi="Arial" w:cs="Arial"/>
          <w:sz w:val="22"/>
          <w:szCs w:val="22"/>
        </w:rPr>
      </w:pPr>
      <w:proofErr w:type="spellStart"/>
      <w:r>
        <w:rPr>
          <w:rStyle w:val="spellingerror"/>
          <w:rFonts w:ascii="Arial" w:hAnsi="Arial" w:cs="Arial"/>
          <w:b/>
          <w:bCs/>
          <w:sz w:val="22"/>
          <w:szCs w:val="22"/>
        </w:rPr>
        <w:t>Reports</w:t>
      </w:r>
      <w:proofErr w:type="spellEnd"/>
      <w:r>
        <w:rPr>
          <w:rStyle w:val="normaltextrun"/>
          <w:rFonts w:ascii="Arial" w:hAnsi="Arial" w:cs="Arial"/>
          <w:b/>
          <w:bCs/>
          <w:sz w:val="22"/>
          <w:szCs w:val="22"/>
        </w:rPr>
        <w:t>: </w:t>
      </w:r>
      <w:r>
        <w:rPr>
          <w:rStyle w:val="normaltextrun"/>
          <w:rFonts w:ascii="Arial" w:hAnsi="Arial" w:cs="Arial"/>
          <w:sz w:val="22"/>
          <w:szCs w:val="22"/>
        </w:rPr>
        <w:t>en este apartado se puede conocer toda la información sobre el estado de errores como listados, tablas y gráficas.</w:t>
      </w:r>
      <w:r>
        <w:rPr>
          <w:rStyle w:val="eop"/>
          <w:rFonts w:ascii="Arial" w:hAnsi="Arial" w:cs="Arial"/>
          <w:sz w:val="22"/>
          <w:szCs w:val="22"/>
        </w:rPr>
        <w:t> </w:t>
      </w:r>
    </w:p>
    <w:p w14:paraId="508ADDC0" w14:textId="4786870D" w:rsidR="005C6324" w:rsidRDefault="005C6324" w:rsidP="005C6324">
      <w:pPr>
        <w:pStyle w:val="paragraph"/>
        <w:spacing w:before="0" w:beforeAutospacing="0" w:after="0" w:afterAutospacing="0"/>
        <w:ind w:left="360"/>
        <w:textAlignment w:val="baseline"/>
        <w:rPr>
          <w:rFonts w:ascii="Arial" w:hAnsi="Arial" w:cs="Arial"/>
          <w:sz w:val="22"/>
          <w:szCs w:val="22"/>
        </w:rPr>
      </w:pPr>
      <w:r>
        <w:rPr>
          <w:rFonts w:ascii="Arial" w:eastAsiaTheme="majorEastAsia" w:hAnsi="Arial" w:cs="Arial"/>
          <w:b/>
          <w:noProof/>
          <w:color w:val="000000" w:themeColor="text1"/>
          <w:sz w:val="28"/>
          <w:szCs w:val="28"/>
          <w:lang w:eastAsia="en-US"/>
        </w:rPr>
        <w:drawing>
          <wp:inline distT="0" distB="0" distL="0" distR="0" wp14:anchorId="2AD38792" wp14:editId="555F63DA">
            <wp:extent cx="5400040" cy="1329055"/>
            <wp:effectExtent l="0" t="0" r="0" b="4445"/>
            <wp:docPr id="8" name="Imagen 8" descr="C:\Users\rbnro\AppData\Local\Packages\Microsoft.Office.Desktop_8wekyb3d8bbwe\AC\INetCache\Content.MSO\69864C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bnro\AppData\Local\Packages\Microsoft.Office.Desktop_8wekyb3d8bbwe\AC\INetCache\Content.MSO\69864CD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329055"/>
                    </a:xfrm>
                    <a:prstGeom prst="rect">
                      <a:avLst/>
                    </a:prstGeom>
                    <a:noFill/>
                    <a:ln>
                      <a:noFill/>
                    </a:ln>
                  </pic:spPr>
                </pic:pic>
              </a:graphicData>
            </a:graphic>
          </wp:inline>
        </w:drawing>
      </w:r>
      <w:r>
        <w:rPr>
          <w:rStyle w:val="eop"/>
          <w:rFonts w:ascii="Arial" w:hAnsi="Arial" w:cs="Arial"/>
          <w:sz w:val="22"/>
          <w:szCs w:val="22"/>
        </w:rPr>
        <w:t> </w:t>
      </w:r>
    </w:p>
    <w:p w14:paraId="7A69EC7B" w14:textId="77777777" w:rsidR="005C6324" w:rsidRDefault="005C6324" w:rsidP="005C6324">
      <w:pPr>
        <w:pStyle w:val="paragraph"/>
        <w:numPr>
          <w:ilvl w:val="0"/>
          <w:numId w:val="11"/>
        </w:numPr>
        <w:spacing w:before="0" w:beforeAutospacing="0" w:after="0" w:afterAutospacing="0"/>
        <w:ind w:left="360" w:firstLine="0"/>
        <w:textAlignment w:val="baseline"/>
        <w:rPr>
          <w:rFonts w:ascii="Arial" w:hAnsi="Arial" w:cs="Arial"/>
          <w:sz w:val="22"/>
          <w:szCs w:val="22"/>
        </w:rPr>
      </w:pPr>
      <w:proofErr w:type="spellStart"/>
      <w:r>
        <w:rPr>
          <w:rStyle w:val="spellingerror"/>
          <w:rFonts w:ascii="Arial" w:hAnsi="Arial" w:cs="Arial"/>
          <w:b/>
          <w:bCs/>
          <w:sz w:val="22"/>
          <w:szCs w:val="22"/>
        </w:rPr>
        <w:t>My</w:t>
      </w:r>
      <w:proofErr w:type="spellEnd"/>
      <w:r>
        <w:rPr>
          <w:rStyle w:val="normaltextrun"/>
          <w:rFonts w:ascii="Arial" w:hAnsi="Arial" w:cs="Arial"/>
          <w:b/>
          <w:bCs/>
          <w:sz w:val="22"/>
          <w:szCs w:val="22"/>
        </w:rPr>
        <w:t> </w:t>
      </w:r>
      <w:proofErr w:type="spellStart"/>
      <w:r>
        <w:rPr>
          <w:rStyle w:val="spellingerror"/>
          <w:rFonts w:ascii="Arial" w:hAnsi="Arial" w:cs="Arial"/>
          <w:b/>
          <w:bCs/>
          <w:sz w:val="22"/>
          <w:szCs w:val="22"/>
        </w:rPr>
        <w:t>Request</w:t>
      </w:r>
      <w:proofErr w:type="spellEnd"/>
      <w:r>
        <w:rPr>
          <w:rStyle w:val="normaltextrun"/>
          <w:rFonts w:ascii="Arial" w:hAnsi="Arial" w:cs="Arial"/>
          <w:b/>
          <w:bCs/>
          <w:sz w:val="22"/>
          <w:szCs w:val="22"/>
        </w:rPr>
        <w:t>: </w:t>
      </w:r>
      <w:r>
        <w:rPr>
          <w:rStyle w:val="normaltextrun"/>
          <w:rFonts w:ascii="Arial" w:hAnsi="Arial" w:cs="Arial"/>
          <w:sz w:val="22"/>
          <w:szCs w:val="22"/>
        </w:rPr>
        <w:t>se puede hacer una filtración de errores, para encontrar los que tengan las características solicitadas por el usuario.</w:t>
      </w:r>
      <w:r>
        <w:rPr>
          <w:rStyle w:val="eop"/>
          <w:rFonts w:ascii="Arial" w:hAnsi="Arial" w:cs="Arial"/>
          <w:sz w:val="22"/>
          <w:szCs w:val="22"/>
        </w:rPr>
        <w:t> </w:t>
      </w:r>
    </w:p>
    <w:p w14:paraId="4CA233CD" w14:textId="4A114858" w:rsidR="005C6324" w:rsidRDefault="005C6324" w:rsidP="005C6324">
      <w:pPr>
        <w:pStyle w:val="paragraph"/>
        <w:spacing w:before="0" w:beforeAutospacing="0" w:after="0" w:afterAutospacing="0"/>
        <w:ind w:left="360"/>
        <w:textAlignment w:val="baseline"/>
        <w:rPr>
          <w:rFonts w:ascii="Arial" w:hAnsi="Arial" w:cs="Arial"/>
          <w:sz w:val="22"/>
          <w:szCs w:val="22"/>
        </w:rPr>
      </w:pPr>
      <w:r>
        <w:rPr>
          <w:rFonts w:ascii="Arial" w:eastAsiaTheme="majorEastAsia" w:hAnsi="Arial" w:cs="Arial"/>
          <w:b/>
          <w:noProof/>
          <w:color w:val="000000" w:themeColor="text1"/>
          <w:sz w:val="28"/>
          <w:szCs w:val="28"/>
          <w:lang w:eastAsia="en-US"/>
        </w:rPr>
        <w:drawing>
          <wp:inline distT="0" distB="0" distL="0" distR="0" wp14:anchorId="1004C4AF" wp14:editId="58B8F163">
            <wp:extent cx="5400040" cy="1028065"/>
            <wp:effectExtent l="0" t="0" r="0" b="635"/>
            <wp:docPr id="7" name="Imagen 7" descr="C:\Users\rbnro\AppData\Local\Packages\Microsoft.Office.Desktop_8wekyb3d8bbwe\AC\INetCache\Content.MSO\249FC0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bnro\AppData\Local\Packages\Microsoft.Office.Desktop_8wekyb3d8bbwe\AC\INetCache\Content.MSO\249FC0A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028065"/>
                    </a:xfrm>
                    <a:prstGeom prst="rect">
                      <a:avLst/>
                    </a:prstGeom>
                    <a:noFill/>
                    <a:ln>
                      <a:noFill/>
                    </a:ln>
                  </pic:spPr>
                </pic:pic>
              </a:graphicData>
            </a:graphic>
          </wp:inline>
        </w:drawing>
      </w:r>
      <w:r>
        <w:rPr>
          <w:rStyle w:val="eop"/>
          <w:rFonts w:ascii="Arial" w:hAnsi="Arial" w:cs="Arial"/>
          <w:sz w:val="22"/>
          <w:szCs w:val="22"/>
        </w:rPr>
        <w:t> </w:t>
      </w:r>
    </w:p>
    <w:p w14:paraId="05AA28E7" w14:textId="77777777" w:rsidR="005C6324" w:rsidRDefault="005C6324" w:rsidP="005C6324">
      <w:pPr>
        <w:pStyle w:val="paragraph"/>
        <w:numPr>
          <w:ilvl w:val="0"/>
          <w:numId w:val="12"/>
        </w:numPr>
        <w:spacing w:before="0" w:beforeAutospacing="0" w:after="0" w:afterAutospacing="0"/>
        <w:ind w:left="360" w:firstLine="0"/>
        <w:textAlignment w:val="baseline"/>
        <w:rPr>
          <w:rFonts w:ascii="Arial" w:hAnsi="Arial" w:cs="Arial"/>
          <w:sz w:val="22"/>
          <w:szCs w:val="22"/>
        </w:rPr>
      </w:pPr>
      <w:proofErr w:type="spellStart"/>
      <w:r>
        <w:rPr>
          <w:rStyle w:val="spellingerror"/>
          <w:rFonts w:ascii="Arial" w:hAnsi="Arial" w:cs="Arial"/>
          <w:b/>
          <w:bCs/>
          <w:sz w:val="22"/>
          <w:szCs w:val="22"/>
        </w:rPr>
        <w:t>Administration</w:t>
      </w:r>
      <w:proofErr w:type="spellEnd"/>
      <w:r>
        <w:rPr>
          <w:rStyle w:val="normaltextrun"/>
          <w:rFonts w:ascii="Arial" w:hAnsi="Arial" w:cs="Arial"/>
          <w:b/>
          <w:bCs/>
          <w:sz w:val="22"/>
          <w:szCs w:val="22"/>
        </w:rPr>
        <w:t>: </w:t>
      </w:r>
      <w:r>
        <w:rPr>
          <w:rStyle w:val="normaltextrun"/>
          <w:rFonts w:ascii="Arial" w:hAnsi="Arial" w:cs="Arial"/>
          <w:sz w:val="22"/>
          <w:szCs w:val="22"/>
        </w:rPr>
        <w:t>página accesible solo para usuarios habilitados según privilegios, para nosotros como podemos ver solo están activadas las dos últimas.</w:t>
      </w:r>
      <w:r>
        <w:rPr>
          <w:rStyle w:val="eop"/>
          <w:rFonts w:ascii="Arial" w:hAnsi="Arial" w:cs="Arial"/>
          <w:sz w:val="22"/>
          <w:szCs w:val="22"/>
        </w:rPr>
        <w:t> </w:t>
      </w:r>
    </w:p>
    <w:p w14:paraId="2FBEECC2" w14:textId="1BD5FCE1" w:rsidR="00C2508B" w:rsidRDefault="005C6324" w:rsidP="005C6324">
      <w:pPr>
        <w:pStyle w:val="Ttulo1"/>
      </w:pPr>
      <w:r>
        <w:rPr>
          <w:b w:val="0"/>
          <w:noProof/>
        </w:rPr>
        <w:lastRenderedPageBreak/>
        <w:drawing>
          <wp:inline distT="0" distB="0" distL="0" distR="0" wp14:anchorId="6E4C796B" wp14:editId="3602A961">
            <wp:extent cx="5400040" cy="2450465"/>
            <wp:effectExtent l="0" t="0" r="0" b="6985"/>
            <wp:docPr id="10" name="Imagen 10" descr="C:\Users\rbnro\AppData\Local\Packages\Microsoft.Office.Desktop_8wekyb3d8bbwe\AC\INetCache\Content.MSO\A51B3B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bnro\AppData\Local\Packages\Microsoft.Office.Desktop_8wekyb3d8bbwe\AC\INetCache\Content.MSO\A51B3BA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bookmarkEnd w:id="9"/>
    </w:p>
    <w:p w14:paraId="2FBEECC3" w14:textId="77777777" w:rsidR="00C2508B" w:rsidRDefault="00C2508B" w:rsidP="00C2508B">
      <w:pPr>
        <w:pStyle w:val="Ttulo2"/>
      </w:pPr>
      <w:bookmarkStart w:id="10" w:name="_Toc448254557"/>
      <w:r>
        <w:t>4.2 Documentación de construcción</w:t>
      </w:r>
      <w:bookmarkEnd w:id="10"/>
    </w:p>
    <w:p w14:paraId="2FBEECC4" w14:textId="77777777" w:rsidR="00C2508B" w:rsidRDefault="00C2508B" w:rsidP="00C2508B">
      <w:r>
        <w:t>Hay que incluir una descripción de la construcción del prototipo, incluyendo algún extracto de código fuente. No es necesario todo el código. Sólo algún extracto para ver cómo se ha comentado.</w:t>
      </w:r>
    </w:p>
    <w:p w14:paraId="2FBEECC5" w14:textId="77777777" w:rsidR="00C2508B" w:rsidRDefault="00C2508B" w:rsidP="00C2508B">
      <w:pPr>
        <w:pStyle w:val="Ttulo2"/>
      </w:pPr>
      <w:bookmarkStart w:id="11" w:name="_Toc448254558"/>
      <w:r>
        <w:t>4.3 Documentación de pruebas</w:t>
      </w:r>
      <w:bookmarkEnd w:id="11"/>
    </w:p>
    <w:p w14:paraId="2FBEECC7" w14:textId="55C6F00F" w:rsidR="00C2508B" w:rsidRDefault="00EC23C9" w:rsidP="00C2508B">
      <w:pPr>
        <w:pStyle w:val="Ttulo2"/>
      </w:pPr>
      <w:bookmarkStart w:id="12" w:name="_Toc448254559"/>
      <w:r>
        <w:rPr>
          <w:rFonts w:eastAsiaTheme="minorHAnsi"/>
          <w:noProof/>
          <w:sz w:val="22"/>
          <w:szCs w:val="22"/>
        </w:rPr>
        <w:drawing>
          <wp:inline distT="0" distB="0" distL="0" distR="0" wp14:anchorId="11E8F1D8" wp14:editId="5D6C5BBD">
            <wp:extent cx="5400040" cy="3011805"/>
            <wp:effectExtent l="0" t="0" r="0" b="0"/>
            <wp:docPr id="11" name="Imagen 11" descr="C:\Users\rbnro\AppData\Local\Packages\Microsoft.Office.Desktop_8wekyb3d8bbwe\AC\INetCache\Content.MSO\9062B5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bnro\AppData\Local\Packages\Microsoft.Office.Desktop_8wekyb3d8bbwe\AC\INetCache\Content.MSO\9062B55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11805"/>
                    </a:xfrm>
                    <a:prstGeom prst="rect">
                      <a:avLst/>
                    </a:prstGeom>
                    <a:noFill/>
                    <a:ln>
                      <a:noFill/>
                    </a:ln>
                  </pic:spPr>
                </pic:pic>
              </a:graphicData>
            </a:graphic>
          </wp:inline>
        </w:drawing>
      </w:r>
      <w:r w:rsidR="00C2508B">
        <w:t>4.4 Documentación de instalación</w:t>
      </w:r>
      <w:bookmarkEnd w:id="12"/>
    </w:p>
    <w:p w14:paraId="2FBEECC8" w14:textId="77777777" w:rsidR="00C2508B" w:rsidRPr="00C2508B" w:rsidRDefault="00C2508B" w:rsidP="00C2508B">
      <w:r>
        <w:t>Descripción suficiente para que una persona que no ha participado en el proyecto pueda instalar el prototipo.</w:t>
      </w:r>
    </w:p>
    <w:p w14:paraId="3950273D" w14:textId="77777777" w:rsidR="00EA51D7" w:rsidRPr="00A029D5" w:rsidRDefault="00EA51D7" w:rsidP="00EA51D7">
      <w:pPr>
        <w:pStyle w:val="paragraph"/>
        <w:spacing w:before="0" w:beforeAutospacing="0" w:after="0" w:afterAutospacing="0"/>
        <w:jc w:val="both"/>
        <w:textAlignment w:val="baseline"/>
        <w:rPr>
          <w:rFonts w:ascii="Arial" w:hAnsi="Arial" w:cs="Arial"/>
          <w:b/>
          <w:bCs/>
          <w:color w:val="000000"/>
          <w:sz w:val="18"/>
          <w:szCs w:val="18"/>
        </w:rPr>
      </w:pPr>
      <w:r w:rsidRPr="00A029D5">
        <w:rPr>
          <w:rStyle w:val="normaltextrun"/>
          <w:rFonts w:ascii="Arial" w:eastAsiaTheme="majorEastAsia" w:hAnsi="Arial" w:cs="Arial"/>
          <w:b/>
          <w:bCs/>
          <w:color w:val="000000"/>
        </w:rPr>
        <w:t>4.5 Manual de usuario</w:t>
      </w:r>
      <w:r w:rsidRPr="00A029D5">
        <w:rPr>
          <w:rStyle w:val="eop"/>
          <w:rFonts w:ascii="Arial" w:hAnsi="Arial" w:cs="Arial"/>
          <w:b/>
          <w:bCs/>
          <w:color w:val="000000"/>
        </w:rPr>
        <w:t> </w:t>
      </w:r>
    </w:p>
    <w:p w14:paraId="52FE33A3" w14:textId="77777777" w:rsidR="00EA51D7" w:rsidRPr="00A029D5" w:rsidRDefault="00EA51D7" w:rsidP="00EA51D7">
      <w:pPr>
        <w:pStyle w:val="paragraph"/>
        <w:spacing w:before="0" w:beforeAutospacing="0" w:after="0" w:afterAutospacing="0"/>
        <w:jc w:val="both"/>
        <w:textAlignment w:val="baseline"/>
        <w:rPr>
          <w:rFonts w:ascii="Arial" w:hAnsi="Arial" w:cs="Arial"/>
          <w:sz w:val="18"/>
          <w:szCs w:val="18"/>
        </w:rPr>
      </w:pPr>
      <w:r w:rsidRPr="00A029D5">
        <w:rPr>
          <w:rStyle w:val="normaltextrun"/>
          <w:rFonts w:ascii="Arial" w:eastAsiaTheme="majorEastAsia" w:hAnsi="Arial" w:cs="Arial"/>
          <w:sz w:val="22"/>
          <w:szCs w:val="22"/>
        </w:rPr>
        <w:t>Las funcionalidades generales de Bugzilla son las siguientes:</w:t>
      </w:r>
      <w:r w:rsidRPr="00A029D5">
        <w:rPr>
          <w:rStyle w:val="eop"/>
          <w:rFonts w:ascii="Arial" w:hAnsi="Arial" w:cs="Arial"/>
          <w:sz w:val="22"/>
          <w:szCs w:val="22"/>
        </w:rPr>
        <w:t> </w:t>
      </w:r>
    </w:p>
    <w:p w14:paraId="7D0FE44E" w14:textId="77777777" w:rsidR="00EA51D7" w:rsidRPr="00A029D5" w:rsidRDefault="00EA51D7" w:rsidP="00EA51D7">
      <w:pPr>
        <w:pStyle w:val="paragraph"/>
        <w:numPr>
          <w:ilvl w:val="0"/>
          <w:numId w:val="13"/>
        </w:numPr>
        <w:spacing w:before="0" w:beforeAutospacing="0" w:after="0" w:afterAutospacing="0"/>
        <w:ind w:left="360" w:firstLine="0"/>
        <w:jc w:val="both"/>
        <w:textAlignment w:val="baseline"/>
        <w:rPr>
          <w:rFonts w:ascii="Arial" w:hAnsi="Arial" w:cs="Arial"/>
          <w:sz w:val="22"/>
          <w:szCs w:val="22"/>
        </w:rPr>
      </w:pPr>
      <w:r w:rsidRPr="00A029D5">
        <w:rPr>
          <w:rStyle w:val="normaltextrun"/>
          <w:rFonts w:ascii="Arial" w:eastAsiaTheme="majorEastAsia" w:hAnsi="Arial" w:cs="Arial"/>
          <w:b/>
          <w:bCs/>
          <w:sz w:val="22"/>
          <w:szCs w:val="22"/>
        </w:rPr>
        <w:t>Registrar incidencia:</w:t>
      </w:r>
      <w:r w:rsidRPr="00A029D5">
        <w:rPr>
          <w:rStyle w:val="normaltextrun"/>
          <w:rFonts w:ascii="Arial" w:eastAsiaTheme="majorEastAsia" w:hAnsi="Arial" w:cs="Arial"/>
          <w:sz w:val="22"/>
          <w:szCs w:val="22"/>
        </w:rPr>
        <w:t> nos dirigimos al apartado de file a bug que viene en la primera pantalla. En esta pantalla nos saldrán cuatro categorías, elegiremos en ese caso la que más se adapte a el error que queremos registrar, como ejemplo hemos elegido </w:t>
      </w:r>
      <w:proofErr w:type="spellStart"/>
      <w:r w:rsidRPr="00A029D5">
        <w:rPr>
          <w:rStyle w:val="spellingerror"/>
          <w:rFonts w:ascii="Arial" w:hAnsi="Arial" w:cs="Arial"/>
          <w:i/>
          <w:iCs/>
          <w:sz w:val="22"/>
          <w:szCs w:val="22"/>
        </w:rPr>
        <w:t>Dri</w:t>
      </w:r>
      <w:proofErr w:type="spellEnd"/>
      <w:r w:rsidRPr="00A029D5">
        <w:rPr>
          <w:rStyle w:val="normaltextrun"/>
          <w:rFonts w:ascii="Arial" w:eastAsiaTheme="majorEastAsia" w:hAnsi="Arial" w:cs="Arial"/>
          <w:sz w:val="22"/>
          <w:szCs w:val="22"/>
        </w:rPr>
        <w:t>:</w:t>
      </w:r>
      <w:r w:rsidRPr="00A029D5">
        <w:rPr>
          <w:rStyle w:val="eop"/>
          <w:rFonts w:ascii="Arial" w:hAnsi="Arial" w:cs="Arial"/>
          <w:sz w:val="22"/>
          <w:szCs w:val="22"/>
        </w:rPr>
        <w:t> </w:t>
      </w:r>
    </w:p>
    <w:p w14:paraId="65B67A59" w14:textId="01DCD58C" w:rsidR="00EA51D7" w:rsidRPr="00A029D5" w:rsidRDefault="00EA51D7" w:rsidP="00EA51D7">
      <w:pPr>
        <w:pStyle w:val="paragraph"/>
        <w:spacing w:before="0" w:beforeAutospacing="0" w:after="0" w:afterAutospacing="0"/>
        <w:ind w:left="360" w:firstLine="345"/>
        <w:jc w:val="both"/>
        <w:textAlignment w:val="baseline"/>
        <w:rPr>
          <w:rFonts w:ascii="Arial" w:hAnsi="Arial" w:cs="Arial"/>
          <w:sz w:val="18"/>
          <w:szCs w:val="18"/>
        </w:rPr>
      </w:pPr>
      <w:r w:rsidRPr="00A029D5">
        <w:rPr>
          <w:rFonts w:ascii="Arial" w:eastAsiaTheme="majorEastAsia" w:hAnsi="Arial" w:cs="Arial"/>
          <w:b/>
          <w:noProof/>
          <w:color w:val="000000" w:themeColor="text1"/>
          <w:lang w:eastAsia="en-US"/>
        </w:rPr>
        <w:lastRenderedPageBreak/>
        <w:drawing>
          <wp:inline distT="0" distB="0" distL="0" distR="0" wp14:anchorId="7FD569FE" wp14:editId="0DAEB184">
            <wp:extent cx="5400040" cy="1877060"/>
            <wp:effectExtent l="0" t="0" r="0" b="8890"/>
            <wp:docPr id="12" name="Imagen 12" descr="C:\Users\rbnro\AppData\Local\Packages\Microsoft.Office.Desktop_8wekyb3d8bbwe\AC\INetCache\Content.MSO\D25C91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bnro\AppData\Local\Packages\Microsoft.Office.Desktop_8wekyb3d8bbwe\AC\INetCache\Content.MSO\D25C913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77060"/>
                    </a:xfrm>
                    <a:prstGeom prst="rect">
                      <a:avLst/>
                    </a:prstGeom>
                    <a:noFill/>
                    <a:ln>
                      <a:noFill/>
                    </a:ln>
                  </pic:spPr>
                </pic:pic>
              </a:graphicData>
            </a:graphic>
          </wp:inline>
        </w:drawing>
      </w:r>
      <w:r w:rsidRPr="00A029D5">
        <w:rPr>
          <w:rStyle w:val="eop"/>
          <w:rFonts w:ascii="Arial" w:hAnsi="Arial" w:cs="Arial"/>
          <w:sz w:val="22"/>
          <w:szCs w:val="22"/>
        </w:rPr>
        <w:t> </w:t>
      </w:r>
    </w:p>
    <w:p w14:paraId="4351262D" w14:textId="13ACA16A" w:rsidR="009935B9" w:rsidRPr="00A029D5" w:rsidRDefault="009935B9" w:rsidP="009935B9">
      <w:pPr>
        <w:pStyle w:val="paragraph"/>
        <w:spacing w:before="0" w:beforeAutospacing="0" w:after="0" w:afterAutospacing="0"/>
        <w:ind w:firstLine="705"/>
        <w:jc w:val="both"/>
        <w:textAlignment w:val="baseline"/>
        <w:rPr>
          <w:rFonts w:ascii="Arial" w:hAnsi="Arial" w:cs="Arial"/>
          <w:sz w:val="22"/>
          <w:szCs w:val="22"/>
        </w:rPr>
      </w:pPr>
      <w:r w:rsidRPr="00A029D5">
        <w:rPr>
          <w:rFonts w:ascii="Arial" w:eastAsiaTheme="minorHAnsi" w:hAnsi="Arial" w:cs="Arial"/>
          <w:noProof/>
          <w:sz w:val="22"/>
          <w:szCs w:val="22"/>
          <w:lang w:eastAsia="en-US"/>
        </w:rPr>
        <w:drawing>
          <wp:inline distT="0" distB="0" distL="0" distR="0" wp14:anchorId="05A53FB3" wp14:editId="69739F21">
            <wp:extent cx="5400040" cy="2447290"/>
            <wp:effectExtent l="0" t="0" r="0" b="0"/>
            <wp:docPr id="14" name="Imagen 14" descr="C:\Users\rbnro\AppData\Local\Packages\Microsoft.Office.Desktop_8wekyb3d8bbwe\AC\INetCache\Content.MSO\35E27E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bnro\AppData\Local\Packages\Microsoft.Office.Desktop_8wekyb3d8bbwe\AC\INetCache\Content.MSO\35E27EB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447290"/>
                    </a:xfrm>
                    <a:prstGeom prst="rect">
                      <a:avLst/>
                    </a:prstGeom>
                    <a:noFill/>
                    <a:ln>
                      <a:noFill/>
                    </a:ln>
                  </pic:spPr>
                </pic:pic>
              </a:graphicData>
            </a:graphic>
          </wp:inline>
        </w:drawing>
      </w:r>
      <w:r w:rsidRPr="00A029D5">
        <w:rPr>
          <w:rStyle w:val="eop"/>
          <w:rFonts w:ascii="Arial" w:hAnsi="Arial" w:cs="Arial"/>
          <w:sz w:val="22"/>
          <w:szCs w:val="22"/>
        </w:rPr>
        <w:t> </w:t>
      </w:r>
    </w:p>
    <w:p w14:paraId="1B326AAF" w14:textId="4C168138" w:rsidR="009935B9" w:rsidRPr="00A029D5" w:rsidRDefault="009935B9" w:rsidP="009935B9">
      <w:pPr>
        <w:pStyle w:val="paragraph"/>
        <w:spacing w:before="0" w:beforeAutospacing="0" w:after="0" w:afterAutospacing="0"/>
        <w:ind w:firstLine="705"/>
        <w:jc w:val="both"/>
        <w:textAlignment w:val="baseline"/>
        <w:rPr>
          <w:rFonts w:ascii="Arial" w:hAnsi="Arial" w:cs="Arial"/>
          <w:sz w:val="22"/>
          <w:szCs w:val="22"/>
        </w:rPr>
      </w:pPr>
      <w:r w:rsidRPr="00A029D5">
        <w:rPr>
          <w:rFonts w:ascii="Arial" w:eastAsiaTheme="minorHAnsi" w:hAnsi="Arial" w:cs="Arial"/>
          <w:noProof/>
          <w:sz w:val="22"/>
          <w:szCs w:val="22"/>
          <w:lang w:eastAsia="en-US"/>
        </w:rPr>
        <w:drawing>
          <wp:inline distT="0" distB="0" distL="0" distR="0" wp14:anchorId="2F895A12" wp14:editId="6DBECEF5">
            <wp:extent cx="5400040" cy="1191260"/>
            <wp:effectExtent l="0" t="0" r="0" b="8890"/>
            <wp:docPr id="13" name="Imagen 13" descr="C:\Users\rbnro\AppData\Local\Packages\Microsoft.Office.Desktop_8wekyb3d8bbwe\AC\INetCache\Content.MSO\C3BB59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bnro\AppData\Local\Packages\Microsoft.Office.Desktop_8wekyb3d8bbwe\AC\INetCache\Content.MSO\C3BB597C.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191260"/>
                    </a:xfrm>
                    <a:prstGeom prst="rect">
                      <a:avLst/>
                    </a:prstGeom>
                    <a:noFill/>
                    <a:ln>
                      <a:noFill/>
                    </a:ln>
                  </pic:spPr>
                </pic:pic>
              </a:graphicData>
            </a:graphic>
          </wp:inline>
        </w:drawing>
      </w:r>
      <w:r w:rsidRPr="00A029D5">
        <w:rPr>
          <w:rStyle w:val="eop"/>
          <w:rFonts w:ascii="Arial" w:hAnsi="Arial" w:cs="Arial"/>
          <w:sz w:val="22"/>
          <w:szCs w:val="22"/>
        </w:rPr>
        <w:t> </w:t>
      </w:r>
    </w:p>
    <w:p w14:paraId="78338959" w14:textId="77777777" w:rsidR="009935B9" w:rsidRDefault="009935B9" w:rsidP="009935B9">
      <w:pPr>
        <w:pStyle w:val="paragraph"/>
        <w:spacing w:before="0" w:beforeAutospacing="0" w:after="0" w:afterAutospacing="0"/>
        <w:ind w:firstLine="705"/>
        <w:jc w:val="both"/>
        <w:textAlignment w:val="baseline"/>
        <w:rPr>
          <w:rFonts w:ascii="Arial" w:hAnsi="Arial" w:cs="Arial"/>
          <w:sz w:val="22"/>
          <w:szCs w:val="22"/>
        </w:rPr>
      </w:pPr>
      <w:r>
        <w:rPr>
          <w:rStyle w:val="normaltextrun"/>
          <w:rFonts w:ascii="Arial" w:hAnsi="Arial" w:cs="Arial"/>
          <w:sz w:val="22"/>
          <w:szCs w:val="22"/>
        </w:rPr>
        <w:t>Ahora se podrá reportar la incidencia indicando todos los detalles de ella.</w:t>
      </w:r>
      <w:r>
        <w:rPr>
          <w:rStyle w:val="eop"/>
          <w:rFonts w:ascii="Arial" w:hAnsi="Arial" w:cs="Arial"/>
          <w:sz w:val="22"/>
          <w:szCs w:val="22"/>
        </w:rPr>
        <w:t> </w:t>
      </w:r>
    </w:p>
    <w:p w14:paraId="6C290A00" w14:textId="77777777" w:rsidR="009935B9" w:rsidRDefault="009935B9" w:rsidP="009935B9">
      <w:pPr>
        <w:pStyle w:val="paragraph"/>
        <w:numPr>
          <w:ilvl w:val="0"/>
          <w:numId w:val="14"/>
        </w:numPr>
        <w:spacing w:before="0" w:beforeAutospacing="0" w:after="0" w:afterAutospacing="0"/>
        <w:ind w:left="360" w:firstLine="0"/>
        <w:jc w:val="both"/>
        <w:textAlignment w:val="baseline"/>
        <w:rPr>
          <w:rFonts w:ascii="Arial" w:hAnsi="Arial" w:cs="Arial"/>
          <w:sz w:val="22"/>
          <w:szCs w:val="22"/>
        </w:rPr>
      </w:pPr>
      <w:r>
        <w:rPr>
          <w:rStyle w:val="normaltextrun"/>
          <w:rFonts w:ascii="Arial" w:hAnsi="Arial" w:cs="Arial"/>
          <w:b/>
          <w:bCs/>
          <w:sz w:val="22"/>
          <w:szCs w:val="22"/>
        </w:rPr>
        <w:t>Exportar informes:</w:t>
      </w:r>
      <w:r>
        <w:rPr>
          <w:rStyle w:val="normaltextrun"/>
          <w:rFonts w:ascii="Arial" w:hAnsi="Arial" w:cs="Arial"/>
          <w:sz w:val="22"/>
          <w:szCs w:val="22"/>
        </w:rPr>
        <w:t> Bugzilla permite la exportación de informes, los cuales recogen un resumen de las incidencias reportadas resueltas, en curso o no resueltas. Estos informes se pueden exportar en diferentes formatos, y se hace desde la pestaña </w:t>
      </w:r>
      <w:proofErr w:type="spellStart"/>
      <w:r>
        <w:rPr>
          <w:rStyle w:val="spellingerror"/>
          <w:rFonts w:ascii="Arial" w:hAnsi="Arial" w:cs="Arial"/>
          <w:i/>
          <w:iCs/>
          <w:sz w:val="22"/>
          <w:szCs w:val="22"/>
        </w:rPr>
        <w:t>Reports</w:t>
      </w:r>
      <w:proofErr w:type="spellEnd"/>
      <w:r>
        <w:rPr>
          <w:rStyle w:val="normaltextrun"/>
          <w:rFonts w:ascii="Arial" w:hAnsi="Arial" w:cs="Arial"/>
          <w:sz w:val="22"/>
          <w:szCs w:val="22"/>
        </w:rPr>
        <w:t>:</w:t>
      </w:r>
      <w:r>
        <w:rPr>
          <w:rStyle w:val="eop"/>
          <w:rFonts w:ascii="Arial" w:hAnsi="Arial" w:cs="Arial"/>
          <w:sz w:val="22"/>
          <w:szCs w:val="22"/>
        </w:rPr>
        <w:t> </w:t>
      </w:r>
    </w:p>
    <w:p w14:paraId="488F1110" w14:textId="5D420E19" w:rsidR="009935B9" w:rsidRDefault="009935B9" w:rsidP="009935B9">
      <w:pPr>
        <w:pStyle w:val="paragraph"/>
        <w:spacing w:before="0" w:beforeAutospacing="0" w:after="0" w:afterAutospacing="0"/>
        <w:ind w:firstLine="705"/>
        <w:jc w:val="both"/>
        <w:textAlignment w:val="baseline"/>
        <w:rPr>
          <w:rFonts w:ascii="Arial" w:hAnsi="Arial" w:cs="Arial"/>
          <w:sz w:val="22"/>
          <w:szCs w:val="22"/>
        </w:rPr>
      </w:pPr>
      <w:r>
        <w:rPr>
          <w:rFonts w:ascii="Arial" w:eastAsiaTheme="minorHAnsi" w:hAnsi="Arial" w:cs="Arial"/>
          <w:noProof/>
          <w:sz w:val="22"/>
          <w:szCs w:val="22"/>
          <w:lang w:eastAsia="en-US"/>
        </w:rPr>
        <w:drawing>
          <wp:inline distT="0" distB="0" distL="0" distR="0" wp14:anchorId="3872D529" wp14:editId="420537FF">
            <wp:extent cx="5400040" cy="1329055"/>
            <wp:effectExtent l="0" t="0" r="0" b="4445"/>
            <wp:docPr id="16" name="Imagen 16" descr="C:\Users\rbnro\AppData\Local\Packages\Microsoft.Office.Desktop_8wekyb3d8bbwe\AC\INetCache\Content.MSO\421008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bnro\AppData\Local\Packages\Microsoft.Office.Desktop_8wekyb3d8bbwe\AC\INetCache\Content.MSO\421008E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329055"/>
                    </a:xfrm>
                    <a:prstGeom prst="rect">
                      <a:avLst/>
                    </a:prstGeom>
                    <a:noFill/>
                    <a:ln>
                      <a:noFill/>
                    </a:ln>
                  </pic:spPr>
                </pic:pic>
              </a:graphicData>
            </a:graphic>
          </wp:inline>
        </w:drawing>
      </w:r>
      <w:r>
        <w:rPr>
          <w:rStyle w:val="eop"/>
          <w:rFonts w:ascii="Arial" w:hAnsi="Arial" w:cs="Arial"/>
          <w:sz w:val="22"/>
          <w:szCs w:val="22"/>
        </w:rPr>
        <w:t> </w:t>
      </w:r>
    </w:p>
    <w:p w14:paraId="338E6409" w14:textId="77777777" w:rsidR="009935B9" w:rsidRDefault="009935B9" w:rsidP="009935B9">
      <w:pPr>
        <w:pStyle w:val="paragraph"/>
        <w:spacing w:before="0" w:beforeAutospacing="0" w:after="0" w:afterAutospacing="0"/>
        <w:ind w:firstLine="705"/>
        <w:jc w:val="both"/>
        <w:textAlignment w:val="baseline"/>
        <w:rPr>
          <w:rFonts w:ascii="Arial" w:hAnsi="Arial" w:cs="Arial"/>
          <w:sz w:val="22"/>
          <w:szCs w:val="22"/>
        </w:rPr>
      </w:pPr>
      <w:r>
        <w:rPr>
          <w:rStyle w:val="normaltextrun"/>
          <w:rFonts w:ascii="Arial" w:hAnsi="Arial" w:cs="Arial"/>
          <w:sz w:val="22"/>
          <w:szCs w:val="22"/>
        </w:rPr>
        <w:t>Aquí podemos ver una gráfica con los errores que han sido resueltos:</w:t>
      </w:r>
      <w:r>
        <w:rPr>
          <w:rStyle w:val="eop"/>
          <w:rFonts w:ascii="Arial" w:hAnsi="Arial" w:cs="Arial"/>
          <w:sz w:val="22"/>
          <w:szCs w:val="22"/>
        </w:rPr>
        <w:t> </w:t>
      </w:r>
    </w:p>
    <w:p w14:paraId="78A08336" w14:textId="044BE4A1" w:rsidR="009935B9" w:rsidRDefault="009935B9" w:rsidP="009935B9">
      <w:pPr>
        <w:pStyle w:val="paragraph"/>
        <w:spacing w:before="0" w:beforeAutospacing="0" w:after="0" w:afterAutospacing="0"/>
        <w:ind w:firstLine="705"/>
        <w:jc w:val="both"/>
        <w:textAlignment w:val="baseline"/>
        <w:rPr>
          <w:rFonts w:ascii="Arial" w:hAnsi="Arial" w:cs="Arial"/>
          <w:sz w:val="22"/>
          <w:szCs w:val="22"/>
        </w:rPr>
      </w:pPr>
      <w:r>
        <w:rPr>
          <w:rFonts w:ascii="Arial" w:eastAsiaTheme="minorHAnsi" w:hAnsi="Arial" w:cs="Arial"/>
          <w:noProof/>
          <w:sz w:val="22"/>
          <w:szCs w:val="22"/>
          <w:lang w:eastAsia="en-US"/>
        </w:rPr>
        <w:lastRenderedPageBreak/>
        <w:drawing>
          <wp:inline distT="0" distB="0" distL="0" distR="0" wp14:anchorId="286868F4" wp14:editId="118A5E2F">
            <wp:extent cx="5400040" cy="4051300"/>
            <wp:effectExtent l="0" t="0" r="0" b="6350"/>
            <wp:docPr id="15" name="Imagen 15" descr="C:\Users\rbnro\AppData\Local\Packages\Microsoft.Office.Desktop_8wekyb3d8bbwe\AC\INetCache\Content.MSO\591360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bnro\AppData\Local\Packages\Microsoft.Office.Desktop_8wekyb3d8bbwe\AC\INetCache\Content.MSO\5913608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r>
        <w:rPr>
          <w:rStyle w:val="eop"/>
          <w:rFonts w:ascii="Arial" w:hAnsi="Arial" w:cs="Arial"/>
          <w:sz w:val="22"/>
          <w:szCs w:val="22"/>
        </w:rPr>
        <w:t> </w:t>
      </w:r>
    </w:p>
    <w:p w14:paraId="40D69592" w14:textId="77777777" w:rsidR="009935B9" w:rsidRDefault="009935B9" w:rsidP="009935B9">
      <w:pPr>
        <w:pStyle w:val="paragraph"/>
        <w:spacing w:before="0" w:beforeAutospacing="0" w:after="0" w:afterAutospacing="0"/>
        <w:jc w:val="both"/>
        <w:textAlignment w:val="baseline"/>
        <w:rPr>
          <w:rFonts w:ascii="Arial" w:hAnsi="Arial" w:cs="Arial"/>
          <w:sz w:val="22"/>
          <w:szCs w:val="22"/>
        </w:rPr>
      </w:pPr>
      <w:r>
        <w:rPr>
          <w:rStyle w:val="normaltextrun"/>
          <w:rFonts w:ascii="Arial" w:hAnsi="Arial" w:cs="Arial"/>
          <w:sz w:val="22"/>
          <w:szCs w:val="22"/>
        </w:rPr>
        <w:t>Estas dos funcionalidades, serían las principales de la herramienta, luego podemos encontrar alguna funcionalidad colateral que puede facilitar a la gestión de errores que administra Bugzilla.</w:t>
      </w:r>
      <w:r>
        <w:rPr>
          <w:rStyle w:val="eop"/>
          <w:rFonts w:ascii="Arial" w:hAnsi="Arial" w:cs="Arial"/>
          <w:sz w:val="22"/>
          <w:szCs w:val="22"/>
        </w:rPr>
        <w:t> </w:t>
      </w:r>
    </w:p>
    <w:p w14:paraId="71802D25" w14:textId="77777777" w:rsidR="00A029D5" w:rsidRDefault="009935B9" w:rsidP="00A029D5">
      <w:pPr>
        <w:pStyle w:val="paragraph"/>
        <w:numPr>
          <w:ilvl w:val="0"/>
          <w:numId w:val="16"/>
        </w:numPr>
        <w:spacing w:before="0" w:beforeAutospacing="0" w:after="0" w:afterAutospacing="0"/>
        <w:ind w:left="360" w:firstLine="0"/>
        <w:jc w:val="both"/>
        <w:textAlignment w:val="baseline"/>
        <w:rPr>
          <w:rFonts w:ascii="Arial" w:hAnsi="Arial" w:cs="Arial"/>
          <w:sz w:val="22"/>
          <w:szCs w:val="22"/>
        </w:rPr>
      </w:pPr>
      <w:proofErr w:type="spellStart"/>
      <w:r>
        <w:rPr>
          <w:rStyle w:val="spellingerror"/>
          <w:rFonts w:ascii="Arial" w:hAnsi="Arial" w:cs="Arial"/>
          <w:b/>
          <w:bCs/>
          <w:sz w:val="22"/>
          <w:szCs w:val="22"/>
        </w:rPr>
        <w:t>Whining</w:t>
      </w:r>
      <w:proofErr w:type="spellEnd"/>
      <w:r>
        <w:rPr>
          <w:rStyle w:val="normaltextrun"/>
          <w:rFonts w:ascii="Arial" w:hAnsi="Arial" w:cs="Arial"/>
          <w:b/>
          <w:bCs/>
          <w:sz w:val="22"/>
          <w:szCs w:val="22"/>
        </w:rPr>
        <w:t>: </w:t>
      </w:r>
      <w:r>
        <w:rPr>
          <w:rStyle w:val="normaltextrun"/>
          <w:rFonts w:ascii="Arial" w:hAnsi="Arial" w:cs="Arial"/>
          <w:sz w:val="22"/>
          <w:szCs w:val="22"/>
        </w:rPr>
        <w:t>con esta función se pueden establecer</w:t>
      </w:r>
      <w:r w:rsidR="00A029D5">
        <w:rPr>
          <w:rStyle w:val="normaltextrun"/>
          <w:rFonts w:ascii="Arial" w:hAnsi="Arial" w:cs="Arial"/>
          <w:sz w:val="22"/>
          <w:szCs w:val="22"/>
        </w:rPr>
        <w:t xml:space="preserve"> </w:t>
      </w:r>
      <w:r w:rsidR="00A029D5">
        <w:rPr>
          <w:rStyle w:val="normaltextrun"/>
          <w:rFonts w:ascii="Arial" w:hAnsi="Arial" w:cs="Arial"/>
          <w:sz w:val="22"/>
          <w:szCs w:val="22"/>
        </w:rPr>
        <w:t>consultas que se ejecutarán en una fecha y hora específicas, y obtener el resultado de estas directamente por correo electrónico.</w:t>
      </w:r>
      <w:r w:rsidR="00A029D5">
        <w:rPr>
          <w:rStyle w:val="eop"/>
          <w:rFonts w:ascii="Arial" w:hAnsi="Arial" w:cs="Arial"/>
          <w:sz w:val="22"/>
          <w:szCs w:val="22"/>
        </w:rPr>
        <w:t> </w:t>
      </w:r>
    </w:p>
    <w:p w14:paraId="5D50E624" w14:textId="77777777" w:rsidR="00A029D5" w:rsidRDefault="00A029D5" w:rsidP="00A029D5">
      <w:pPr>
        <w:pStyle w:val="paragraph"/>
        <w:numPr>
          <w:ilvl w:val="0"/>
          <w:numId w:val="16"/>
        </w:numPr>
        <w:spacing w:before="0" w:beforeAutospacing="0" w:after="0" w:afterAutospacing="0"/>
        <w:ind w:left="360" w:firstLine="0"/>
        <w:jc w:val="both"/>
        <w:textAlignment w:val="baseline"/>
        <w:rPr>
          <w:rFonts w:ascii="Arial" w:hAnsi="Arial" w:cs="Arial"/>
          <w:sz w:val="22"/>
          <w:szCs w:val="22"/>
        </w:rPr>
      </w:pPr>
      <w:r>
        <w:rPr>
          <w:rStyle w:val="normaltextrun"/>
          <w:rFonts w:ascii="Arial" w:hAnsi="Arial" w:cs="Arial"/>
          <w:b/>
          <w:bCs/>
          <w:sz w:val="22"/>
          <w:szCs w:val="22"/>
        </w:rPr>
        <w:t>Búsqueda Simple y Avanzada: </w:t>
      </w:r>
      <w:r>
        <w:rPr>
          <w:rStyle w:val="normaltextrun"/>
          <w:rFonts w:ascii="Arial" w:hAnsi="Arial" w:cs="Arial"/>
          <w:sz w:val="22"/>
          <w:szCs w:val="22"/>
        </w:rPr>
        <w:t>función para optimizar tiempo a la hora de </w:t>
      </w:r>
      <w:proofErr w:type="spellStart"/>
      <w:r>
        <w:rPr>
          <w:rStyle w:val="spellingerror"/>
          <w:rFonts w:ascii="Arial" w:hAnsi="Arial" w:cs="Arial"/>
          <w:sz w:val="22"/>
          <w:szCs w:val="22"/>
        </w:rPr>
        <w:t>econtrar</w:t>
      </w:r>
      <w:proofErr w:type="spellEnd"/>
      <w:r>
        <w:rPr>
          <w:rStyle w:val="normaltextrun"/>
          <w:rFonts w:ascii="Arial" w:hAnsi="Arial" w:cs="Arial"/>
          <w:sz w:val="22"/>
          <w:szCs w:val="22"/>
        </w:rPr>
        <w:t> un error especifico.</w:t>
      </w:r>
      <w:r>
        <w:rPr>
          <w:rStyle w:val="eop"/>
          <w:rFonts w:ascii="Arial" w:hAnsi="Arial" w:cs="Arial"/>
          <w:sz w:val="22"/>
          <w:szCs w:val="22"/>
        </w:rPr>
        <w:t> </w:t>
      </w:r>
    </w:p>
    <w:p w14:paraId="0399DD1B" w14:textId="77777777" w:rsidR="00A029D5" w:rsidRDefault="00A029D5" w:rsidP="00A029D5">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Arial" w:hAnsi="Arial" w:cs="Arial"/>
          <w:i/>
          <w:iCs/>
          <w:sz w:val="22"/>
          <w:szCs w:val="22"/>
          <w:u w:val="single"/>
        </w:rPr>
        <w:t>Búsqueda Simple</w:t>
      </w:r>
      <w:r>
        <w:rPr>
          <w:rStyle w:val="eop"/>
          <w:rFonts w:ascii="Arial" w:hAnsi="Arial" w:cs="Arial"/>
          <w:sz w:val="22"/>
          <w:szCs w:val="22"/>
        </w:rPr>
        <w:t> </w:t>
      </w:r>
    </w:p>
    <w:p w14:paraId="40C4091C" w14:textId="44B96F37" w:rsidR="00A029D5" w:rsidRDefault="00A029D5" w:rsidP="00A029D5">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Arial" w:hAnsi="Arial" w:cs="Arial"/>
          <w:noProof/>
          <w:sz w:val="22"/>
          <w:szCs w:val="22"/>
        </w:rPr>
        <w:drawing>
          <wp:inline distT="0" distB="0" distL="0" distR="0" wp14:anchorId="2908FCEA" wp14:editId="187E6A1C">
            <wp:extent cx="5400040" cy="1924685"/>
            <wp:effectExtent l="0" t="0" r="0" b="0"/>
            <wp:docPr id="18" name="Imagen 18" descr="C:\Users\rbnro\AppData\Local\Packages\Microsoft.Office.Desktop_8wekyb3d8bbwe\AC\INetCache\Content.MSO\1A54FF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bnro\AppData\Local\Packages\Microsoft.Office.Desktop_8wekyb3d8bbwe\AC\INetCache\Content.MSO\1A54FFD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924685"/>
                    </a:xfrm>
                    <a:prstGeom prst="rect">
                      <a:avLst/>
                    </a:prstGeom>
                    <a:noFill/>
                    <a:ln>
                      <a:noFill/>
                    </a:ln>
                  </pic:spPr>
                </pic:pic>
              </a:graphicData>
            </a:graphic>
          </wp:inline>
        </w:drawing>
      </w:r>
      <w:r>
        <w:rPr>
          <w:rStyle w:val="eop"/>
          <w:rFonts w:ascii="Arial" w:hAnsi="Arial" w:cs="Arial"/>
          <w:sz w:val="22"/>
          <w:szCs w:val="22"/>
        </w:rPr>
        <w:t> </w:t>
      </w:r>
    </w:p>
    <w:p w14:paraId="3B9E48C5" w14:textId="77777777" w:rsidR="00A029D5" w:rsidRDefault="00A029D5" w:rsidP="00A029D5">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Arial" w:hAnsi="Arial" w:cs="Arial"/>
          <w:i/>
          <w:iCs/>
          <w:sz w:val="22"/>
          <w:szCs w:val="22"/>
          <w:u w:val="single"/>
        </w:rPr>
        <w:t>Búsqueda Avanzada</w:t>
      </w:r>
      <w:r>
        <w:rPr>
          <w:rStyle w:val="eop"/>
          <w:rFonts w:ascii="Arial" w:hAnsi="Arial" w:cs="Arial"/>
          <w:sz w:val="22"/>
          <w:szCs w:val="22"/>
        </w:rPr>
        <w:t> </w:t>
      </w:r>
    </w:p>
    <w:p w14:paraId="425A7FFD" w14:textId="7E301F63" w:rsidR="00A029D5" w:rsidRDefault="00A029D5" w:rsidP="00A029D5">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Arial" w:hAnsi="Arial" w:cs="Arial"/>
          <w:noProof/>
          <w:sz w:val="22"/>
          <w:szCs w:val="22"/>
        </w:rPr>
        <w:lastRenderedPageBreak/>
        <w:drawing>
          <wp:inline distT="0" distB="0" distL="0" distR="0" wp14:anchorId="58DB5607" wp14:editId="4A74CED8">
            <wp:extent cx="5400040" cy="2405380"/>
            <wp:effectExtent l="0" t="0" r="0" b="0"/>
            <wp:docPr id="17" name="Imagen 17" descr="C:\Users\rbnro\AppData\Local\Packages\Microsoft.Office.Desktop_8wekyb3d8bbwe\AC\INetCache\Content.MSO\1EF732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bnro\AppData\Local\Packages\Microsoft.Office.Desktop_8wekyb3d8bbwe\AC\INetCache\Content.MSO\1EF7325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05380"/>
                    </a:xfrm>
                    <a:prstGeom prst="rect">
                      <a:avLst/>
                    </a:prstGeom>
                    <a:noFill/>
                    <a:ln>
                      <a:noFill/>
                    </a:ln>
                  </pic:spPr>
                </pic:pic>
              </a:graphicData>
            </a:graphic>
          </wp:inline>
        </w:drawing>
      </w:r>
      <w:r>
        <w:rPr>
          <w:rStyle w:val="eop"/>
          <w:rFonts w:ascii="Arial" w:hAnsi="Arial" w:cs="Arial"/>
          <w:sz w:val="22"/>
          <w:szCs w:val="22"/>
        </w:rPr>
        <w:t> </w:t>
      </w:r>
    </w:p>
    <w:p w14:paraId="0334CBB3" w14:textId="1E8A2CC0" w:rsidR="009935B9" w:rsidRPr="00A029D5" w:rsidRDefault="00A029D5" w:rsidP="00A029D5">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2FBEECCB" w14:textId="77777777" w:rsidR="00C2508B" w:rsidRDefault="00C2508B">
      <w:pPr>
        <w:jc w:val="left"/>
        <w:rPr>
          <w:rFonts w:eastAsiaTheme="majorEastAsia"/>
          <w:b/>
          <w:color w:val="000000" w:themeColor="text1"/>
          <w:sz w:val="28"/>
          <w:szCs w:val="28"/>
        </w:rPr>
      </w:pPr>
      <w:r>
        <w:br w:type="page"/>
      </w:r>
    </w:p>
    <w:p w14:paraId="2FBEECCC" w14:textId="77777777" w:rsidR="00143D03" w:rsidRDefault="00143D03" w:rsidP="00143D03">
      <w:pPr>
        <w:pStyle w:val="Ttulo1"/>
      </w:pPr>
      <w:bookmarkStart w:id="13" w:name="_Toc448254561"/>
      <w:r>
        <w:lastRenderedPageBreak/>
        <w:t xml:space="preserve">5. Proyecto de implementación de un prototipo del sistema utilizando la tecnología </w:t>
      </w:r>
      <w:r w:rsidR="00480620">
        <w:t>B</w:t>
      </w:r>
      <w:bookmarkEnd w:id="13"/>
    </w:p>
    <w:p w14:paraId="2FBEECCD"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2FBEECCE" w14:textId="77777777" w:rsidR="00143D03" w:rsidRDefault="00143D03" w:rsidP="00143D03">
      <w:pPr>
        <w:pStyle w:val="Ttulo2"/>
      </w:pPr>
      <w:bookmarkStart w:id="14" w:name="_Toc448254562"/>
      <w:r>
        <w:t>5.1 Documentación de diseño</w:t>
      </w:r>
      <w:bookmarkEnd w:id="14"/>
    </w:p>
    <w:p w14:paraId="2FBEECCF" w14:textId="77777777" w:rsidR="00143D03" w:rsidRDefault="00143D03" w:rsidP="00143D03">
      <w:r>
        <w:t>Hay que incluir la descripción del diseño del prototipo, incluyen</w:t>
      </w:r>
      <w:r w:rsidR="00480620">
        <w:t xml:space="preserve">do diagramas, y el diseño </w:t>
      </w:r>
      <w:r>
        <w:t>de la interfaz de usuario.</w:t>
      </w:r>
    </w:p>
    <w:p w14:paraId="2FBEECD0" w14:textId="77777777" w:rsidR="00143D03" w:rsidRDefault="00143D03" w:rsidP="00143D03">
      <w:pPr>
        <w:pStyle w:val="Ttulo2"/>
      </w:pPr>
      <w:bookmarkStart w:id="15" w:name="_Toc448254563"/>
      <w:r>
        <w:t>5.2 Documentación de construcción</w:t>
      </w:r>
      <w:bookmarkEnd w:id="15"/>
    </w:p>
    <w:p w14:paraId="2FBEECD1"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2FBEECD2" w14:textId="77777777" w:rsidR="00143D03" w:rsidRDefault="00143D03" w:rsidP="00143D03">
      <w:pPr>
        <w:pStyle w:val="Ttulo2"/>
      </w:pPr>
      <w:bookmarkStart w:id="16" w:name="_Toc448254564"/>
      <w:r>
        <w:t>5.3 Documentación de pruebas</w:t>
      </w:r>
      <w:bookmarkEnd w:id="16"/>
    </w:p>
    <w:p w14:paraId="2FBEECD3" w14:textId="77777777" w:rsidR="00143D03" w:rsidRPr="00C2508B" w:rsidRDefault="00143D03" w:rsidP="00143D03">
      <w:r>
        <w:t>Casos de prueba establecidos y resultados de las pruebas y acciones de corrección. No es creíble que no hayan aparecido errores en los caso de prueba.</w:t>
      </w:r>
    </w:p>
    <w:p w14:paraId="2FBEECD4" w14:textId="77777777" w:rsidR="00143D03" w:rsidRDefault="00143D03" w:rsidP="00143D03">
      <w:pPr>
        <w:pStyle w:val="Ttulo2"/>
      </w:pPr>
      <w:bookmarkStart w:id="17" w:name="_Toc448254565"/>
      <w:r>
        <w:t>5.4 Documentación de instalación</w:t>
      </w:r>
      <w:bookmarkEnd w:id="17"/>
    </w:p>
    <w:p w14:paraId="2FBEECD5" w14:textId="77777777" w:rsidR="00143D03" w:rsidRPr="00C2508B" w:rsidRDefault="00143D03" w:rsidP="00143D03">
      <w:r>
        <w:t>Descripción suficiente para que una persona que no ha participado en el proyecto pueda instalar el prototipo.</w:t>
      </w:r>
    </w:p>
    <w:p w14:paraId="2FBEECD6" w14:textId="77777777" w:rsidR="00143D03" w:rsidRDefault="00143D03" w:rsidP="00143D03">
      <w:pPr>
        <w:pStyle w:val="Ttulo2"/>
      </w:pPr>
      <w:bookmarkStart w:id="18" w:name="_Toc448254566"/>
      <w:r>
        <w:t>5.5 Manual de usuario</w:t>
      </w:r>
      <w:bookmarkEnd w:id="18"/>
    </w:p>
    <w:p w14:paraId="2FBEECD7"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2FBEECD8" w14:textId="77777777" w:rsidR="00143D03" w:rsidRDefault="00143D03">
      <w:pPr>
        <w:jc w:val="left"/>
        <w:rPr>
          <w:rFonts w:eastAsiaTheme="majorEastAsia"/>
          <w:b/>
          <w:color w:val="000000" w:themeColor="text1"/>
          <w:sz w:val="28"/>
          <w:szCs w:val="28"/>
        </w:rPr>
      </w:pPr>
      <w:r>
        <w:br w:type="page"/>
      </w:r>
    </w:p>
    <w:p w14:paraId="6099CAA2" w14:textId="77777777" w:rsidR="00A74A1F" w:rsidRPr="00A74A1F" w:rsidRDefault="00A74A1F" w:rsidP="00A74A1F">
      <w:pPr>
        <w:spacing w:after="0" w:line="240" w:lineRule="auto"/>
        <w:textAlignment w:val="baseline"/>
        <w:rPr>
          <w:rFonts w:ascii="Segoe UI" w:eastAsia="Times New Roman" w:hAnsi="Segoe UI" w:cs="Segoe UI"/>
          <w:b/>
          <w:bCs/>
          <w:color w:val="000000"/>
          <w:sz w:val="18"/>
          <w:szCs w:val="18"/>
          <w:lang w:eastAsia="es-ES"/>
        </w:rPr>
      </w:pPr>
      <w:bookmarkStart w:id="19" w:name="_Toc448254567"/>
      <w:r w:rsidRPr="00A74A1F">
        <w:rPr>
          <w:rFonts w:eastAsia="Times New Roman"/>
          <w:b/>
          <w:bCs/>
          <w:color w:val="000000"/>
          <w:sz w:val="28"/>
          <w:szCs w:val="28"/>
          <w:lang w:eastAsia="es-ES"/>
        </w:rPr>
        <w:lastRenderedPageBreak/>
        <w:t>7. Comparación de las dos implementaciones </w:t>
      </w:r>
    </w:p>
    <w:p w14:paraId="06FF9055" w14:textId="77777777" w:rsidR="00A74A1F" w:rsidRPr="00A74A1F" w:rsidRDefault="00A74A1F" w:rsidP="00A74A1F">
      <w:pPr>
        <w:spacing w:after="0" w:line="240" w:lineRule="auto"/>
        <w:textAlignment w:val="baseline"/>
        <w:rPr>
          <w:rFonts w:ascii="Segoe UI" w:eastAsia="Times New Roman" w:hAnsi="Segoe UI" w:cs="Segoe UI"/>
          <w:sz w:val="18"/>
          <w:szCs w:val="18"/>
          <w:lang w:eastAsia="es-ES"/>
        </w:rPr>
      </w:pPr>
      <w:r w:rsidRPr="00A74A1F">
        <w:rPr>
          <w:rFonts w:eastAsia="Times New Roman"/>
          <w:lang w:eastAsia="es-ES"/>
        </w:rPr>
        <w:t>Se trata de dar valores a los criterios de comparación definidos en el apartado 3 sobre la implementación de cada uno de los prototipos. </w:t>
      </w:r>
    </w:p>
    <w:p w14:paraId="1550BA70" w14:textId="77777777" w:rsidR="00A74A1F" w:rsidRPr="00A74A1F" w:rsidRDefault="00A74A1F" w:rsidP="00A74A1F">
      <w:pPr>
        <w:spacing w:after="0" w:line="240" w:lineRule="auto"/>
        <w:textAlignment w:val="baseline"/>
        <w:rPr>
          <w:rFonts w:ascii="Segoe UI" w:eastAsia="Times New Roman" w:hAnsi="Segoe UI" w:cs="Segoe UI"/>
          <w:b/>
          <w:bCs/>
          <w:color w:val="000000"/>
          <w:sz w:val="18"/>
          <w:szCs w:val="18"/>
          <w:lang w:eastAsia="es-ES"/>
        </w:rPr>
      </w:pPr>
      <w:r w:rsidRPr="00A74A1F">
        <w:rPr>
          <w:rFonts w:eastAsia="Times New Roman"/>
          <w:b/>
          <w:bCs/>
          <w:color w:val="000000"/>
          <w:sz w:val="24"/>
          <w:szCs w:val="24"/>
          <w:lang w:eastAsia="es-ES"/>
        </w:rPr>
        <w:t>7.1 Evaluación de los criterios en la implementación usando Bugzilla </w:t>
      </w: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89"/>
        <w:gridCol w:w="4799"/>
      </w:tblGrid>
      <w:tr w:rsidR="00A74A1F" w:rsidRPr="00A74A1F" w14:paraId="217C555C" w14:textId="77777777" w:rsidTr="00910EC0">
        <w:tc>
          <w:tcPr>
            <w:tcW w:w="3689" w:type="dxa"/>
            <w:tcBorders>
              <w:top w:val="single" w:sz="6" w:space="0" w:color="auto"/>
              <w:left w:val="single" w:sz="6" w:space="0" w:color="auto"/>
              <w:bottom w:val="single" w:sz="6" w:space="0" w:color="auto"/>
              <w:right w:val="single" w:sz="6" w:space="0" w:color="auto"/>
            </w:tcBorders>
            <w:shd w:val="clear" w:color="auto" w:fill="auto"/>
            <w:hideMark/>
          </w:tcPr>
          <w:p w14:paraId="550D1EF2" w14:textId="77777777" w:rsidR="00A74A1F" w:rsidRPr="00A74A1F" w:rsidRDefault="00A74A1F" w:rsidP="00A74A1F">
            <w:pPr>
              <w:spacing w:after="0" w:line="240" w:lineRule="auto"/>
              <w:textAlignment w:val="baseline"/>
              <w:rPr>
                <w:rFonts w:ascii="Times New Roman" w:eastAsia="Times New Roman" w:hAnsi="Times New Roman" w:cs="Times New Roman"/>
                <w:sz w:val="24"/>
                <w:szCs w:val="24"/>
                <w:lang w:eastAsia="es-ES"/>
              </w:rPr>
            </w:pPr>
            <w:r w:rsidRPr="00A74A1F">
              <w:rPr>
                <w:rFonts w:eastAsia="Times New Roman"/>
                <w:b/>
                <w:bCs/>
                <w:lang w:eastAsia="es-ES"/>
              </w:rPr>
              <w:t>CRITERIO</w:t>
            </w:r>
            <w:r w:rsidRPr="00A74A1F">
              <w:rPr>
                <w:rFonts w:eastAsia="Times New Roman"/>
                <w:lang w:eastAsia="es-ES"/>
              </w:rPr>
              <w:t> </w:t>
            </w:r>
          </w:p>
        </w:tc>
        <w:tc>
          <w:tcPr>
            <w:tcW w:w="4799" w:type="dxa"/>
            <w:tcBorders>
              <w:top w:val="single" w:sz="6" w:space="0" w:color="auto"/>
              <w:left w:val="nil"/>
              <w:bottom w:val="single" w:sz="6" w:space="0" w:color="auto"/>
              <w:right w:val="single" w:sz="6" w:space="0" w:color="auto"/>
            </w:tcBorders>
            <w:shd w:val="clear" w:color="auto" w:fill="auto"/>
            <w:hideMark/>
          </w:tcPr>
          <w:p w14:paraId="736915F5" w14:textId="77777777" w:rsidR="00A74A1F" w:rsidRPr="00A74A1F" w:rsidRDefault="00A74A1F" w:rsidP="00A74A1F">
            <w:pPr>
              <w:spacing w:after="0" w:line="240" w:lineRule="auto"/>
              <w:textAlignment w:val="baseline"/>
              <w:rPr>
                <w:rFonts w:ascii="Times New Roman" w:eastAsia="Times New Roman" w:hAnsi="Times New Roman" w:cs="Times New Roman"/>
                <w:sz w:val="24"/>
                <w:szCs w:val="24"/>
                <w:lang w:eastAsia="es-ES"/>
              </w:rPr>
            </w:pPr>
            <w:r w:rsidRPr="00A74A1F">
              <w:rPr>
                <w:rFonts w:eastAsia="Times New Roman"/>
                <w:b/>
                <w:bCs/>
                <w:lang w:eastAsia="es-ES"/>
              </w:rPr>
              <w:t>EVALUACIÓN</w:t>
            </w:r>
            <w:r w:rsidRPr="00A74A1F">
              <w:rPr>
                <w:rFonts w:eastAsia="Times New Roman"/>
                <w:lang w:eastAsia="es-ES"/>
              </w:rPr>
              <w:t> </w:t>
            </w:r>
          </w:p>
        </w:tc>
      </w:tr>
      <w:tr w:rsidR="00910EC0" w:rsidRPr="00A74A1F" w14:paraId="4325DED2" w14:textId="77777777" w:rsidTr="00910EC0">
        <w:tc>
          <w:tcPr>
            <w:tcW w:w="3689" w:type="dxa"/>
            <w:tcBorders>
              <w:top w:val="nil"/>
              <w:left w:val="single" w:sz="6" w:space="0" w:color="auto"/>
              <w:bottom w:val="single" w:sz="6" w:space="0" w:color="auto"/>
              <w:right w:val="single" w:sz="6" w:space="0" w:color="auto"/>
            </w:tcBorders>
            <w:shd w:val="clear" w:color="auto" w:fill="auto"/>
            <w:hideMark/>
          </w:tcPr>
          <w:p w14:paraId="39E37FEA" w14:textId="77777777" w:rsidR="00910EC0" w:rsidRPr="00A74A1F" w:rsidRDefault="00910EC0" w:rsidP="00910EC0">
            <w:pPr>
              <w:spacing w:after="0" w:line="240" w:lineRule="auto"/>
              <w:textAlignment w:val="baseline"/>
              <w:rPr>
                <w:rFonts w:ascii="Times New Roman" w:eastAsia="Times New Roman" w:hAnsi="Times New Roman" w:cs="Times New Roman"/>
                <w:sz w:val="24"/>
                <w:szCs w:val="24"/>
                <w:lang w:eastAsia="es-ES"/>
              </w:rPr>
            </w:pPr>
            <w:r w:rsidRPr="00A74A1F">
              <w:rPr>
                <w:rFonts w:eastAsia="Times New Roman"/>
                <w:lang w:eastAsia="es-ES"/>
              </w:rPr>
              <w:t>Criterio 1: Facilidad de uso </w:t>
            </w:r>
          </w:p>
        </w:tc>
        <w:tc>
          <w:tcPr>
            <w:tcW w:w="4799" w:type="dxa"/>
            <w:tcBorders>
              <w:top w:val="nil"/>
              <w:left w:val="nil"/>
              <w:bottom w:val="single" w:sz="6" w:space="0" w:color="auto"/>
              <w:right w:val="single" w:sz="6" w:space="0" w:color="auto"/>
            </w:tcBorders>
            <w:shd w:val="clear" w:color="auto" w:fill="auto"/>
            <w:hideMark/>
          </w:tcPr>
          <w:p w14:paraId="67AF1783" w14:textId="6F59D46E"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Pr>
                <w:rStyle w:val="normaltextrun"/>
              </w:rPr>
              <w:t>5(no era tan intuitiva como esperábamos, hemos tenido que ayudarnos de guías y tutoriales)</w:t>
            </w:r>
            <w:r>
              <w:rPr>
                <w:rStyle w:val="eop"/>
              </w:rPr>
              <w:t> </w:t>
            </w:r>
          </w:p>
        </w:tc>
      </w:tr>
      <w:tr w:rsidR="00910EC0" w:rsidRPr="00A74A1F" w14:paraId="0B7D7276" w14:textId="77777777" w:rsidTr="00910EC0">
        <w:tc>
          <w:tcPr>
            <w:tcW w:w="3689" w:type="dxa"/>
            <w:tcBorders>
              <w:top w:val="nil"/>
              <w:left w:val="single" w:sz="6" w:space="0" w:color="auto"/>
              <w:bottom w:val="single" w:sz="6" w:space="0" w:color="auto"/>
              <w:right w:val="single" w:sz="6" w:space="0" w:color="auto"/>
            </w:tcBorders>
            <w:shd w:val="clear" w:color="auto" w:fill="auto"/>
            <w:hideMark/>
          </w:tcPr>
          <w:p w14:paraId="1EE1FD27" w14:textId="7777777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sidRPr="00A74A1F">
              <w:rPr>
                <w:rFonts w:eastAsia="Times New Roman"/>
                <w:lang w:eastAsia="es-ES"/>
              </w:rPr>
              <w:t>Criterio 2: Grado de seguridad </w:t>
            </w:r>
          </w:p>
        </w:tc>
        <w:tc>
          <w:tcPr>
            <w:tcW w:w="4799" w:type="dxa"/>
            <w:tcBorders>
              <w:top w:val="nil"/>
              <w:left w:val="nil"/>
              <w:bottom w:val="single" w:sz="6" w:space="0" w:color="auto"/>
              <w:right w:val="single" w:sz="6" w:space="0" w:color="auto"/>
            </w:tcBorders>
            <w:shd w:val="clear" w:color="auto" w:fill="auto"/>
            <w:hideMark/>
          </w:tcPr>
          <w:p w14:paraId="5EB972FE" w14:textId="3D5CBE1D"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Pr>
                <w:rStyle w:val="normaltextrun"/>
              </w:rPr>
              <w:t>-</w:t>
            </w:r>
            <w:r>
              <w:rPr>
                <w:rStyle w:val="eop"/>
              </w:rPr>
              <w:t> </w:t>
            </w:r>
          </w:p>
        </w:tc>
      </w:tr>
      <w:tr w:rsidR="00910EC0" w:rsidRPr="00A74A1F" w14:paraId="60F86A49" w14:textId="77777777" w:rsidTr="00910EC0">
        <w:tc>
          <w:tcPr>
            <w:tcW w:w="3689" w:type="dxa"/>
            <w:tcBorders>
              <w:top w:val="nil"/>
              <w:left w:val="single" w:sz="6" w:space="0" w:color="auto"/>
              <w:bottom w:val="single" w:sz="6" w:space="0" w:color="auto"/>
              <w:right w:val="single" w:sz="6" w:space="0" w:color="auto"/>
            </w:tcBorders>
            <w:shd w:val="clear" w:color="auto" w:fill="auto"/>
            <w:hideMark/>
          </w:tcPr>
          <w:p w14:paraId="669CD9D4" w14:textId="7777777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sidRPr="00A74A1F">
              <w:rPr>
                <w:rFonts w:eastAsia="Times New Roman"/>
                <w:lang w:eastAsia="es-ES"/>
              </w:rPr>
              <w:t>Criterio 3: Fluidez </w:t>
            </w:r>
          </w:p>
        </w:tc>
        <w:tc>
          <w:tcPr>
            <w:tcW w:w="4799" w:type="dxa"/>
            <w:tcBorders>
              <w:top w:val="nil"/>
              <w:left w:val="nil"/>
              <w:bottom w:val="single" w:sz="6" w:space="0" w:color="auto"/>
              <w:right w:val="single" w:sz="6" w:space="0" w:color="auto"/>
            </w:tcBorders>
            <w:shd w:val="clear" w:color="auto" w:fill="auto"/>
            <w:hideMark/>
          </w:tcPr>
          <w:p w14:paraId="2A5D865D" w14:textId="63F7C26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Pr>
                <w:rStyle w:val="normaltextrun"/>
              </w:rPr>
              <w:t>MEDIA (debido a la versión online, repetidas veces se cerraba sesión sin permiso)</w:t>
            </w:r>
            <w:r>
              <w:rPr>
                <w:rStyle w:val="eop"/>
              </w:rPr>
              <w:t> </w:t>
            </w:r>
          </w:p>
        </w:tc>
        <w:bookmarkStart w:id="20" w:name="_GoBack"/>
        <w:bookmarkEnd w:id="20"/>
      </w:tr>
      <w:tr w:rsidR="00910EC0" w:rsidRPr="00A74A1F" w14:paraId="264CCDA2" w14:textId="77777777" w:rsidTr="00910EC0">
        <w:tc>
          <w:tcPr>
            <w:tcW w:w="3689" w:type="dxa"/>
            <w:tcBorders>
              <w:top w:val="nil"/>
              <w:left w:val="single" w:sz="6" w:space="0" w:color="auto"/>
              <w:bottom w:val="single" w:sz="6" w:space="0" w:color="auto"/>
              <w:right w:val="single" w:sz="6" w:space="0" w:color="auto"/>
            </w:tcBorders>
            <w:shd w:val="clear" w:color="auto" w:fill="auto"/>
            <w:hideMark/>
          </w:tcPr>
          <w:p w14:paraId="35125DD1" w14:textId="7777777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sidRPr="00A74A1F">
              <w:rPr>
                <w:rFonts w:eastAsia="Times New Roman"/>
                <w:lang w:eastAsia="es-ES"/>
              </w:rPr>
              <w:t>Criterio 4: Facilidad en la instalación </w:t>
            </w:r>
          </w:p>
        </w:tc>
        <w:tc>
          <w:tcPr>
            <w:tcW w:w="4799" w:type="dxa"/>
            <w:tcBorders>
              <w:top w:val="nil"/>
              <w:left w:val="nil"/>
              <w:bottom w:val="single" w:sz="6" w:space="0" w:color="auto"/>
              <w:right w:val="single" w:sz="6" w:space="0" w:color="auto"/>
            </w:tcBorders>
            <w:shd w:val="clear" w:color="auto" w:fill="auto"/>
            <w:hideMark/>
          </w:tcPr>
          <w:p w14:paraId="1CA5F8F7" w14:textId="4DC66335"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Pr>
                <w:rStyle w:val="normaltextrun"/>
              </w:rPr>
              <w:t>3 </w:t>
            </w:r>
            <w:r>
              <w:rPr>
                <w:rStyle w:val="eop"/>
              </w:rPr>
              <w:t> </w:t>
            </w:r>
          </w:p>
        </w:tc>
      </w:tr>
      <w:tr w:rsidR="00910EC0" w:rsidRPr="00A74A1F" w14:paraId="16FB1B61" w14:textId="77777777" w:rsidTr="00910EC0">
        <w:tc>
          <w:tcPr>
            <w:tcW w:w="3689" w:type="dxa"/>
            <w:tcBorders>
              <w:top w:val="nil"/>
              <w:left w:val="single" w:sz="6" w:space="0" w:color="auto"/>
              <w:bottom w:val="single" w:sz="6" w:space="0" w:color="auto"/>
              <w:right w:val="single" w:sz="6" w:space="0" w:color="auto"/>
            </w:tcBorders>
            <w:shd w:val="clear" w:color="auto" w:fill="auto"/>
            <w:hideMark/>
          </w:tcPr>
          <w:p w14:paraId="6B7998A4" w14:textId="7777777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sidRPr="00A74A1F">
              <w:rPr>
                <w:rFonts w:eastAsia="Times New Roman"/>
                <w:lang w:eastAsia="es-ES"/>
              </w:rPr>
              <w:t>Criterio 5: Selección de idiomas </w:t>
            </w:r>
          </w:p>
        </w:tc>
        <w:tc>
          <w:tcPr>
            <w:tcW w:w="4799" w:type="dxa"/>
            <w:tcBorders>
              <w:top w:val="nil"/>
              <w:left w:val="nil"/>
              <w:bottom w:val="single" w:sz="6" w:space="0" w:color="auto"/>
              <w:right w:val="single" w:sz="6" w:space="0" w:color="auto"/>
            </w:tcBorders>
            <w:shd w:val="clear" w:color="auto" w:fill="auto"/>
            <w:hideMark/>
          </w:tcPr>
          <w:p w14:paraId="32E1AEC9" w14:textId="6D727AB0"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Pr>
                <w:rStyle w:val="normaltextrun"/>
              </w:rPr>
              <w:t>Debido a la utilización de la versión online solo se ofrecía la opción de idioma inglés.</w:t>
            </w:r>
            <w:r>
              <w:rPr>
                <w:rStyle w:val="eop"/>
              </w:rPr>
              <w:t> </w:t>
            </w:r>
          </w:p>
        </w:tc>
      </w:tr>
      <w:tr w:rsidR="00910EC0" w:rsidRPr="00A74A1F" w14:paraId="1B83912E" w14:textId="77777777" w:rsidTr="00910EC0">
        <w:tc>
          <w:tcPr>
            <w:tcW w:w="3689" w:type="dxa"/>
            <w:tcBorders>
              <w:top w:val="nil"/>
              <w:left w:val="single" w:sz="6" w:space="0" w:color="auto"/>
              <w:bottom w:val="single" w:sz="6" w:space="0" w:color="auto"/>
              <w:right w:val="single" w:sz="6" w:space="0" w:color="auto"/>
            </w:tcBorders>
            <w:shd w:val="clear" w:color="auto" w:fill="auto"/>
            <w:hideMark/>
          </w:tcPr>
          <w:p w14:paraId="3A562138" w14:textId="7777777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sidRPr="00A74A1F">
              <w:rPr>
                <w:rFonts w:eastAsia="Times New Roman"/>
                <w:lang w:eastAsia="es-ES"/>
              </w:rPr>
              <w:t>Criterio 6: Funcionalidad </w:t>
            </w:r>
          </w:p>
        </w:tc>
        <w:tc>
          <w:tcPr>
            <w:tcW w:w="4799" w:type="dxa"/>
            <w:tcBorders>
              <w:top w:val="nil"/>
              <w:left w:val="nil"/>
              <w:bottom w:val="single" w:sz="6" w:space="0" w:color="auto"/>
              <w:right w:val="single" w:sz="6" w:space="0" w:color="auto"/>
            </w:tcBorders>
            <w:shd w:val="clear" w:color="auto" w:fill="auto"/>
            <w:hideMark/>
          </w:tcPr>
          <w:p w14:paraId="1545380A" w14:textId="492F454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Pr>
                <w:rStyle w:val="normaltextrun"/>
              </w:rPr>
              <w:t>3 (no teníamos acceso a muchas de las opciones que ofrece la herramienta)</w:t>
            </w:r>
            <w:r>
              <w:rPr>
                <w:rStyle w:val="eop"/>
              </w:rPr>
              <w:t> </w:t>
            </w:r>
          </w:p>
        </w:tc>
      </w:tr>
      <w:tr w:rsidR="00910EC0" w:rsidRPr="00A74A1F" w14:paraId="27A63393" w14:textId="77777777" w:rsidTr="00910EC0">
        <w:tc>
          <w:tcPr>
            <w:tcW w:w="3689" w:type="dxa"/>
            <w:tcBorders>
              <w:top w:val="nil"/>
              <w:left w:val="single" w:sz="6" w:space="0" w:color="auto"/>
              <w:bottom w:val="single" w:sz="6" w:space="0" w:color="auto"/>
              <w:right w:val="single" w:sz="6" w:space="0" w:color="auto"/>
            </w:tcBorders>
            <w:shd w:val="clear" w:color="auto" w:fill="auto"/>
            <w:hideMark/>
          </w:tcPr>
          <w:p w14:paraId="2165585F" w14:textId="7777777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sidRPr="00A74A1F">
              <w:rPr>
                <w:rFonts w:eastAsia="Times New Roman"/>
                <w:lang w:eastAsia="es-ES"/>
              </w:rPr>
              <w:t>Criterio 7: Creación de incidencias </w:t>
            </w:r>
          </w:p>
        </w:tc>
        <w:tc>
          <w:tcPr>
            <w:tcW w:w="4799" w:type="dxa"/>
            <w:tcBorders>
              <w:top w:val="nil"/>
              <w:left w:val="nil"/>
              <w:bottom w:val="single" w:sz="6" w:space="0" w:color="auto"/>
              <w:right w:val="single" w:sz="6" w:space="0" w:color="auto"/>
            </w:tcBorders>
            <w:shd w:val="clear" w:color="auto" w:fill="auto"/>
            <w:hideMark/>
          </w:tcPr>
          <w:p w14:paraId="47FBF300" w14:textId="44D6DF35"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Pr>
                <w:rStyle w:val="normaltextrun"/>
              </w:rPr>
              <w:t>Fácil e intuitivo</w:t>
            </w:r>
            <w:r>
              <w:rPr>
                <w:rStyle w:val="eop"/>
              </w:rPr>
              <w:t> </w:t>
            </w:r>
          </w:p>
        </w:tc>
      </w:tr>
      <w:tr w:rsidR="00910EC0" w:rsidRPr="00A74A1F" w14:paraId="43CF2A7E" w14:textId="77777777" w:rsidTr="00910EC0">
        <w:tc>
          <w:tcPr>
            <w:tcW w:w="3689" w:type="dxa"/>
            <w:tcBorders>
              <w:top w:val="nil"/>
              <w:left w:val="single" w:sz="6" w:space="0" w:color="auto"/>
              <w:bottom w:val="single" w:sz="6" w:space="0" w:color="auto"/>
              <w:right w:val="single" w:sz="6" w:space="0" w:color="auto"/>
            </w:tcBorders>
            <w:shd w:val="clear" w:color="auto" w:fill="auto"/>
            <w:hideMark/>
          </w:tcPr>
          <w:p w14:paraId="2E154972" w14:textId="77777777"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sidRPr="00A74A1F">
              <w:rPr>
                <w:rFonts w:eastAsia="Times New Roman"/>
                <w:lang w:eastAsia="es-ES"/>
              </w:rPr>
              <w:t>Criterio 8: Exportación de informes </w:t>
            </w:r>
          </w:p>
        </w:tc>
        <w:tc>
          <w:tcPr>
            <w:tcW w:w="4799" w:type="dxa"/>
            <w:tcBorders>
              <w:top w:val="nil"/>
              <w:left w:val="nil"/>
              <w:bottom w:val="single" w:sz="6" w:space="0" w:color="auto"/>
              <w:right w:val="single" w:sz="6" w:space="0" w:color="auto"/>
            </w:tcBorders>
            <w:shd w:val="clear" w:color="auto" w:fill="auto"/>
            <w:hideMark/>
          </w:tcPr>
          <w:p w14:paraId="01AF795A" w14:textId="17352A9C" w:rsidR="00910EC0" w:rsidRPr="00A74A1F" w:rsidRDefault="00910EC0" w:rsidP="00910EC0">
            <w:pPr>
              <w:spacing w:after="0" w:line="240" w:lineRule="auto"/>
              <w:jc w:val="left"/>
              <w:textAlignment w:val="baseline"/>
              <w:rPr>
                <w:rFonts w:ascii="Times New Roman" w:eastAsia="Times New Roman" w:hAnsi="Times New Roman" w:cs="Times New Roman"/>
                <w:sz w:val="24"/>
                <w:szCs w:val="24"/>
                <w:lang w:eastAsia="es-ES"/>
              </w:rPr>
            </w:pPr>
            <w:r>
              <w:rPr>
                <w:rStyle w:val="normaltextrun"/>
              </w:rPr>
              <w:t>Forma correcta.</w:t>
            </w:r>
            <w:r>
              <w:rPr>
                <w:rStyle w:val="eop"/>
              </w:rPr>
              <w:t> </w:t>
            </w:r>
          </w:p>
        </w:tc>
      </w:tr>
    </w:tbl>
    <w:p w14:paraId="7D9DF179" w14:textId="77777777" w:rsidR="00A74A1F" w:rsidRPr="00A74A1F" w:rsidRDefault="00A74A1F" w:rsidP="00A74A1F">
      <w:pPr>
        <w:spacing w:after="0" w:line="240" w:lineRule="auto"/>
        <w:textAlignment w:val="baseline"/>
        <w:rPr>
          <w:rFonts w:ascii="Segoe UI" w:eastAsia="Times New Roman" w:hAnsi="Segoe UI" w:cs="Segoe UI"/>
          <w:sz w:val="18"/>
          <w:szCs w:val="18"/>
          <w:lang w:eastAsia="es-ES"/>
        </w:rPr>
      </w:pPr>
      <w:r w:rsidRPr="00A74A1F">
        <w:rPr>
          <w:rFonts w:eastAsia="Times New Roman"/>
          <w:lang w:eastAsia="es-ES"/>
        </w:rPr>
        <w:t> </w:t>
      </w:r>
    </w:p>
    <w:p w14:paraId="2F45ADAA" w14:textId="77777777" w:rsidR="00A74A1F" w:rsidRPr="00A74A1F" w:rsidRDefault="00A74A1F" w:rsidP="00A74A1F">
      <w:pPr>
        <w:spacing w:after="0" w:line="240" w:lineRule="auto"/>
        <w:textAlignment w:val="baseline"/>
        <w:rPr>
          <w:rFonts w:ascii="Segoe UI" w:eastAsia="Times New Roman" w:hAnsi="Segoe UI" w:cs="Segoe UI"/>
          <w:sz w:val="18"/>
          <w:szCs w:val="18"/>
          <w:lang w:eastAsia="es-ES"/>
        </w:rPr>
      </w:pPr>
      <w:r w:rsidRPr="00A74A1F">
        <w:rPr>
          <w:rFonts w:eastAsia="Times New Roman"/>
          <w:lang w:eastAsia="es-ES"/>
        </w:rPr>
        <w:t>Y algunos comentarios aclaratorios sobre aquellos criterios cuyo valor indicado en la tabla no sea suficiente para entenderlo. </w:t>
      </w:r>
    </w:p>
    <w:p w14:paraId="1F240C3B" w14:textId="77777777" w:rsidR="00A74A1F" w:rsidRPr="00A74A1F" w:rsidRDefault="00A74A1F" w:rsidP="00A74A1F">
      <w:pPr>
        <w:spacing w:after="0" w:line="240" w:lineRule="auto"/>
        <w:textAlignment w:val="baseline"/>
        <w:rPr>
          <w:rFonts w:ascii="Segoe UI" w:eastAsia="Times New Roman" w:hAnsi="Segoe UI" w:cs="Segoe UI"/>
          <w:sz w:val="18"/>
          <w:szCs w:val="18"/>
          <w:lang w:eastAsia="es-ES"/>
        </w:rPr>
      </w:pPr>
      <w:r w:rsidRPr="00A74A1F">
        <w:rPr>
          <w:rFonts w:eastAsia="Times New Roman"/>
          <w:lang w:eastAsia="es-ES"/>
        </w:rPr>
        <w:t> </w:t>
      </w:r>
    </w:p>
    <w:p w14:paraId="44F5F31F" w14:textId="77777777" w:rsidR="00A74A1F" w:rsidRPr="00A74A1F" w:rsidRDefault="00A74A1F" w:rsidP="00A74A1F">
      <w:pPr>
        <w:spacing w:after="0" w:line="240" w:lineRule="auto"/>
        <w:textAlignment w:val="baseline"/>
        <w:rPr>
          <w:rFonts w:ascii="Segoe UI" w:eastAsia="Times New Roman" w:hAnsi="Segoe UI" w:cs="Segoe UI"/>
          <w:b/>
          <w:bCs/>
          <w:color w:val="000000"/>
          <w:sz w:val="18"/>
          <w:szCs w:val="18"/>
          <w:lang w:eastAsia="es-ES"/>
        </w:rPr>
      </w:pPr>
      <w:r w:rsidRPr="00A74A1F">
        <w:rPr>
          <w:rFonts w:eastAsia="Times New Roman"/>
          <w:b/>
          <w:bCs/>
          <w:color w:val="000000"/>
          <w:sz w:val="24"/>
          <w:szCs w:val="24"/>
          <w:lang w:eastAsia="es-ES"/>
        </w:rPr>
        <w:t>7.2 Evaluación de los criterios en la implementación usando Mantis Bug </w:t>
      </w:r>
      <w:proofErr w:type="spellStart"/>
      <w:r w:rsidRPr="00A74A1F">
        <w:rPr>
          <w:rFonts w:eastAsia="Times New Roman"/>
          <w:b/>
          <w:bCs/>
          <w:color w:val="000000"/>
          <w:sz w:val="24"/>
          <w:szCs w:val="24"/>
          <w:lang w:eastAsia="es-ES"/>
        </w:rPr>
        <w:t>Tracker</w:t>
      </w:r>
      <w:proofErr w:type="spellEnd"/>
      <w:r w:rsidRPr="00A74A1F">
        <w:rPr>
          <w:rFonts w:eastAsia="Times New Roman"/>
          <w:b/>
          <w:bCs/>
          <w:color w:val="000000"/>
          <w:sz w:val="24"/>
          <w:szCs w:val="24"/>
          <w:lang w:eastAsia="es-ES"/>
        </w:rPr>
        <w:t> </w:t>
      </w: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89"/>
        <w:gridCol w:w="4799"/>
      </w:tblGrid>
      <w:tr w:rsidR="00A74A1F" w:rsidRPr="00A74A1F" w14:paraId="2302D734" w14:textId="77777777" w:rsidTr="00D4788F">
        <w:tc>
          <w:tcPr>
            <w:tcW w:w="3689" w:type="dxa"/>
            <w:tcBorders>
              <w:top w:val="single" w:sz="6" w:space="0" w:color="auto"/>
              <w:left w:val="single" w:sz="6" w:space="0" w:color="auto"/>
              <w:bottom w:val="single" w:sz="6" w:space="0" w:color="auto"/>
              <w:right w:val="single" w:sz="6" w:space="0" w:color="auto"/>
            </w:tcBorders>
            <w:shd w:val="clear" w:color="auto" w:fill="auto"/>
            <w:hideMark/>
          </w:tcPr>
          <w:p w14:paraId="2A7CD53D" w14:textId="77777777" w:rsidR="00A74A1F" w:rsidRPr="00A74A1F" w:rsidRDefault="00A74A1F" w:rsidP="00A74A1F">
            <w:pPr>
              <w:spacing w:after="0" w:line="240" w:lineRule="auto"/>
              <w:textAlignment w:val="baseline"/>
              <w:rPr>
                <w:rFonts w:ascii="Times New Roman" w:eastAsia="Times New Roman" w:hAnsi="Times New Roman" w:cs="Times New Roman"/>
                <w:sz w:val="24"/>
                <w:szCs w:val="24"/>
                <w:lang w:eastAsia="es-ES"/>
              </w:rPr>
            </w:pPr>
            <w:r w:rsidRPr="00A74A1F">
              <w:rPr>
                <w:rFonts w:eastAsia="Times New Roman"/>
                <w:b/>
                <w:bCs/>
                <w:lang w:eastAsia="es-ES"/>
              </w:rPr>
              <w:t>CRITERIO</w:t>
            </w:r>
            <w:r w:rsidRPr="00A74A1F">
              <w:rPr>
                <w:rFonts w:eastAsia="Times New Roman"/>
                <w:lang w:eastAsia="es-ES"/>
              </w:rPr>
              <w:t> </w:t>
            </w:r>
          </w:p>
        </w:tc>
        <w:tc>
          <w:tcPr>
            <w:tcW w:w="4799" w:type="dxa"/>
            <w:tcBorders>
              <w:top w:val="single" w:sz="6" w:space="0" w:color="auto"/>
              <w:left w:val="nil"/>
              <w:bottom w:val="single" w:sz="6" w:space="0" w:color="auto"/>
              <w:right w:val="single" w:sz="6" w:space="0" w:color="auto"/>
            </w:tcBorders>
            <w:shd w:val="clear" w:color="auto" w:fill="auto"/>
            <w:hideMark/>
          </w:tcPr>
          <w:p w14:paraId="120D4AFF" w14:textId="77777777" w:rsidR="00A74A1F" w:rsidRPr="00A74A1F" w:rsidRDefault="00A74A1F" w:rsidP="00A74A1F">
            <w:pPr>
              <w:spacing w:after="0" w:line="240" w:lineRule="auto"/>
              <w:textAlignment w:val="baseline"/>
              <w:rPr>
                <w:rFonts w:ascii="Times New Roman" w:eastAsia="Times New Roman" w:hAnsi="Times New Roman" w:cs="Times New Roman"/>
                <w:sz w:val="24"/>
                <w:szCs w:val="24"/>
                <w:lang w:eastAsia="es-ES"/>
              </w:rPr>
            </w:pPr>
            <w:r w:rsidRPr="00A74A1F">
              <w:rPr>
                <w:rFonts w:eastAsia="Times New Roman"/>
                <w:b/>
                <w:bCs/>
                <w:lang w:eastAsia="es-ES"/>
              </w:rPr>
              <w:t>EVALUACIÓN</w:t>
            </w:r>
            <w:r w:rsidRPr="00A74A1F">
              <w:rPr>
                <w:rFonts w:eastAsia="Times New Roman"/>
                <w:lang w:eastAsia="es-ES"/>
              </w:rPr>
              <w:t> </w:t>
            </w:r>
          </w:p>
        </w:tc>
      </w:tr>
      <w:tr w:rsidR="00A74A1F" w:rsidRPr="00A74A1F" w14:paraId="34B73E2D" w14:textId="77777777" w:rsidTr="00D4788F">
        <w:tc>
          <w:tcPr>
            <w:tcW w:w="3689" w:type="dxa"/>
            <w:tcBorders>
              <w:top w:val="nil"/>
              <w:left w:val="single" w:sz="6" w:space="0" w:color="auto"/>
              <w:bottom w:val="single" w:sz="6" w:space="0" w:color="auto"/>
              <w:right w:val="single" w:sz="6" w:space="0" w:color="auto"/>
            </w:tcBorders>
            <w:shd w:val="clear" w:color="auto" w:fill="auto"/>
            <w:hideMark/>
          </w:tcPr>
          <w:p w14:paraId="3F06B311" w14:textId="77777777" w:rsidR="00A74A1F" w:rsidRPr="00A74A1F" w:rsidRDefault="00A74A1F" w:rsidP="00A74A1F">
            <w:pPr>
              <w:spacing w:after="0" w:line="240" w:lineRule="auto"/>
              <w:textAlignment w:val="baseline"/>
              <w:rPr>
                <w:rFonts w:ascii="Times New Roman" w:eastAsia="Times New Roman" w:hAnsi="Times New Roman" w:cs="Times New Roman"/>
                <w:sz w:val="24"/>
                <w:szCs w:val="24"/>
                <w:lang w:eastAsia="es-ES"/>
              </w:rPr>
            </w:pPr>
            <w:r w:rsidRPr="00A74A1F">
              <w:rPr>
                <w:rFonts w:eastAsia="Times New Roman"/>
                <w:lang w:eastAsia="es-ES"/>
              </w:rPr>
              <w:t>Criterio 1: Facilidad de uso </w:t>
            </w:r>
          </w:p>
        </w:tc>
        <w:tc>
          <w:tcPr>
            <w:tcW w:w="4799" w:type="dxa"/>
            <w:tcBorders>
              <w:top w:val="nil"/>
              <w:left w:val="nil"/>
              <w:bottom w:val="single" w:sz="6" w:space="0" w:color="auto"/>
              <w:right w:val="single" w:sz="6" w:space="0" w:color="auto"/>
            </w:tcBorders>
            <w:shd w:val="clear" w:color="auto" w:fill="auto"/>
            <w:hideMark/>
          </w:tcPr>
          <w:p w14:paraId="7F107075" w14:textId="77777777" w:rsidR="00A74A1F" w:rsidRPr="00A74A1F" w:rsidRDefault="00A74A1F" w:rsidP="00A74A1F">
            <w:pPr>
              <w:spacing w:after="0" w:line="240" w:lineRule="auto"/>
              <w:jc w:val="left"/>
              <w:textAlignment w:val="baseline"/>
              <w:rPr>
                <w:rFonts w:ascii="Times New Roman" w:eastAsia="Times New Roman" w:hAnsi="Times New Roman" w:cs="Times New Roman"/>
                <w:sz w:val="24"/>
                <w:szCs w:val="24"/>
                <w:lang w:eastAsia="es-ES"/>
              </w:rPr>
            </w:pPr>
            <w:r w:rsidRPr="00A74A1F">
              <w:rPr>
                <w:rFonts w:eastAsia="Times New Roman"/>
                <w:lang w:eastAsia="es-ES"/>
              </w:rPr>
              <w:t>7(Se trata de una herramienta relativamente fácil de usar.) </w:t>
            </w:r>
          </w:p>
        </w:tc>
      </w:tr>
      <w:tr w:rsidR="00D4788F" w:rsidRPr="00D4788F" w14:paraId="7BC49F92" w14:textId="77777777" w:rsidTr="00D4788F">
        <w:tc>
          <w:tcPr>
            <w:tcW w:w="3689" w:type="dxa"/>
            <w:tcBorders>
              <w:top w:val="nil"/>
              <w:left w:val="single" w:sz="6" w:space="0" w:color="auto"/>
              <w:bottom w:val="single" w:sz="6" w:space="0" w:color="auto"/>
              <w:right w:val="single" w:sz="6" w:space="0" w:color="auto"/>
            </w:tcBorders>
            <w:shd w:val="clear" w:color="auto" w:fill="auto"/>
            <w:hideMark/>
          </w:tcPr>
          <w:p w14:paraId="649C3DA8" w14:textId="77777777" w:rsidR="00D4788F" w:rsidRPr="00D4788F" w:rsidRDefault="00D4788F" w:rsidP="00D4788F">
            <w:pPr>
              <w:spacing w:after="0" w:line="240" w:lineRule="auto"/>
              <w:textAlignment w:val="baseline"/>
              <w:rPr>
                <w:rFonts w:eastAsia="Times New Roman"/>
                <w:lang w:eastAsia="es-ES"/>
              </w:rPr>
            </w:pPr>
            <w:r w:rsidRPr="00D4788F">
              <w:rPr>
                <w:rFonts w:eastAsia="Times New Roman"/>
                <w:lang w:eastAsia="es-ES"/>
              </w:rPr>
              <w:t>Criterio 2: Grado de seguridad </w:t>
            </w:r>
          </w:p>
        </w:tc>
        <w:tc>
          <w:tcPr>
            <w:tcW w:w="4799" w:type="dxa"/>
            <w:tcBorders>
              <w:top w:val="nil"/>
              <w:left w:val="nil"/>
              <w:bottom w:val="single" w:sz="6" w:space="0" w:color="auto"/>
              <w:right w:val="single" w:sz="6" w:space="0" w:color="auto"/>
            </w:tcBorders>
            <w:shd w:val="clear" w:color="auto" w:fill="auto"/>
            <w:hideMark/>
          </w:tcPr>
          <w:p w14:paraId="58F64BBE" w14:textId="77777777" w:rsidR="00D4788F" w:rsidRPr="00D4788F" w:rsidRDefault="00D4788F" w:rsidP="00D4788F">
            <w:pPr>
              <w:spacing w:after="0" w:line="240" w:lineRule="auto"/>
              <w:jc w:val="left"/>
              <w:textAlignment w:val="baseline"/>
              <w:rPr>
                <w:rFonts w:eastAsia="Times New Roman"/>
                <w:lang w:eastAsia="es-ES"/>
              </w:rPr>
            </w:pPr>
            <w:r w:rsidRPr="00D4788F">
              <w:rPr>
                <w:rFonts w:eastAsia="Times New Roman"/>
                <w:lang w:eastAsia="es-ES"/>
              </w:rPr>
              <w:t>Desconocido </w:t>
            </w:r>
          </w:p>
        </w:tc>
      </w:tr>
      <w:tr w:rsidR="00D4788F" w:rsidRPr="00D4788F" w14:paraId="43AFF1E5" w14:textId="77777777" w:rsidTr="00D4788F">
        <w:tc>
          <w:tcPr>
            <w:tcW w:w="3689" w:type="dxa"/>
            <w:tcBorders>
              <w:top w:val="nil"/>
              <w:left w:val="single" w:sz="6" w:space="0" w:color="auto"/>
              <w:bottom w:val="single" w:sz="6" w:space="0" w:color="auto"/>
              <w:right w:val="single" w:sz="6" w:space="0" w:color="auto"/>
            </w:tcBorders>
            <w:shd w:val="clear" w:color="auto" w:fill="auto"/>
            <w:hideMark/>
          </w:tcPr>
          <w:p w14:paraId="412AA54A" w14:textId="77777777" w:rsidR="00D4788F" w:rsidRPr="00D4788F" w:rsidRDefault="00D4788F" w:rsidP="00D4788F">
            <w:pPr>
              <w:spacing w:after="0" w:line="240" w:lineRule="auto"/>
              <w:textAlignment w:val="baseline"/>
              <w:rPr>
                <w:rFonts w:eastAsia="Times New Roman"/>
                <w:lang w:eastAsia="es-ES"/>
              </w:rPr>
            </w:pPr>
            <w:r w:rsidRPr="00D4788F">
              <w:rPr>
                <w:rFonts w:eastAsia="Times New Roman"/>
                <w:lang w:eastAsia="es-ES"/>
              </w:rPr>
              <w:t>Criterio 3: Fluidez </w:t>
            </w:r>
          </w:p>
        </w:tc>
        <w:tc>
          <w:tcPr>
            <w:tcW w:w="4799" w:type="dxa"/>
            <w:tcBorders>
              <w:top w:val="nil"/>
              <w:left w:val="nil"/>
              <w:bottom w:val="single" w:sz="6" w:space="0" w:color="auto"/>
              <w:right w:val="single" w:sz="6" w:space="0" w:color="auto"/>
            </w:tcBorders>
            <w:shd w:val="clear" w:color="auto" w:fill="auto"/>
            <w:hideMark/>
          </w:tcPr>
          <w:p w14:paraId="1C13EE76" w14:textId="77777777" w:rsidR="00D4788F" w:rsidRPr="00D4788F" w:rsidRDefault="00D4788F" w:rsidP="00D4788F">
            <w:pPr>
              <w:spacing w:after="0" w:line="240" w:lineRule="auto"/>
              <w:jc w:val="left"/>
              <w:textAlignment w:val="baseline"/>
              <w:rPr>
                <w:rFonts w:eastAsia="Times New Roman"/>
                <w:lang w:eastAsia="es-ES"/>
              </w:rPr>
            </w:pPr>
            <w:r w:rsidRPr="00D4788F">
              <w:rPr>
                <w:rFonts w:eastAsia="Times New Roman"/>
                <w:lang w:eastAsia="es-ES"/>
              </w:rPr>
              <w:t>Alta </w:t>
            </w:r>
          </w:p>
        </w:tc>
      </w:tr>
      <w:tr w:rsidR="00D4788F" w:rsidRPr="00D4788F" w14:paraId="5ED00A76" w14:textId="77777777" w:rsidTr="00D4788F">
        <w:tc>
          <w:tcPr>
            <w:tcW w:w="3689" w:type="dxa"/>
            <w:tcBorders>
              <w:top w:val="nil"/>
              <w:left w:val="single" w:sz="6" w:space="0" w:color="auto"/>
              <w:bottom w:val="single" w:sz="6" w:space="0" w:color="auto"/>
              <w:right w:val="single" w:sz="6" w:space="0" w:color="auto"/>
            </w:tcBorders>
            <w:shd w:val="clear" w:color="auto" w:fill="auto"/>
            <w:hideMark/>
          </w:tcPr>
          <w:p w14:paraId="4FDFAD8A" w14:textId="77777777" w:rsidR="00D4788F" w:rsidRPr="00D4788F" w:rsidRDefault="00D4788F" w:rsidP="00D4788F">
            <w:pPr>
              <w:spacing w:after="0" w:line="240" w:lineRule="auto"/>
              <w:textAlignment w:val="baseline"/>
              <w:rPr>
                <w:rFonts w:eastAsia="Times New Roman"/>
                <w:lang w:eastAsia="es-ES"/>
              </w:rPr>
            </w:pPr>
            <w:r w:rsidRPr="00D4788F">
              <w:rPr>
                <w:rFonts w:eastAsia="Times New Roman"/>
                <w:lang w:eastAsia="es-ES"/>
              </w:rPr>
              <w:t>Criterio 4: Facilidad en la instalación </w:t>
            </w:r>
          </w:p>
        </w:tc>
        <w:tc>
          <w:tcPr>
            <w:tcW w:w="4799" w:type="dxa"/>
            <w:tcBorders>
              <w:top w:val="nil"/>
              <w:left w:val="nil"/>
              <w:bottom w:val="single" w:sz="6" w:space="0" w:color="auto"/>
              <w:right w:val="single" w:sz="6" w:space="0" w:color="auto"/>
            </w:tcBorders>
            <w:shd w:val="clear" w:color="auto" w:fill="auto"/>
            <w:hideMark/>
          </w:tcPr>
          <w:p w14:paraId="53116EAF" w14:textId="77777777" w:rsidR="00D4788F" w:rsidRPr="00D4788F" w:rsidRDefault="00D4788F" w:rsidP="00D4788F">
            <w:pPr>
              <w:spacing w:after="0" w:line="240" w:lineRule="auto"/>
              <w:jc w:val="left"/>
              <w:textAlignment w:val="baseline"/>
              <w:rPr>
                <w:rFonts w:eastAsia="Times New Roman"/>
                <w:lang w:eastAsia="es-ES"/>
              </w:rPr>
            </w:pPr>
            <w:r w:rsidRPr="00D4788F">
              <w:rPr>
                <w:rFonts w:eastAsia="Times New Roman"/>
                <w:lang w:eastAsia="es-ES"/>
              </w:rPr>
              <w:t>7(Hemos tenido alguna dificultad a la hora de instalar la herramienta). </w:t>
            </w:r>
          </w:p>
        </w:tc>
      </w:tr>
      <w:tr w:rsidR="00D4788F" w:rsidRPr="00D4788F" w14:paraId="20229D96" w14:textId="77777777" w:rsidTr="00D4788F">
        <w:tc>
          <w:tcPr>
            <w:tcW w:w="3689" w:type="dxa"/>
            <w:tcBorders>
              <w:top w:val="nil"/>
              <w:left w:val="single" w:sz="6" w:space="0" w:color="auto"/>
              <w:bottom w:val="single" w:sz="6" w:space="0" w:color="auto"/>
              <w:right w:val="single" w:sz="6" w:space="0" w:color="auto"/>
            </w:tcBorders>
            <w:shd w:val="clear" w:color="auto" w:fill="auto"/>
            <w:hideMark/>
          </w:tcPr>
          <w:p w14:paraId="6E2E375E" w14:textId="77777777" w:rsidR="00D4788F" w:rsidRPr="00D4788F" w:rsidRDefault="00D4788F" w:rsidP="00D4788F">
            <w:pPr>
              <w:spacing w:after="0" w:line="240" w:lineRule="auto"/>
              <w:textAlignment w:val="baseline"/>
              <w:rPr>
                <w:rFonts w:eastAsia="Times New Roman"/>
                <w:lang w:eastAsia="es-ES"/>
              </w:rPr>
            </w:pPr>
            <w:r w:rsidRPr="00D4788F">
              <w:rPr>
                <w:rFonts w:eastAsia="Times New Roman"/>
                <w:lang w:eastAsia="es-ES"/>
              </w:rPr>
              <w:t>Criterio 5: Selección de idiomas </w:t>
            </w:r>
          </w:p>
        </w:tc>
        <w:tc>
          <w:tcPr>
            <w:tcW w:w="4799" w:type="dxa"/>
            <w:tcBorders>
              <w:top w:val="nil"/>
              <w:left w:val="nil"/>
              <w:bottom w:val="single" w:sz="6" w:space="0" w:color="auto"/>
              <w:right w:val="single" w:sz="6" w:space="0" w:color="auto"/>
            </w:tcBorders>
            <w:shd w:val="clear" w:color="auto" w:fill="auto"/>
            <w:hideMark/>
          </w:tcPr>
          <w:p w14:paraId="7E0EFD91" w14:textId="77777777" w:rsidR="00D4788F" w:rsidRPr="00D4788F" w:rsidRDefault="00D4788F" w:rsidP="00D4788F">
            <w:pPr>
              <w:spacing w:after="0" w:line="240" w:lineRule="auto"/>
              <w:jc w:val="left"/>
              <w:textAlignment w:val="baseline"/>
              <w:rPr>
                <w:rFonts w:eastAsia="Times New Roman"/>
                <w:lang w:eastAsia="es-ES"/>
              </w:rPr>
            </w:pPr>
            <w:r w:rsidRPr="00D4788F">
              <w:rPr>
                <w:rFonts w:eastAsia="Times New Roman"/>
                <w:lang w:eastAsia="es-ES"/>
              </w:rPr>
              <w:t>Posibilidad e implementar la herramienta en varios idiomas. </w:t>
            </w:r>
          </w:p>
        </w:tc>
      </w:tr>
      <w:tr w:rsidR="00D4788F" w:rsidRPr="00D4788F" w14:paraId="7E915000" w14:textId="77777777" w:rsidTr="00D4788F">
        <w:tc>
          <w:tcPr>
            <w:tcW w:w="3689" w:type="dxa"/>
            <w:tcBorders>
              <w:top w:val="nil"/>
              <w:left w:val="single" w:sz="6" w:space="0" w:color="auto"/>
              <w:bottom w:val="single" w:sz="6" w:space="0" w:color="auto"/>
              <w:right w:val="single" w:sz="6" w:space="0" w:color="auto"/>
            </w:tcBorders>
            <w:shd w:val="clear" w:color="auto" w:fill="auto"/>
            <w:hideMark/>
          </w:tcPr>
          <w:p w14:paraId="6B044B59" w14:textId="77777777" w:rsidR="00D4788F" w:rsidRPr="00D4788F" w:rsidRDefault="00D4788F" w:rsidP="00D4788F">
            <w:pPr>
              <w:spacing w:after="0" w:line="240" w:lineRule="auto"/>
              <w:textAlignment w:val="baseline"/>
              <w:rPr>
                <w:rFonts w:eastAsia="Times New Roman"/>
                <w:lang w:eastAsia="es-ES"/>
              </w:rPr>
            </w:pPr>
            <w:r w:rsidRPr="00D4788F">
              <w:rPr>
                <w:rFonts w:eastAsia="Times New Roman"/>
                <w:lang w:eastAsia="es-ES"/>
              </w:rPr>
              <w:t>Criterio 6: Funcionalidad </w:t>
            </w:r>
          </w:p>
        </w:tc>
        <w:tc>
          <w:tcPr>
            <w:tcW w:w="4799" w:type="dxa"/>
            <w:tcBorders>
              <w:top w:val="nil"/>
              <w:left w:val="nil"/>
              <w:bottom w:val="single" w:sz="6" w:space="0" w:color="auto"/>
              <w:right w:val="single" w:sz="6" w:space="0" w:color="auto"/>
            </w:tcBorders>
            <w:shd w:val="clear" w:color="auto" w:fill="auto"/>
            <w:hideMark/>
          </w:tcPr>
          <w:p w14:paraId="1ECB7697" w14:textId="77777777" w:rsidR="00D4788F" w:rsidRPr="00D4788F" w:rsidRDefault="00D4788F" w:rsidP="00D4788F">
            <w:pPr>
              <w:spacing w:after="0" w:line="240" w:lineRule="auto"/>
              <w:jc w:val="left"/>
              <w:textAlignment w:val="baseline"/>
              <w:rPr>
                <w:rFonts w:eastAsia="Times New Roman"/>
                <w:lang w:eastAsia="es-ES"/>
              </w:rPr>
            </w:pPr>
            <w:r w:rsidRPr="00D4788F">
              <w:rPr>
                <w:rFonts w:eastAsia="Times New Roman"/>
                <w:lang w:eastAsia="es-ES"/>
              </w:rPr>
              <w:t>7 </w:t>
            </w:r>
          </w:p>
        </w:tc>
      </w:tr>
      <w:tr w:rsidR="00D4788F" w:rsidRPr="00D4788F" w14:paraId="50766F4C" w14:textId="77777777" w:rsidTr="00D4788F">
        <w:tc>
          <w:tcPr>
            <w:tcW w:w="3689" w:type="dxa"/>
            <w:tcBorders>
              <w:top w:val="nil"/>
              <w:left w:val="single" w:sz="6" w:space="0" w:color="auto"/>
              <w:bottom w:val="single" w:sz="6" w:space="0" w:color="auto"/>
              <w:right w:val="single" w:sz="6" w:space="0" w:color="auto"/>
            </w:tcBorders>
            <w:shd w:val="clear" w:color="auto" w:fill="auto"/>
            <w:hideMark/>
          </w:tcPr>
          <w:p w14:paraId="27B70557" w14:textId="77777777" w:rsidR="00D4788F" w:rsidRPr="00D4788F" w:rsidRDefault="00D4788F" w:rsidP="00D4788F">
            <w:pPr>
              <w:spacing w:after="0" w:line="240" w:lineRule="auto"/>
              <w:textAlignment w:val="baseline"/>
              <w:rPr>
                <w:rFonts w:eastAsia="Times New Roman"/>
                <w:lang w:eastAsia="es-ES"/>
              </w:rPr>
            </w:pPr>
            <w:r w:rsidRPr="00D4788F">
              <w:rPr>
                <w:rFonts w:eastAsia="Times New Roman"/>
                <w:lang w:eastAsia="es-ES"/>
              </w:rPr>
              <w:t>Criterio 7: Creación de incidencias </w:t>
            </w:r>
          </w:p>
        </w:tc>
        <w:tc>
          <w:tcPr>
            <w:tcW w:w="4799" w:type="dxa"/>
            <w:tcBorders>
              <w:top w:val="nil"/>
              <w:left w:val="nil"/>
              <w:bottom w:val="single" w:sz="6" w:space="0" w:color="auto"/>
              <w:right w:val="single" w:sz="6" w:space="0" w:color="auto"/>
            </w:tcBorders>
            <w:shd w:val="clear" w:color="auto" w:fill="auto"/>
            <w:hideMark/>
          </w:tcPr>
          <w:p w14:paraId="33549F77" w14:textId="77777777" w:rsidR="00D4788F" w:rsidRPr="00D4788F" w:rsidRDefault="00D4788F" w:rsidP="00D4788F">
            <w:pPr>
              <w:spacing w:after="0" w:line="240" w:lineRule="auto"/>
              <w:jc w:val="left"/>
              <w:textAlignment w:val="baseline"/>
              <w:rPr>
                <w:rFonts w:eastAsia="Times New Roman"/>
                <w:lang w:eastAsia="es-ES"/>
              </w:rPr>
            </w:pPr>
            <w:r w:rsidRPr="00D4788F">
              <w:rPr>
                <w:rFonts w:eastAsia="Times New Roman"/>
                <w:lang w:eastAsia="es-ES"/>
              </w:rPr>
              <w:t>No han existido problemas para la creación de incidencias. </w:t>
            </w:r>
          </w:p>
        </w:tc>
      </w:tr>
      <w:tr w:rsidR="00D4788F" w:rsidRPr="00D4788F" w14:paraId="5469EE73" w14:textId="77777777" w:rsidTr="00D4788F">
        <w:tc>
          <w:tcPr>
            <w:tcW w:w="3689" w:type="dxa"/>
            <w:tcBorders>
              <w:top w:val="nil"/>
              <w:left w:val="single" w:sz="6" w:space="0" w:color="auto"/>
              <w:bottom w:val="single" w:sz="6" w:space="0" w:color="auto"/>
              <w:right w:val="single" w:sz="6" w:space="0" w:color="auto"/>
            </w:tcBorders>
            <w:shd w:val="clear" w:color="auto" w:fill="auto"/>
            <w:hideMark/>
          </w:tcPr>
          <w:p w14:paraId="6A9892FE" w14:textId="77777777" w:rsidR="00D4788F" w:rsidRPr="00D4788F" w:rsidRDefault="00D4788F" w:rsidP="00D4788F">
            <w:pPr>
              <w:spacing w:after="0" w:line="240" w:lineRule="auto"/>
              <w:textAlignment w:val="baseline"/>
              <w:rPr>
                <w:rFonts w:eastAsia="Times New Roman"/>
                <w:lang w:eastAsia="es-ES"/>
              </w:rPr>
            </w:pPr>
            <w:r w:rsidRPr="00D4788F">
              <w:rPr>
                <w:rFonts w:eastAsia="Times New Roman"/>
                <w:lang w:eastAsia="es-ES"/>
              </w:rPr>
              <w:t>Criterio 8: Exportación de informes </w:t>
            </w:r>
          </w:p>
        </w:tc>
        <w:tc>
          <w:tcPr>
            <w:tcW w:w="4799" w:type="dxa"/>
            <w:tcBorders>
              <w:top w:val="nil"/>
              <w:left w:val="nil"/>
              <w:bottom w:val="single" w:sz="6" w:space="0" w:color="auto"/>
              <w:right w:val="single" w:sz="6" w:space="0" w:color="auto"/>
            </w:tcBorders>
            <w:shd w:val="clear" w:color="auto" w:fill="auto"/>
            <w:hideMark/>
          </w:tcPr>
          <w:p w14:paraId="7A4C190D" w14:textId="77777777" w:rsidR="00D4788F" w:rsidRPr="00D4788F" w:rsidRDefault="00D4788F" w:rsidP="00D4788F">
            <w:pPr>
              <w:spacing w:after="0" w:line="240" w:lineRule="auto"/>
              <w:jc w:val="left"/>
              <w:textAlignment w:val="baseline"/>
              <w:rPr>
                <w:rFonts w:eastAsia="Times New Roman"/>
                <w:lang w:eastAsia="es-ES"/>
              </w:rPr>
            </w:pPr>
            <w:r w:rsidRPr="00D4788F">
              <w:rPr>
                <w:rFonts w:eastAsia="Times New Roman"/>
                <w:lang w:eastAsia="es-ES"/>
              </w:rPr>
              <w:t>No han existido problemas para la exportación de informes. </w:t>
            </w:r>
          </w:p>
        </w:tc>
      </w:tr>
    </w:tbl>
    <w:p w14:paraId="0974EFD0" w14:textId="77777777" w:rsidR="00D4788F" w:rsidRPr="00D4788F" w:rsidRDefault="00D4788F" w:rsidP="00D4788F">
      <w:pPr>
        <w:spacing w:after="0" w:line="240" w:lineRule="auto"/>
        <w:textAlignment w:val="baseline"/>
        <w:rPr>
          <w:rFonts w:ascii="Segoe UI" w:eastAsia="Times New Roman" w:hAnsi="Segoe UI" w:cs="Segoe UI"/>
          <w:b/>
          <w:bCs/>
          <w:color w:val="000000"/>
          <w:sz w:val="18"/>
          <w:szCs w:val="18"/>
          <w:lang w:eastAsia="es-ES"/>
        </w:rPr>
      </w:pPr>
      <w:r w:rsidRPr="00D4788F">
        <w:rPr>
          <w:rFonts w:eastAsia="Times New Roman"/>
          <w:b/>
          <w:bCs/>
          <w:color w:val="000000"/>
          <w:sz w:val="24"/>
          <w:szCs w:val="24"/>
          <w:lang w:eastAsia="es-ES"/>
        </w:rPr>
        <w:t>7.3 Evaluación de los criterios en la implementación usando Jira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89"/>
        <w:gridCol w:w="4799"/>
      </w:tblGrid>
      <w:tr w:rsidR="00D4788F" w:rsidRPr="00D4788F" w14:paraId="73612BED" w14:textId="77777777" w:rsidTr="00D4788F">
        <w:tc>
          <w:tcPr>
            <w:tcW w:w="3690" w:type="dxa"/>
            <w:tcBorders>
              <w:top w:val="single" w:sz="6" w:space="0" w:color="auto"/>
              <w:left w:val="single" w:sz="6" w:space="0" w:color="auto"/>
              <w:bottom w:val="single" w:sz="6" w:space="0" w:color="auto"/>
              <w:right w:val="single" w:sz="6" w:space="0" w:color="auto"/>
            </w:tcBorders>
            <w:shd w:val="clear" w:color="auto" w:fill="auto"/>
            <w:hideMark/>
          </w:tcPr>
          <w:p w14:paraId="6620B136" w14:textId="77777777" w:rsidR="00D4788F" w:rsidRPr="00D4788F" w:rsidRDefault="00D4788F" w:rsidP="00D4788F">
            <w:pPr>
              <w:spacing w:after="0" w:line="240" w:lineRule="auto"/>
              <w:textAlignment w:val="baseline"/>
              <w:rPr>
                <w:rFonts w:ascii="Times New Roman" w:eastAsia="Times New Roman" w:hAnsi="Times New Roman" w:cs="Times New Roman"/>
                <w:sz w:val="24"/>
                <w:szCs w:val="24"/>
                <w:lang w:eastAsia="es-ES"/>
              </w:rPr>
            </w:pPr>
            <w:r w:rsidRPr="00D4788F">
              <w:rPr>
                <w:rFonts w:eastAsia="Times New Roman"/>
                <w:b/>
                <w:bCs/>
                <w:lang w:eastAsia="es-ES"/>
              </w:rPr>
              <w:t>CRITERIO</w:t>
            </w:r>
            <w:r w:rsidRPr="00D4788F">
              <w:rPr>
                <w:rFonts w:eastAsia="Times New Roman"/>
                <w:lang w:eastAsia="es-ES"/>
              </w:rPr>
              <w:t> </w:t>
            </w:r>
          </w:p>
        </w:tc>
        <w:tc>
          <w:tcPr>
            <w:tcW w:w="4800" w:type="dxa"/>
            <w:tcBorders>
              <w:top w:val="single" w:sz="6" w:space="0" w:color="auto"/>
              <w:left w:val="nil"/>
              <w:bottom w:val="single" w:sz="6" w:space="0" w:color="auto"/>
              <w:right w:val="single" w:sz="6" w:space="0" w:color="auto"/>
            </w:tcBorders>
            <w:shd w:val="clear" w:color="auto" w:fill="auto"/>
            <w:hideMark/>
          </w:tcPr>
          <w:p w14:paraId="0F3B5CBB" w14:textId="77777777" w:rsidR="00D4788F" w:rsidRPr="00D4788F" w:rsidRDefault="00D4788F" w:rsidP="00D4788F">
            <w:pPr>
              <w:spacing w:after="0" w:line="240" w:lineRule="auto"/>
              <w:textAlignment w:val="baseline"/>
              <w:rPr>
                <w:rFonts w:ascii="Times New Roman" w:eastAsia="Times New Roman" w:hAnsi="Times New Roman" w:cs="Times New Roman"/>
                <w:sz w:val="24"/>
                <w:szCs w:val="24"/>
                <w:lang w:eastAsia="es-ES"/>
              </w:rPr>
            </w:pPr>
            <w:r w:rsidRPr="00D4788F">
              <w:rPr>
                <w:rFonts w:eastAsia="Times New Roman"/>
                <w:b/>
                <w:bCs/>
                <w:lang w:eastAsia="es-ES"/>
              </w:rPr>
              <w:t>EVALUACIÓN</w:t>
            </w:r>
            <w:r w:rsidRPr="00D4788F">
              <w:rPr>
                <w:rFonts w:eastAsia="Times New Roman"/>
                <w:lang w:eastAsia="es-ES"/>
              </w:rPr>
              <w:t> </w:t>
            </w:r>
          </w:p>
        </w:tc>
      </w:tr>
      <w:tr w:rsidR="00D4788F" w:rsidRPr="00D4788F" w14:paraId="5CCA203C" w14:textId="77777777" w:rsidTr="00D4788F">
        <w:tc>
          <w:tcPr>
            <w:tcW w:w="3690" w:type="dxa"/>
            <w:tcBorders>
              <w:top w:val="nil"/>
              <w:left w:val="single" w:sz="6" w:space="0" w:color="auto"/>
              <w:bottom w:val="single" w:sz="6" w:space="0" w:color="auto"/>
              <w:right w:val="single" w:sz="6" w:space="0" w:color="auto"/>
            </w:tcBorders>
            <w:shd w:val="clear" w:color="auto" w:fill="auto"/>
            <w:hideMark/>
          </w:tcPr>
          <w:p w14:paraId="71DF1390" w14:textId="77777777" w:rsidR="00D4788F" w:rsidRPr="00D4788F" w:rsidRDefault="00D4788F" w:rsidP="00D4788F">
            <w:pPr>
              <w:spacing w:after="0" w:line="240" w:lineRule="auto"/>
              <w:textAlignment w:val="baseline"/>
              <w:rPr>
                <w:rFonts w:ascii="Times New Roman" w:eastAsia="Times New Roman" w:hAnsi="Times New Roman" w:cs="Times New Roman"/>
                <w:sz w:val="24"/>
                <w:szCs w:val="24"/>
                <w:lang w:eastAsia="es-ES"/>
              </w:rPr>
            </w:pPr>
            <w:r w:rsidRPr="00D4788F">
              <w:rPr>
                <w:rFonts w:eastAsia="Times New Roman"/>
                <w:lang w:eastAsia="es-ES"/>
              </w:rPr>
              <w:t>Criterio 1: Facilidad de uso </w:t>
            </w:r>
          </w:p>
        </w:tc>
        <w:tc>
          <w:tcPr>
            <w:tcW w:w="4800" w:type="dxa"/>
            <w:tcBorders>
              <w:top w:val="nil"/>
              <w:left w:val="nil"/>
              <w:bottom w:val="single" w:sz="6" w:space="0" w:color="auto"/>
              <w:right w:val="single" w:sz="6" w:space="0" w:color="auto"/>
            </w:tcBorders>
            <w:shd w:val="clear" w:color="auto" w:fill="auto"/>
            <w:hideMark/>
          </w:tcPr>
          <w:p w14:paraId="15FE6DE1"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7 (herramienta intuitiva y fácil de manejar) </w:t>
            </w:r>
          </w:p>
        </w:tc>
      </w:tr>
      <w:tr w:rsidR="00D4788F" w:rsidRPr="00D4788F" w14:paraId="583C7482" w14:textId="77777777" w:rsidTr="00D4788F">
        <w:tc>
          <w:tcPr>
            <w:tcW w:w="3690" w:type="dxa"/>
            <w:tcBorders>
              <w:top w:val="nil"/>
              <w:left w:val="single" w:sz="6" w:space="0" w:color="auto"/>
              <w:bottom w:val="single" w:sz="6" w:space="0" w:color="auto"/>
              <w:right w:val="single" w:sz="6" w:space="0" w:color="auto"/>
            </w:tcBorders>
            <w:shd w:val="clear" w:color="auto" w:fill="auto"/>
            <w:hideMark/>
          </w:tcPr>
          <w:p w14:paraId="51439349"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Criterio 2: Grado de seguridad </w:t>
            </w:r>
          </w:p>
        </w:tc>
        <w:tc>
          <w:tcPr>
            <w:tcW w:w="4800" w:type="dxa"/>
            <w:tcBorders>
              <w:top w:val="nil"/>
              <w:left w:val="nil"/>
              <w:bottom w:val="single" w:sz="6" w:space="0" w:color="auto"/>
              <w:right w:val="single" w:sz="6" w:space="0" w:color="auto"/>
            </w:tcBorders>
            <w:shd w:val="clear" w:color="auto" w:fill="auto"/>
            <w:hideMark/>
          </w:tcPr>
          <w:p w14:paraId="28762A2B"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Desconocido </w:t>
            </w:r>
          </w:p>
        </w:tc>
      </w:tr>
      <w:tr w:rsidR="00D4788F" w:rsidRPr="00D4788F" w14:paraId="33DDDB62" w14:textId="77777777" w:rsidTr="00D4788F">
        <w:tc>
          <w:tcPr>
            <w:tcW w:w="3690" w:type="dxa"/>
            <w:tcBorders>
              <w:top w:val="nil"/>
              <w:left w:val="single" w:sz="6" w:space="0" w:color="auto"/>
              <w:bottom w:val="single" w:sz="6" w:space="0" w:color="auto"/>
              <w:right w:val="single" w:sz="6" w:space="0" w:color="auto"/>
            </w:tcBorders>
            <w:shd w:val="clear" w:color="auto" w:fill="auto"/>
            <w:hideMark/>
          </w:tcPr>
          <w:p w14:paraId="224E849B"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Criterio 3: Fluidez </w:t>
            </w:r>
          </w:p>
        </w:tc>
        <w:tc>
          <w:tcPr>
            <w:tcW w:w="4800" w:type="dxa"/>
            <w:tcBorders>
              <w:top w:val="nil"/>
              <w:left w:val="nil"/>
              <w:bottom w:val="single" w:sz="6" w:space="0" w:color="auto"/>
              <w:right w:val="single" w:sz="6" w:space="0" w:color="auto"/>
            </w:tcBorders>
            <w:shd w:val="clear" w:color="auto" w:fill="auto"/>
            <w:hideMark/>
          </w:tcPr>
          <w:p w14:paraId="3941FEEF"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ALTA </w:t>
            </w:r>
          </w:p>
        </w:tc>
      </w:tr>
      <w:tr w:rsidR="00D4788F" w:rsidRPr="00D4788F" w14:paraId="68FCC555" w14:textId="77777777" w:rsidTr="00D4788F">
        <w:tc>
          <w:tcPr>
            <w:tcW w:w="3690" w:type="dxa"/>
            <w:tcBorders>
              <w:top w:val="nil"/>
              <w:left w:val="single" w:sz="6" w:space="0" w:color="auto"/>
              <w:bottom w:val="single" w:sz="6" w:space="0" w:color="auto"/>
              <w:right w:val="single" w:sz="6" w:space="0" w:color="auto"/>
            </w:tcBorders>
            <w:shd w:val="clear" w:color="auto" w:fill="auto"/>
            <w:hideMark/>
          </w:tcPr>
          <w:p w14:paraId="61362028"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Criterio 4: Facilidad en la instalación </w:t>
            </w:r>
          </w:p>
        </w:tc>
        <w:tc>
          <w:tcPr>
            <w:tcW w:w="4800" w:type="dxa"/>
            <w:tcBorders>
              <w:top w:val="nil"/>
              <w:left w:val="nil"/>
              <w:bottom w:val="single" w:sz="6" w:space="0" w:color="auto"/>
              <w:right w:val="single" w:sz="6" w:space="0" w:color="auto"/>
            </w:tcBorders>
            <w:shd w:val="clear" w:color="auto" w:fill="auto"/>
            <w:hideMark/>
          </w:tcPr>
          <w:p w14:paraId="747C8B66"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9 (Muy fácil de instalar de manera online) </w:t>
            </w:r>
          </w:p>
        </w:tc>
      </w:tr>
      <w:tr w:rsidR="00D4788F" w:rsidRPr="00D4788F" w14:paraId="05567CFC" w14:textId="77777777" w:rsidTr="00D4788F">
        <w:tc>
          <w:tcPr>
            <w:tcW w:w="3690" w:type="dxa"/>
            <w:tcBorders>
              <w:top w:val="nil"/>
              <w:left w:val="single" w:sz="6" w:space="0" w:color="auto"/>
              <w:bottom w:val="single" w:sz="6" w:space="0" w:color="auto"/>
              <w:right w:val="single" w:sz="6" w:space="0" w:color="auto"/>
            </w:tcBorders>
            <w:shd w:val="clear" w:color="auto" w:fill="auto"/>
            <w:hideMark/>
          </w:tcPr>
          <w:p w14:paraId="442B42B1"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Criterio 5: Selección de idiomas </w:t>
            </w:r>
          </w:p>
        </w:tc>
        <w:tc>
          <w:tcPr>
            <w:tcW w:w="4800" w:type="dxa"/>
            <w:tcBorders>
              <w:top w:val="nil"/>
              <w:left w:val="nil"/>
              <w:bottom w:val="single" w:sz="6" w:space="0" w:color="auto"/>
              <w:right w:val="single" w:sz="6" w:space="0" w:color="auto"/>
            </w:tcBorders>
            <w:shd w:val="clear" w:color="auto" w:fill="auto"/>
            <w:hideMark/>
          </w:tcPr>
          <w:p w14:paraId="4AAA60F5"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Opción de varios idiomas </w:t>
            </w:r>
          </w:p>
        </w:tc>
      </w:tr>
      <w:tr w:rsidR="00D4788F" w:rsidRPr="00D4788F" w14:paraId="3158F0AB" w14:textId="77777777" w:rsidTr="00D4788F">
        <w:tc>
          <w:tcPr>
            <w:tcW w:w="3690" w:type="dxa"/>
            <w:tcBorders>
              <w:top w:val="nil"/>
              <w:left w:val="single" w:sz="6" w:space="0" w:color="auto"/>
              <w:bottom w:val="single" w:sz="6" w:space="0" w:color="auto"/>
              <w:right w:val="single" w:sz="6" w:space="0" w:color="auto"/>
            </w:tcBorders>
            <w:shd w:val="clear" w:color="auto" w:fill="auto"/>
            <w:hideMark/>
          </w:tcPr>
          <w:p w14:paraId="62058B30"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Criterio 6: Funcionalidad </w:t>
            </w:r>
          </w:p>
        </w:tc>
        <w:tc>
          <w:tcPr>
            <w:tcW w:w="4800" w:type="dxa"/>
            <w:tcBorders>
              <w:top w:val="nil"/>
              <w:left w:val="nil"/>
              <w:bottom w:val="single" w:sz="6" w:space="0" w:color="auto"/>
              <w:right w:val="single" w:sz="6" w:space="0" w:color="auto"/>
            </w:tcBorders>
            <w:shd w:val="clear" w:color="auto" w:fill="auto"/>
            <w:hideMark/>
          </w:tcPr>
          <w:p w14:paraId="09B9A0C2"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8 </w:t>
            </w:r>
          </w:p>
        </w:tc>
      </w:tr>
      <w:tr w:rsidR="00D4788F" w:rsidRPr="00D4788F" w14:paraId="104D265D" w14:textId="77777777" w:rsidTr="00D4788F">
        <w:tc>
          <w:tcPr>
            <w:tcW w:w="3690" w:type="dxa"/>
            <w:tcBorders>
              <w:top w:val="nil"/>
              <w:left w:val="single" w:sz="6" w:space="0" w:color="auto"/>
              <w:bottom w:val="single" w:sz="6" w:space="0" w:color="auto"/>
              <w:right w:val="single" w:sz="6" w:space="0" w:color="auto"/>
            </w:tcBorders>
            <w:shd w:val="clear" w:color="auto" w:fill="auto"/>
            <w:hideMark/>
          </w:tcPr>
          <w:p w14:paraId="3C15A0D2"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Criterio 7: Creación de incidencias </w:t>
            </w:r>
          </w:p>
        </w:tc>
        <w:tc>
          <w:tcPr>
            <w:tcW w:w="4800" w:type="dxa"/>
            <w:tcBorders>
              <w:top w:val="nil"/>
              <w:left w:val="nil"/>
              <w:bottom w:val="single" w:sz="6" w:space="0" w:color="auto"/>
              <w:right w:val="single" w:sz="6" w:space="0" w:color="auto"/>
            </w:tcBorders>
            <w:shd w:val="clear" w:color="auto" w:fill="auto"/>
            <w:hideMark/>
          </w:tcPr>
          <w:p w14:paraId="24C763D2"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Forma correcta </w:t>
            </w:r>
          </w:p>
        </w:tc>
      </w:tr>
      <w:tr w:rsidR="00D4788F" w:rsidRPr="00D4788F" w14:paraId="60B3133C" w14:textId="77777777" w:rsidTr="00D4788F">
        <w:tc>
          <w:tcPr>
            <w:tcW w:w="3690" w:type="dxa"/>
            <w:tcBorders>
              <w:top w:val="nil"/>
              <w:left w:val="single" w:sz="6" w:space="0" w:color="auto"/>
              <w:bottom w:val="single" w:sz="6" w:space="0" w:color="auto"/>
              <w:right w:val="single" w:sz="6" w:space="0" w:color="auto"/>
            </w:tcBorders>
            <w:shd w:val="clear" w:color="auto" w:fill="auto"/>
            <w:hideMark/>
          </w:tcPr>
          <w:p w14:paraId="7AC584AA"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Criterio 8: Exportación de informes </w:t>
            </w:r>
          </w:p>
        </w:tc>
        <w:tc>
          <w:tcPr>
            <w:tcW w:w="4800" w:type="dxa"/>
            <w:tcBorders>
              <w:top w:val="nil"/>
              <w:left w:val="nil"/>
              <w:bottom w:val="single" w:sz="6" w:space="0" w:color="auto"/>
              <w:right w:val="single" w:sz="6" w:space="0" w:color="auto"/>
            </w:tcBorders>
            <w:shd w:val="clear" w:color="auto" w:fill="auto"/>
            <w:hideMark/>
          </w:tcPr>
          <w:p w14:paraId="067F6785" w14:textId="77777777" w:rsidR="00D4788F" w:rsidRPr="00D4788F" w:rsidRDefault="00D4788F" w:rsidP="00D4788F">
            <w:pPr>
              <w:spacing w:after="0" w:line="240" w:lineRule="auto"/>
              <w:jc w:val="left"/>
              <w:textAlignment w:val="baseline"/>
              <w:rPr>
                <w:rFonts w:ascii="Times New Roman" w:eastAsia="Times New Roman" w:hAnsi="Times New Roman" w:cs="Times New Roman"/>
                <w:sz w:val="24"/>
                <w:szCs w:val="24"/>
                <w:lang w:eastAsia="es-ES"/>
              </w:rPr>
            </w:pPr>
            <w:r w:rsidRPr="00D4788F">
              <w:rPr>
                <w:rFonts w:eastAsia="Times New Roman"/>
                <w:lang w:eastAsia="es-ES"/>
              </w:rPr>
              <w:t>Todo correcto </w:t>
            </w:r>
          </w:p>
        </w:tc>
      </w:tr>
    </w:tbl>
    <w:p w14:paraId="50F5CE4C" w14:textId="77777777" w:rsidR="00D4788F" w:rsidRPr="00D4788F" w:rsidRDefault="00D4788F" w:rsidP="00D4788F">
      <w:pPr>
        <w:spacing w:after="0" w:line="240" w:lineRule="auto"/>
        <w:textAlignment w:val="baseline"/>
        <w:rPr>
          <w:rFonts w:ascii="Segoe UI" w:eastAsia="Times New Roman" w:hAnsi="Segoe UI" w:cs="Segoe UI"/>
          <w:sz w:val="18"/>
          <w:szCs w:val="18"/>
          <w:lang w:eastAsia="es-ES"/>
        </w:rPr>
      </w:pPr>
      <w:r w:rsidRPr="00D4788F">
        <w:rPr>
          <w:rFonts w:eastAsia="Times New Roman"/>
          <w:lang w:eastAsia="es-ES"/>
        </w:rPr>
        <w:t> </w:t>
      </w:r>
    </w:p>
    <w:p w14:paraId="77A745F5" w14:textId="77777777" w:rsidR="004A7AC7" w:rsidRPr="004A7AC7" w:rsidRDefault="004A7AC7" w:rsidP="004A7AC7">
      <w:pPr>
        <w:spacing w:after="0" w:line="240" w:lineRule="auto"/>
        <w:textAlignment w:val="baseline"/>
        <w:rPr>
          <w:rFonts w:ascii="Segoe UI" w:eastAsia="Times New Roman" w:hAnsi="Segoe UI" w:cs="Segoe UI"/>
          <w:b/>
          <w:bCs/>
          <w:color w:val="000000"/>
          <w:sz w:val="18"/>
          <w:szCs w:val="18"/>
          <w:lang w:eastAsia="es-ES"/>
        </w:rPr>
      </w:pPr>
      <w:r w:rsidRPr="004A7AC7">
        <w:rPr>
          <w:rFonts w:eastAsia="Times New Roman"/>
          <w:b/>
          <w:bCs/>
          <w:color w:val="000000"/>
          <w:sz w:val="28"/>
          <w:szCs w:val="28"/>
          <w:lang w:eastAsia="es-ES"/>
        </w:rPr>
        <w:t>8. Comparación de la implementación de las tecnologías </w:t>
      </w:r>
    </w:p>
    <w:p w14:paraId="6733CB34" w14:textId="77777777" w:rsidR="004A7AC7" w:rsidRPr="004A7AC7" w:rsidRDefault="004A7AC7" w:rsidP="004A7AC7">
      <w:pPr>
        <w:spacing w:after="0" w:line="240" w:lineRule="auto"/>
        <w:textAlignment w:val="baseline"/>
        <w:rPr>
          <w:rFonts w:ascii="Segoe UI" w:eastAsia="Times New Roman" w:hAnsi="Segoe UI" w:cs="Segoe UI"/>
          <w:sz w:val="18"/>
          <w:szCs w:val="18"/>
          <w:lang w:eastAsia="es-ES"/>
        </w:rPr>
      </w:pPr>
      <w:r w:rsidRPr="004A7AC7">
        <w:rPr>
          <w:rFonts w:eastAsia="Times New Roman"/>
          <w:lang w:eastAsia="es-ES"/>
        </w:rPr>
        <w:t>Debe incluir al menos una tabla resumen, en sección de página horizontal, cruzando los criterios y los valores de cada tecnología. Con una columna de comentarios sobre la comparación </w:t>
      </w:r>
    </w:p>
    <w:p w14:paraId="490765D4" w14:textId="77777777" w:rsidR="004A7AC7" w:rsidRPr="004A7AC7" w:rsidRDefault="004A7AC7" w:rsidP="004A7AC7">
      <w:pPr>
        <w:spacing w:after="0" w:line="240" w:lineRule="auto"/>
        <w:textAlignment w:val="baseline"/>
        <w:rPr>
          <w:rFonts w:ascii="Segoe UI" w:eastAsia="Times New Roman" w:hAnsi="Segoe UI" w:cs="Segoe UI"/>
          <w:sz w:val="18"/>
          <w:szCs w:val="18"/>
          <w:lang w:eastAsia="es-ES"/>
        </w:rPr>
      </w:pPr>
      <w:r w:rsidRPr="004A7AC7">
        <w:rPr>
          <w:rFonts w:eastAsia="Times New Roman"/>
          <w:lang w:eastAsia="es-ES"/>
        </w:rPr>
        <w:lastRenderedPageBreak/>
        <w:t> </w:t>
      </w:r>
    </w:p>
    <w:p w14:paraId="3BDA4AFC" w14:textId="77777777" w:rsidR="004A7AC7" w:rsidRPr="004A7AC7" w:rsidRDefault="004A7AC7" w:rsidP="004A7AC7">
      <w:pPr>
        <w:spacing w:after="0" w:line="240" w:lineRule="auto"/>
        <w:textAlignment w:val="baseline"/>
        <w:rPr>
          <w:rFonts w:ascii="Segoe UI" w:eastAsia="Times New Roman" w:hAnsi="Segoe UI" w:cs="Segoe UI"/>
          <w:sz w:val="18"/>
          <w:szCs w:val="18"/>
          <w:lang w:eastAsia="es-ES"/>
        </w:rPr>
      </w:pPr>
      <w:r w:rsidRPr="004A7AC7">
        <w:rPr>
          <w:rFonts w:eastAsia="Times New Roman"/>
          <w:lang w:eastAsia="es-ES"/>
        </w:rPr>
        <w:t> </w:t>
      </w:r>
    </w:p>
    <w:p w14:paraId="407B7EA3" w14:textId="77777777" w:rsidR="004A7AC7" w:rsidRPr="004A7AC7" w:rsidRDefault="004A7AC7" w:rsidP="004A7AC7">
      <w:pPr>
        <w:spacing w:after="0" w:line="240" w:lineRule="auto"/>
        <w:textAlignment w:val="baseline"/>
        <w:rPr>
          <w:rFonts w:ascii="Segoe UI" w:eastAsia="Times New Roman" w:hAnsi="Segoe UI" w:cs="Segoe UI"/>
          <w:sz w:val="18"/>
          <w:szCs w:val="18"/>
          <w:lang w:eastAsia="es-ES"/>
        </w:rPr>
      </w:pPr>
      <w:r w:rsidRPr="004A7AC7">
        <w:rPr>
          <w:rFonts w:eastAsia="Times New Roman"/>
          <w:lang w:eastAsia="es-ES"/>
        </w:rPr>
        <w:t> </w:t>
      </w: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3"/>
        <w:gridCol w:w="1296"/>
        <w:gridCol w:w="2247"/>
        <w:gridCol w:w="1296"/>
        <w:gridCol w:w="1756"/>
      </w:tblGrid>
      <w:tr w:rsidR="00275D03" w:rsidRPr="004A7AC7" w14:paraId="730D9BF3" w14:textId="77777777" w:rsidTr="00275D03">
        <w:tc>
          <w:tcPr>
            <w:tcW w:w="1893" w:type="dxa"/>
            <w:tcBorders>
              <w:top w:val="single" w:sz="6" w:space="0" w:color="auto"/>
              <w:left w:val="single" w:sz="6" w:space="0" w:color="auto"/>
              <w:bottom w:val="single" w:sz="6" w:space="0" w:color="auto"/>
              <w:right w:val="single" w:sz="6" w:space="0" w:color="auto"/>
            </w:tcBorders>
            <w:shd w:val="clear" w:color="auto" w:fill="auto"/>
            <w:hideMark/>
          </w:tcPr>
          <w:p w14:paraId="70138148" w14:textId="6B869FB1" w:rsidR="00275D03" w:rsidRPr="004A7AC7" w:rsidRDefault="00275D03" w:rsidP="00275D03">
            <w:pPr>
              <w:spacing w:after="0" w:line="240" w:lineRule="auto"/>
              <w:textAlignment w:val="baseline"/>
              <w:rPr>
                <w:rFonts w:ascii="Segoe UI" w:eastAsia="Times New Roman" w:hAnsi="Segoe UI" w:cs="Segoe UI"/>
                <w:sz w:val="18"/>
                <w:szCs w:val="18"/>
                <w:lang w:eastAsia="es-ES"/>
              </w:rPr>
            </w:pPr>
            <w:r>
              <w:rPr>
                <w:rStyle w:val="normaltextrun"/>
                <w:b/>
                <w:bCs/>
              </w:rPr>
              <w:t>CRITERIOS</w:t>
            </w:r>
            <w:r>
              <w:rPr>
                <w:rStyle w:val="eop"/>
              </w:rPr>
              <w:t> </w:t>
            </w:r>
          </w:p>
        </w:tc>
        <w:tc>
          <w:tcPr>
            <w:tcW w:w="1296" w:type="dxa"/>
            <w:tcBorders>
              <w:top w:val="single" w:sz="6" w:space="0" w:color="auto"/>
              <w:left w:val="nil"/>
              <w:bottom w:val="single" w:sz="6" w:space="0" w:color="auto"/>
              <w:right w:val="single" w:sz="6" w:space="0" w:color="auto"/>
            </w:tcBorders>
            <w:shd w:val="clear" w:color="auto" w:fill="auto"/>
            <w:hideMark/>
          </w:tcPr>
          <w:p w14:paraId="375391B5" w14:textId="47F705B7" w:rsidR="00275D03" w:rsidRPr="004A7AC7" w:rsidRDefault="00275D03" w:rsidP="00275D03">
            <w:pPr>
              <w:spacing w:after="0" w:line="240" w:lineRule="auto"/>
              <w:textAlignment w:val="baseline"/>
              <w:rPr>
                <w:rFonts w:ascii="Segoe UI" w:eastAsia="Times New Roman" w:hAnsi="Segoe UI" w:cs="Segoe UI"/>
                <w:sz w:val="18"/>
                <w:szCs w:val="18"/>
                <w:lang w:eastAsia="es-ES"/>
              </w:rPr>
            </w:pPr>
            <w:r>
              <w:rPr>
                <w:rStyle w:val="normaltextrun"/>
                <w:b/>
                <w:bCs/>
              </w:rPr>
              <w:t>TECNOLOGÍA A: BUGZILLA</w:t>
            </w:r>
            <w:r>
              <w:rPr>
                <w:rStyle w:val="eop"/>
              </w:rPr>
              <w:t> </w:t>
            </w:r>
          </w:p>
        </w:tc>
        <w:tc>
          <w:tcPr>
            <w:tcW w:w="2247" w:type="dxa"/>
            <w:tcBorders>
              <w:top w:val="single" w:sz="6" w:space="0" w:color="auto"/>
              <w:left w:val="nil"/>
              <w:bottom w:val="single" w:sz="6" w:space="0" w:color="auto"/>
              <w:right w:val="single" w:sz="6" w:space="0" w:color="auto"/>
            </w:tcBorders>
            <w:shd w:val="clear" w:color="auto" w:fill="auto"/>
            <w:hideMark/>
          </w:tcPr>
          <w:p w14:paraId="1C098B9F" w14:textId="0EA58C3F" w:rsidR="00275D03" w:rsidRPr="004A7AC7" w:rsidRDefault="00275D03" w:rsidP="00275D03">
            <w:pPr>
              <w:spacing w:after="0" w:line="240" w:lineRule="auto"/>
              <w:textAlignment w:val="baseline"/>
              <w:rPr>
                <w:rFonts w:ascii="Segoe UI" w:eastAsia="Times New Roman" w:hAnsi="Segoe UI" w:cs="Segoe UI"/>
                <w:sz w:val="18"/>
                <w:szCs w:val="18"/>
                <w:lang w:eastAsia="es-ES"/>
              </w:rPr>
            </w:pPr>
            <w:r>
              <w:rPr>
                <w:rStyle w:val="normaltextrun"/>
                <w:b/>
                <w:bCs/>
              </w:rPr>
              <w:t>TECNOLOGÍA B: MANTIS BUG TRACKER</w:t>
            </w:r>
            <w:r>
              <w:rPr>
                <w:rStyle w:val="eop"/>
              </w:rPr>
              <w:t> </w:t>
            </w:r>
          </w:p>
        </w:tc>
        <w:tc>
          <w:tcPr>
            <w:tcW w:w="1296" w:type="dxa"/>
            <w:tcBorders>
              <w:top w:val="single" w:sz="6" w:space="0" w:color="auto"/>
              <w:left w:val="nil"/>
              <w:bottom w:val="single" w:sz="6" w:space="0" w:color="auto"/>
              <w:right w:val="single" w:sz="6" w:space="0" w:color="auto"/>
            </w:tcBorders>
            <w:shd w:val="clear" w:color="auto" w:fill="auto"/>
            <w:hideMark/>
          </w:tcPr>
          <w:p w14:paraId="353E1573" w14:textId="6AB78038" w:rsidR="00275D03" w:rsidRPr="004A7AC7" w:rsidRDefault="00275D03" w:rsidP="00275D03">
            <w:pPr>
              <w:spacing w:after="0" w:line="240" w:lineRule="auto"/>
              <w:textAlignment w:val="baseline"/>
              <w:rPr>
                <w:rFonts w:ascii="Segoe UI" w:eastAsia="Times New Roman" w:hAnsi="Segoe UI" w:cs="Segoe UI"/>
                <w:sz w:val="18"/>
                <w:szCs w:val="18"/>
                <w:lang w:eastAsia="es-ES"/>
              </w:rPr>
            </w:pPr>
            <w:r>
              <w:rPr>
                <w:rStyle w:val="normaltextrun"/>
                <w:b/>
                <w:bCs/>
              </w:rPr>
              <w:t>TECNOLOGÍA C: JIRA</w:t>
            </w:r>
            <w:r>
              <w:rPr>
                <w:rStyle w:val="eop"/>
              </w:rPr>
              <w:t> </w:t>
            </w:r>
          </w:p>
        </w:tc>
        <w:tc>
          <w:tcPr>
            <w:tcW w:w="1756" w:type="dxa"/>
            <w:tcBorders>
              <w:top w:val="single" w:sz="6" w:space="0" w:color="auto"/>
              <w:left w:val="nil"/>
              <w:bottom w:val="single" w:sz="6" w:space="0" w:color="auto"/>
              <w:right w:val="single" w:sz="6" w:space="0" w:color="auto"/>
            </w:tcBorders>
            <w:shd w:val="clear" w:color="auto" w:fill="auto"/>
            <w:hideMark/>
          </w:tcPr>
          <w:p w14:paraId="5EC37763" w14:textId="77777777" w:rsidR="00275D03" w:rsidRPr="00275D03" w:rsidRDefault="00275D03" w:rsidP="00275D03">
            <w:pPr>
              <w:pStyle w:val="paragraph"/>
              <w:spacing w:before="0" w:beforeAutospacing="0" w:after="0" w:afterAutospacing="0"/>
              <w:jc w:val="both"/>
              <w:textAlignment w:val="baseline"/>
              <w:divId w:val="674573465"/>
              <w:rPr>
                <w:rFonts w:ascii="Arial" w:hAnsi="Arial" w:cs="Arial"/>
                <w:sz w:val="18"/>
                <w:szCs w:val="18"/>
              </w:rPr>
            </w:pPr>
            <w:r w:rsidRPr="00275D03">
              <w:rPr>
                <w:rStyle w:val="normaltextrun"/>
                <w:rFonts w:ascii="Arial" w:eastAsiaTheme="majorEastAsia" w:hAnsi="Arial" w:cs="Arial"/>
                <w:b/>
                <w:bCs/>
                <w:sz w:val="22"/>
                <w:szCs w:val="22"/>
              </w:rPr>
              <w:t>COMENTARIOS</w:t>
            </w:r>
            <w:r w:rsidRPr="00275D03">
              <w:rPr>
                <w:rStyle w:val="eop"/>
                <w:rFonts w:ascii="Arial" w:hAnsi="Arial" w:cs="Arial"/>
                <w:sz w:val="22"/>
                <w:szCs w:val="22"/>
              </w:rPr>
              <w:t> </w:t>
            </w:r>
          </w:p>
          <w:p w14:paraId="387B7393" w14:textId="0BC80389" w:rsidR="00275D03" w:rsidRPr="004A7AC7" w:rsidRDefault="00275D03" w:rsidP="00275D03">
            <w:pPr>
              <w:spacing w:after="0" w:line="240" w:lineRule="auto"/>
              <w:textAlignment w:val="baseline"/>
              <w:rPr>
                <w:rFonts w:eastAsia="Times New Roman"/>
                <w:sz w:val="18"/>
                <w:szCs w:val="18"/>
                <w:lang w:eastAsia="es-ES"/>
              </w:rPr>
            </w:pPr>
            <w:r w:rsidRPr="00275D03">
              <w:rPr>
                <w:rStyle w:val="eop"/>
              </w:rPr>
              <w:t> </w:t>
            </w:r>
          </w:p>
        </w:tc>
      </w:tr>
      <w:tr w:rsidR="00275D03" w:rsidRPr="004A7AC7" w14:paraId="0853BBEA" w14:textId="77777777" w:rsidTr="00275D03">
        <w:tc>
          <w:tcPr>
            <w:tcW w:w="1893" w:type="dxa"/>
            <w:tcBorders>
              <w:top w:val="nil"/>
              <w:left w:val="single" w:sz="6" w:space="0" w:color="auto"/>
              <w:bottom w:val="single" w:sz="6" w:space="0" w:color="auto"/>
              <w:right w:val="single" w:sz="6" w:space="0" w:color="auto"/>
            </w:tcBorders>
            <w:shd w:val="clear" w:color="auto" w:fill="auto"/>
            <w:hideMark/>
          </w:tcPr>
          <w:p w14:paraId="6C24B967" w14:textId="0A9C7E8A" w:rsidR="00275D03" w:rsidRPr="004A7AC7" w:rsidRDefault="00275D03" w:rsidP="00275D03">
            <w:pPr>
              <w:numPr>
                <w:ilvl w:val="0"/>
                <w:numId w:val="17"/>
              </w:numPr>
              <w:spacing w:after="0" w:line="240" w:lineRule="auto"/>
              <w:ind w:left="360" w:firstLine="0"/>
              <w:jc w:val="left"/>
              <w:textAlignment w:val="baseline"/>
              <w:rPr>
                <w:rFonts w:eastAsia="Times New Roman"/>
                <w:lang w:eastAsia="es-ES"/>
              </w:rPr>
            </w:pPr>
            <w:r>
              <w:rPr>
                <w:rStyle w:val="normaltextrun"/>
              </w:rPr>
              <w:t>Facilidad de uso</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57E995A2" w14:textId="4A1982A5"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5(no era tan intuitiva como esperábamos, hemos tenido que ayudarnos de guías y tutoriales)</w:t>
            </w:r>
            <w:r>
              <w:rPr>
                <w:rStyle w:val="eop"/>
              </w:rPr>
              <w:t> </w:t>
            </w:r>
          </w:p>
        </w:tc>
        <w:tc>
          <w:tcPr>
            <w:tcW w:w="2247" w:type="dxa"/>
            <w:tcBorders>
              <w:top w:val="nil"/>
              <w:left w:val="nil"/>
              <w:bottom w:val="single" w:sz="6" w:space="0" w:color="auto"/>
              <w:right w:val="single" w:sz="6" w:space="0" w:color="auto"/>
            </w:tcBorders>
            <w:shd w:val="clear" w:color="auto" w:fill="auto"/>
            <w:hideMark/>
          </w:tcPr>
          <w:p w14:paraId="371E5360" w14:textId="0EE60956"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7(Se trata de una herramienta relativamente fácil de usar.)</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21715674" w14:textId="00417944"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7 (herramienta intuitiva y fácil de manejar)</w:t>
            </w:r>
            <w:r>
              <w:rPr>
                <w:rStyle w:val="eop"/>
              </w:rPr>
              <w:t> </w:t>
            </w:r>
          </w:p>
        </w:tc>
        <w:tc>
          <w:tcPr>
            <w:tcW w:w="1756" w:type="dxa"/>
            <w:tcBorders>
              <w:top w:val="nil"/>
              <w:left w:val="nil"/>
              <w:bottom w:val="single" w:sz="6" w:space="0" w:color="auto"/>
              <w:right w:val="single" w:sz="6" w:space="0" w:color="auto"/>
            </w:tcBorders>
            <w:shd w:val="clear" w:color="auto" w:fill="auto"/>
            <w:hideMark/>
          </w:tcPr>
          <w:p w14:paraId="140E6C0C" w14:textId="2A04DF5C"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eop"/>
              </w:rPr>
              <w:t> </w:t>
            </w:r>
          </w:p>
        </w:tc>
      </w:tr>
      <w:tr w:rsidR="00275D03" w:rsidRPr="004A7AC7" w14:paraId="0C276A31" w14:textId="77777777" w:rsidTr="00275D03">
        <w:tc>
          <w:tcPr>
            <w:tcW w:w="1893" w:type="dxa"/>
            <w:tcBorders>
              <w:top w:val="nil"/>
              <w:left w:val="single" w:sz="6" w:space="0" w:color="auto"/>
              <w:bottom w:val="single" w:sz="6" w:space="0" w:color="auto"/>
              <w:right w:val="single" w:sz="6" w:space="0" w:color="auto"/>
            </w:tcBorders>
            <w:shd w:val="clear" w:color="auto" w:fill="auto"/>
            <w:hideMark/>
          </w:tcPr>
          <w:p w14:paraId="0F5CB24A" w14:textId="5BD45365" w:rsidR="00275D03" w:rsidRPr="004A7AC7" w:rsidRDefault="00275D03" w:rsidP="00275D03">
            <w:pPr>
              <w:numPr>
                <w:ilvl w:val="0"/>
                <w:numId w:val="18"/>
              </w:numPr>
              <w:spacing w:after="0" w:line="240" w:lineRule="auto"/>
              <w:ind w:left="360" w:firstLine="0"/>
              <w:jc w:val="left"/>
              <w:textAlignment w:val="baseline"/>
              <w:rPr>
                <w:rFonts w:eastAsia="Times New Roman"/>
                <w:lang w:eastAsia="es-ES"/>
              </w:rPr>
            </w:pPr>
            <w:r>
              <w:rPr>
                <w:rStyle w:val="normaltextrun"/>
              </w:rPr>
              <w:t>Grado de seguridad</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72306FC9" w14:textId="65C69206"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w:t>
            </w:r>
            <w:r>
              <w:rPr>
                <w:rStyle w:val="eop"/>
              </w:rPr>
              <w:t> </w:t>
            </w:r>
          </w:p>
        </w:tc>
        <w:tc>
          <w:tcPr>
            <w:tcW w:w="2247" w:type="dxa"/>
            <w:tcBorders>
              <w:top w:val="nil"/>
              <w:left w:val="nil"/>
              <w:bottom w:val="single" w:sz="6" w:space="0" w:color="auto"/>
              <w:right w:val="single" w:sz="6" w:space="0" w:color="auto"/>
            </w:tcBorders>
            <w:shd w:val="clear" w:color="auto" w:fill="auto"/>
            <w:hideMark/>
          </w:tcPr>
          <w:p w14:paraId="473D66FC" w14:textId="6A4A72F8"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Desconocido</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19A499DB" w14:textId="64A15682"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Desconocido</w:t>
            </w:r>
            <w:r>
              <w:rPr>
                <w:rStyle w:val="eop"/>
              </w:rPr>
              <w:t> </w:t>
            </w:r>
          </w:p>
        </w:tc>
        <w:tc>
          <w:tcPr>
            <w:tcW w:w="1756" w:type="dxa"/>
            <w:tcBorders>
              <w:top w:val="nil"/>
              <w:left w:val="nil"/>
              <w:bottom w:val="single" w:sz="6" w:space="0" w:color="auto"/>
              <w:right w:val="single" w:sz="6" w:space="0" w:color="auto"/>
            </w:tcBorders>
            <w:shd w:val="clear" w:color="auto" w:fill="auto"/>
            <w:hideMark/>
          </w:tcPr>
          <w:p w14:paraId="5AAF24E6" w14:textId="0D1DB343"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No sabemos con certeza el grado de seguridad de ninguna de las herramientas.</w:t>
            </w:r>
            <w:r>
              <w:rPr>
                <w:rStyle w:val="eop"/>
              </w:rPr>
              <w:t> </w:t>
            </w:r>
          </w:p>
        </w:tc>
      </w:tr>
      <w:tr w:rsidR="00275D03" w:rsidRPr="004A7AC7" w14:paraId="4CB9E8DD" w14:textId="77777777" w:rsidTr="00275D03">
        <w:tc>
          <w:tcPr>
            <w:tcW w:w="1893" w:type="dxa"/>
            <w:tcBorders>
              <w:top w:val="nil"/>
              <w:left w:val="single" w:sz="6" w:space="0" w:color="auto"/>
              <w:bottom w:val="single" w:sz="6" w:space="0" w:color="auto"/>
              <w:right w:val="single" w:sz="6" w:space="0" w:color="auto"/>
            </w:tcBorders>
            <w:shd w:val="clear" w:color="auto" w:fill="auto"/>
            <w:hideMark/>
          </w:tcPr>
          <w:p w14:paraId="5F219D16" w14:textId="1B22FE83" w:rsidR="00275D03" w:rsidRPr="004A7AC7" w:rsidRDefault="00275D03" w:rsidP="00275D03">
            <w:pPr>
              <w:numPr>
                <w:ilvl w:val="0"/>
                <w:numId w:val="19"/>
              </w:numPr>
              <w:spacing w:after="0" w:line="240" w:lineRule="auto"/>
              <w:ind w:left="360" w:firstLine="0"/>
              <w:jc w:val="left"/>
              <w:textAlignment w:val="baseline"/>
              <w:rPr>
                <w:rFonts w:eastAsia="Times New Roman"/>
                <w:lang w:eastAsia="es-ES"/>
              </w:rPr>
            </w:pPr>
            <w:r>
              <w:rPr>
                <w:rStyle w:val="normaltextrun"/>
              </w:rPr>
              <w:t>Fluidez</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2794332E" w14:textId="69462304"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MEDIA (debido a la versión online, repetidas veces se cerraba sesión sin permiso)</w:t>
            </w:r>
            <w:r>
              <w:rPr>
                <w:rStyle w:val="eop"/>
              </w:rPr>
              <w:t> </w:t>
            </w:r>
          </w:p>
        </w:tc>
        <w:tc>
          <w:tcPr>
            <w:tcW w:w="2247" w:type="dxa"/>
            <w:tcBorders>
              <w:top w:val="nil"/>
              <w:left w:val="nil"/>
              <w:bottom w:val="single" w:sz="6" w:space="0" w:color="auto"/>
              <w:right w:val="single" w:sz="6" w:space="0" w:color="auto"/>
            </w:tcBorders>
            <w:shd w:val="clear" w:color="auto" w:fill="auto"/>
            <w:hideMark/>
          </w:tcPr>
          <w:p w14:paraId="7B7C2B8C" w14:textId="7FB25A57"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ALTA</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659F90C5" w14:textId="6477DCB5"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ALTA</w:t>
            </w:r>
            <w:r>
              <w:rPr>
                <w:rStyle w:val="eop"/>
              </w:rPr>
              <w:t> </w:t>
            </w:r>
          </w:p>
        </w:tc>
        <w:tc>
          <w:tcPr>
            <w:tcW w:w="1756" w:type="dxa"/>
            <w:tcBorders>
              <w:top w:val="nil"/>
              <w:left w:val="nil"/>
              <w:bottom w:val="single" w:sz="6" w:space="0" w:color="auto"/>
              <w:right w:val="single" w:sz="6" w:space="0" w:color="auto"/>
            </w:tcBorders>
            <w:shd w:val="clear" w:color="auto" w:fill="auto"/>
            <w:hideMark/>
          </w:tcPr>
          <w:p w14:paraId="3581B999" w14:textId="6B99C4B7"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Mantis y Jira tienen rendimiento rápido, no hemos tenido problemas en cuanto a la ejecución de sus funcionalidades. Sin embargo, Bugzilla al ser la versión online rendía más lentamente y cerraba la sesión continuamente.</w:t>
            </w:r>
            <w:r>
              <w:rPr>
                <w:rStyle w:val="eop"/>
              </w:rPr>
              <w:t> </w:t>
            </w:r>
          </w:p>
        </w:tc>
      </w:tr>
      <w:tr w:rsidR="00275D03" w:rsidRPr="004A7AC7" w14:paraId="051BE957" w14:textId="77777777" w:rsidTr="00275D03">
        <w:tc>
          <w:tcPr>
            <w:tcW w:w="1893" w:type="dxa"/>
            <w:tcBorders>
              <w:top w:val="nil"/>
              <w:left w:val="single" w:sz="6" w:space="0" w:color="auto"/>
              <w:bottom w:val="single" w:sz="6" w:space="0" w:color="auto"/>
              <w:right w:val="single" w:sz="6" w:space="0" w:color="auto"/>
            </w:tcBorders>
            <w:shd w:val="clear" w:color="auto" w:fill="auto"/>
            <w:hideMark/>
          </w:tcPr>
          <w:p w14:paraId="13274EAA" w14:textId="3486FFC1" w:rsidR="00275D03" w:rsidRPr="004A7AC7" w:rsidRDefault="00275D03" w:rsidP="00275D03">
            <w:pPr>
              <w:numPr>
                <w:ilvl w:val="0"/>
                <w:numId w:val="20"/>
              </w:numPr>
              <w:spacing w:after="0" w:line="240" w:lineRule="auto"/>
              <w:ind w:left="360" w:firstLine="0"/>
              <w:jc w:val="left"/>
              <w:textAlignment w:val="baseline"/>
              <w:rPr>
                <w:rFonts w:eastAsia="Times New Roman"/>
                <w:lang w:eastAsia="es-ES"/>
              </w:rPr>
            </w:pPr>
            <w:r>
              <w:rPr>
                <w:rStyle w:val="normaltextrun"/>
              </w:rPr>
              <w:t>Facilidad en la instalación</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66018435" w14:textId="56AF00DF"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3 </w:t>
            </w:r>
            <w:r>
              <w:rPr>
                <w:rStyle w:val="eop"/>
              </w:rPr>
              <w:t> </w:t>
            </w:r>
          </w:p>
        </w:tc>
        <w:tc>
          <w:tcPr>
            <w:tcW w:w="2247" w:type="dxa"/>
            <w:tcBorders>
              <w:top w:val="nil"/>
              <w:left w:val="nil"/>
              <w:bottom w:val="single" w:sz="6" w:space="0" w:color="auto"/>
              <w:right w:val="single" w:sz="6" w:space="0" w:color="auto"/>
            </w:tcBorders>
            <w:shd w:val="clear" w:color="auto" w:fill="auto"/>
            <w:hideMark/>
          </w:tcPr>
          <w:p w14:paraId="6339C4C9" w14:textId="1C52C72C"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7</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3A3F4390" w14:textId="20C76311"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9</w:t>
            </w:r>
            <w:r>
              <w:rPr>
                <w:rStyle w:val="eop"/>
              </w:rPr>
              <w:t> </w:t>
            </w:r>
          </w:p>
        </w:tc>
        <w:tc>
          <w:tcPr>
            <w:tcW w:w="1756" w:type="dxa"/>
            <w:tcBorders>
              <w:top w:val="nil"/>
              <w:left w:val="nil"/>
              <w:bottom w:val="single" w:sz="6" w:space="0" w:color="auto"/>
              <w:right w:val="single" w:sz="6" w:space="0" w:color="auto"/>
            </w:tcBorders>
            <w:shd w:val="clear" w:color="auto" w:fill="auto"/>
            <w:hideMark/>
          </w:tcPr>
          <w:p w14:paraId="04FA64D0" w14:textId="77777777" w:rsidR="00275D03" w:rsidRDefault="00275D03" w:rsidP="00275D03">
            <w:pPr>
              <w:pStyle w:val="paragraph"/>
              <w:spacing w:before="0" w:beforeAutospacing="0" w:after="0" w:afterAutospacing="0"/>
              <w:textAlignment w:val="baseline"/>
              <w:divId w:val="980423359"/>
              <w:rPr>
                <w:rFonts w:ascii="Segoe UI" w:hAnsi="Segoe UI" w:cs="Segoe UI"/>
                <w:sz w:val="18"/>
                <w:szCs w:val="18"/>
              </w:rPr>
            </w:pPr>
            <w:r>
              <w:rPr>
                <w:rStyle w:val="normaltextrun"/>
                <w:rFonts w:eastAsiaTheme="majorEastAsia"/>
                <w:sz w:val="22"/>
                <w:szCs w:val="22"/>
              </w:rPr>
              <w:t>Hemos tenido más problemas a la hora de instalar Mantis.</w:t>
            </w:r>
            <w:r>
              <w:rPr>
                <w:rStyle w:val="eop"/>
                <w:rFonts w:ascii="Arial" w:hAnsi="Arial" w:cs="Arial"/>
                <w:sz w:val="22"/>
                <w:szCs w:val="22"/>
              </w:rPr>
              <w:t> </w:t>
            </w:r>
          </w:p>
          <w:p w14:paraId="7F08867A" w14:textId="14FA2D1F"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Imposible completar la descarga de Bugzilla.</w:t>
            </w:r>
            <w:r>
              <w:rPr>
                <w:rStyle w:val="eop"/>
              </w:rPr>
              <w:t> </w:t>
            </w:r>
          </w:p>
        </w:tc>
      </w:tr>
      <w:tr w:rsidR="00275D03" w:rsidRPr="004A7AC7" w14:paraId="699B230D" w14:textId="77777777" w:rsidTr="00275D03">
        <w:tc>
          <w:tcPr>
            <w:tcW w:w="1893" w:type="dxa"/>
            <w:tcBorders>
              <w:top w:val="nil"/>
              <w:left w:val="single" w:sz="6" w:space="0" w:color="auto"/>
              <w:bottom w:val="single" w:sz="6" w:space="0" w:color="auto"/>
              <w:right w:val="single" w:sz="6" w:space="0" w:color="auto"/>
            </w:tcBorders>
            <w:shd w:val="clear" w:color="auto" w:fill="auto"/>
            <w:hideMark/>
          </w:tcPr>
          <w:p w14:paraId="1AD35B31" w14:textId="44B0545D" w:rsidR="00275D03" w:rsidRPr="004A7AC7" w:rsidRDefault="00275D03" w:rsidP="00275D03">
            <w:pPr>
              <w:numPr>
                <w:ilvl w:val="0"/>
                <w:numId w:val="21"/>
              </w:numPr>
              <w:spacing w:after="0" w:line="240" w:lineRule="auto"/>
              <w:ind w:left="360" w:firstLine="0"/>
              <w:jc w:val="left"/>
              <w:textAlignment w:val="baseline"/>
              <w:rPr>
                <w:rFonts w:eastAsia="Times New Roman"/>
                <w:lang w:eastAsia="es-ES"/>
              </w:rPr>
            </w:pPr>
            <w:r>
              <w:rPr>
                <w:rStyle w:val="normaltextrun"/>
              </w:rPr>
              <w:t>Selección de idiomas</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395E1D33" w14:textId="35BE89B6"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Debido a la utilización de la versión online solo se ofrecía la opción de idioma inglés.</w:t>
            </w:r>
            <w:r>
              <w:rPr>
                <w:rStyle w:val="eop"/>
              </w:rPr>
              <w:t> </w:t>
            </w:r>
          </w:p>
        </w:tc>
        <w:tc>
          <w:tcPr>
            <w:tcW w:w="2247" w:type="dxa"/>
            <w:tcBorders>
              <w:top w:val="nil"/>
              <w:left w:val="nil"/>
              <w:bottom w:val="single" w:sz="6" w:space="0" w:color="auto"/>
              <w:right w:val="single" w:sz="6" w:space="0" w:color="auto"/>
            </w:tcBorders>
            <w:shd w:val="clear" w:color="auto" w:fill="auto"/>
            <w:hideMark/>
          </w:tcPr>
          <w:p w14:paraId="6A93026B" w14:textId="0284D806"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Posibilidad e implementar la herramienta en varios idiomas.</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24D0BB5C" w14:textId="2A4463B0"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Opción de varios idiomas</w:t>
            </w:r>
            <w:r>
              <w:rPr>
                <w:rStyle w:val="eop"/>
              </w:rPr>
              <w:t> </w:t>
            </w:r>
          </w:p>
        </w:tc>
        <w:tc>
          <w:tcPr>
            <w:tcW w:w="1756" w:type="dxa"/>
            <w:tcBorders>
              <w:top w:val="nil"/>
              <w:left w:val="nil"/>
              <w:bottom w:val="single" w:sz="6" w:space="0" w:color="auto"/>
              <w:right w:val="single" w:sz="6" w:space="0" w:color="auto"/>
            </w:tcBorders>
            <w:shd w:val="clear" w:color="auto" w:fill="auto"/>
            <w:hideMark/>
          </w:tcPr>
          <w:p w14:paraId="76B06EE4" w14:textId="543EB8C0"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Bugzilla ofrece varios idiomas, pero al ser la versión online solo tenemos disponible el inglés. En cuanto al resto de tecnologías ambos ofrecen varios idiomas.</w:t>
            </w:r>
            <w:r>
              <w:rPr>
                <w:rStyle w:val="eop"/>
              </w:rPr>
              <w:t> </w:t>
            </w:r>
          </w:p>
        </w:tc>
      </w:tr>
      <w:tr w:rsidR="00275D03" w:rsidRPr="004A7AC7" w14:paraId="228D2C6B" w14:textId="77777777" w:rsidTr="00275D03">
        <w:tc>
          <w:tcPr>
            <w:tcW w:w="1893" w:type="dxa"/>
            <w:tcBorders>
              <w:top w:val="nil"/>
              <w:left w:val="single" w:sz="6" w:space="0" w:color="auto"/>
              <w:bottom w:val="single" w:sz="6" w:space="0" w:color="auto"/>
              <w:right w:val="single" w:sz="6" w:space="0" w:color="auto"/>
            </w:tcBorders>
            <w:shd w:val="clear" w:color="auto" w:fill="auto"/>
            <w:hideMark/>
          </w:tcPr>
          <w:p w14:paraId="7F9C9E3C" w14:textId="61BC0FFC" w:rsidR="00275D03" w:rsidRPr="004A7AC7" w:rsidRDefault="00275D03" w:rsidP="00275D03">
            <w:pPr>
              <w:numPr>
                <w:ilvl w:val="0"/>
                <w:numId w:val="22"/>
              </w:numPr>
              <w:spacing w:after="0" w:line="240" w:lineRule="auto"/>
              <w:ind w:left="360" w:firstLine="0"/>
              <w:jc w:val="left"/>
              <w:textAlignment w:val="baseline"/>
              <w:rPr>
                <w:rFonts w:eastAsia="Times New Roman"/>
                <w:lang w:eastAsia="es-ES"/>
              </w:rPr>
            </w:pPr>
            <w:r>
              <w:rPr>
                <w:rStyle w:val="normaltextrun"/>
              </w:rPr>
              <w:lastRenderedPageBreak/>
              <w:t>Funcionalidad</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366F4EF2" w14:textId="44B295B2"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3 (no teníamos acceso a muchas de las opciones que ofrece la herramienta)</w:t>
            </w:r>
            <w:r>
              <w:rPr>
                <w:rStyle w:val="eop"/>
              </w:rPr>
              <w:t> </w:t>
            </w:r>
          </w:p>
        </w:tc>
        <w:tc>
          <w:tcPr>
            <w:tcW w:w="2247" w:type="dxa"/>
            <w:tcBorders>
              <w:top w:val="nil"/>
              <w:left w:val="nil"/>
              <w:bottom w:val="single" w:sz="6" w:space="0" w:color="auto"/>
              <w:right w:val="single" w:sz="6" w:space="0" w:color="auto"/>
            </w:tcBorders>
            <w:shd w:val="clear" w:color="auto" w:fill="auto"/>
            <w:hideMark/>
          </w:tcPr>
          <w:p w14:paraId="67346A29" w14:textId="4BC29893"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7</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60D99556" w14:textId="33A1C041"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8</w:t>
            </w:r>
            <w:r>
              <w:rPr>
                <w:rStyle w:val="eop"/>
              </w:rPr>
              <w:t> </w:t>
            </w:r>
          </w:p>
        </w:tc>
        <w:tc>
          <w:tcPr>
            <w:tcW w:w="1756" w:type="dxa"/>
            <w:tcBorders>
              <w:top w:val="nil"/>
              <w:left w:val="nil"/>
              <w:bottom w:val="single" w:sz="6" w:space="0" w:color="auto"/>
              <w:right w:val="single" w:sz="6" w:space="0" w:color="auto"/>
            </w:tcBorders>
            <w:shd w:val="clear" w:color="auto" w:fill="auto"/>
            <w:hideMark/>
          </w:tcPr>
          <w:p w14:paraId="1642FA68" w14:textId="01013461"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Debido a la imposibilidad de instalación de Bugzilla, no hemos utilizado todas las funcionalidades.</w:t>
            </w:r>
            <w:r>
              <w:rPr>
                <w:rStyle w:val="eop"/>
              </w:rPr>
              <w:t> </w:t>
            </w:r>
          </w:p>
        </w:tc>
      </w:tr>
      <w:tr w:rsidR="00275D03" w:rsidRPr="004A7AC7" w14:paraId="0C9A3511" w14:textId="77777777" w:rsidTr="00275D03">
        <w:tc>
          <w:tcPr>
            <w:tcW w:w="1893" w:type="dxa"/>
            <w:tcBorders>
              <w:top w:val="nil"/>
              <w:left w:val="single" w:sz="6" w:space="0" w:color="auto"/>
              <w:bottom w:val="single" w:sz="6" w:space="0" w:color="auto"/>
              <w:right w:val="single" w:sz="6" w:space="0" w:color="auto"/>
            </w:tcBorders>
            <w:shd w:val="clear" w:color="auto" w:fill="auto"/>
            <w:hideMark/>
          </w:tcPr>
          <w:p w14:paraId="1CEDC709" w14:textId="76091825" w:rsidR="00275D03" w:rsidRPr="004A7AC7" w:rsidRDefault="00275D03" w:rsidP="00275D03">
            <w:pPr>
              <w:numPr>
                <w:ilvl w:val="0"/>
                <w:numId w:val="23"/>
              </w:numPr>
              <w:spacing w:after="0" w:line="240" w:lineRule="auto"/>
              <w:ind w:left="360" w:firstLine="0"/>
              <w:jc w:val="left"/>
              <w:textAlignment w:val="baseline"/>
              <w:rPr>
                <w:rFonts w:eastAsia="Times New Roman"/>
                <w:lang w:eastAsia="es-ES"/>
              </w:rPr>
            </w:pPr>
            <w:r>
              <w:rPr>
                <w:rStyle w:val="normaltextrun"/>
              </w:rPr>
              <w:t>Creación de incidencias</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68F966A7" w14:textId="7CAF1A9A"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Fácil e intuitivo</w:t>
            </w:r>
            <w:r>
              <w:rPr>
                <w:rStyle w:val="eop"/>
              </w:rPr>
              <w:t> </w:t>
            </w:r>
          </w:p>
        </w:tc>
        <w:tc>
          <w:tcPr>
            <w:tcW w:w="2247" w:type="dxa"/>
            <w:tcBorders>
              <w:top w:val="nil"/>
              <w:left w:val="nil"/>
              <w:bottom w:val="single" w:sz="6" w:space="0" w:color="auto"/>
              <w:right w:val="single" w:sz="6" w:space="0" w:color="auto"/>
            </w:tcBorders>
            <w:shd w:val="clear" w:color="auto" w:fill="auto"/>
            <w:hideMark/>
          </w:tcPr>
          <w:p w14:paraId="42E41253" w14:textId="62046672"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No han existido problemas para la creación de incidencias.</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429FC515" w14:textId="38E9ED7B"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Forma correcta</w:t>
            </w:r>
            <w:r>
              <w:rPr>
                <w:rStyle w:val="eop"/>
              </w:rPr>
              <w:t> </w:t>
            </w:r>
          </w:p>
        </w:tc>
        <w:tc>
          <w:tcPr>
            <w:tcW w:w="1756" w:type="dxa"/>
            <w:tcBorders>
              <w:top w:val="nil"/>
              <w:left w:val="nil"/>
              <w:bottom w:val="single" w:sz="6" w:space="0" w:color="auto"/>
              <w:right w:val="single" w:sz="6" w:space="0" w:color="auto"/>
            </w:tcBorders>
            <w:shd w:val="clear" w:color="auto" w:fill="auto"/>
            <w:hideMark/>
          </w:tcPr>
          <w:p w14:paraId="065882AF" w14:textId="4D8DA8FC"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En las tres tecnologías la creación de incidencias no ha supuesto ningún problema, en BUGZILLA SI.</w:t>
            </w:r>
            <w:r>
              <w:rPr>
                <w:rStyle w:val="eop"/>
              </w:rPr>
              <w:t> </w:t>
            </w:r>
          </w:p>
        </w:tc>
      </w:tr>
      <w:tr w:rsidR="00275D03" w:rsidRPr="004A7AC7" w14:paraId="22CB2F4B" w14:textId="77777777" w:rsidTr="00275D03">
        <w:tc>
          <w:tcPr>
            <w:tcW w:w="1893" w:type="dxa"/>
            <w:tcBorders>
              <w:top w:val="nil"/>
              <w:left w:val="single" w:sz="6" w:space="0" w:color="auto"/>
              <w:bottom w:val="single" w:sz="6" w:space="0" w:color="auto"/>
              <w:right w:val="single" w:sz="6" w:space="0" w:color="auto"/>
            </w:tcBorders>
            <w:shd w:val="clear" w:color="auto" w:fill="auto"/>
            <w:hideMark/>
          </w:tcPr>
          <w:p w14:paraId="12F27737" w14:textId="527AB3AD" w:rsidR="00275D03" w:rsidRPr="004A7AC7" w:rsidRDefault="00275D03" w:rsidP="00275D03">
            <w:pPr>
              <w:numPr>
                <w:ilvl w:val="0"/>
                <w:numId w:val="24"/>
              </w:numPr>
              <w:spacing w:after="0" w:line="240" w:lineRule="auto"/>
              <w:ind w:left="360" w:firstLine="0"/>
              <w:jc w:val="left"/>
              <w:textAlignment w:val="baseline"/>
              <w:rPr>
                <w:rFonts w:eastAsia="Times New Roman"/>
                <w:lang w:eastAsia="es-ES"/>
              </w:rPr>
            </w:pPr>
            <w:r>
              <w:rPr>
                <w:rStyle w:val="normaltextrun"/>
              </w:rPr>
              <w:t>Exportación de informes</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7AD428A2" w14:textId="1FE7E18F"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Forma correcta.</w:t>
            </w:r>
            <w:r>
              <w:rPr>
                <w:rStyle w:val="eop"/>
              </w:rPr>
              <w:t> </w:t>
            </w:r>
          </w:p>
        </w:tc>
        <w:tc>
          <w:tcPr>
            <w:tcW w:w="2247" w:type="dxa"/>
            <w:tcBorders>
              <w:top w:val="nil"/>
              <w:left w:val="nil"/>
              <w:bottom w:val="single" w:sz="6" w:space="0" w:color="auto"/>
              <w:right w:val="single" w:sz="6" w:space="0" w:color="auto"/>
            </w:tcBorders>
            <w:shd w:val="clear" w:color="auto" w:fill="auto"/>
            <w:hideMark/>
          </w:tcPr>
          <w:p w14:paraId="3827BCC6" w14:textId="2747AE3C"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No han existido problemas para la exportación de informes.</w:t>
            </w:r>
            <w:r>
              <w:rPr>
                <w:rStyle w:val="eop"/>
              </w:rPr>
              <w:t> </w:t>
            </w:r>
          </w:p>
        </w:tc>
        <w:tc>
          <w:tcPr>
            <w:tcW w:w="1296" w:type="dxa"/>
            <w:tcBorders>
              <w:top w:val="nil"/>
              <w:left w:val="nil"/>
              <w:bottom w:val="single" w:sz="6" w:space="0" w:color="auto"/>
              <w:right w:val="single" w:sz="6" w:space="0" w:color="auto"/>
            </w:tcBorders>
            <w:shd w:val="clear" w:color="auto" w:fill="auto"/>
            <w:hideMark/>
          </w:tcPr>
          <w:p w14:paraId="6781BD63" w14:textId="402CEC65"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Todo correcto</w:t>
            </w:r>
            <w:r>
              <w:rPr>
                <w:rStyle w:val="eop"/>
              </w:rPr>
              <w:t> </w:t>
            </w:r>
          </w:p>
        </w:tc>
        <w:tc>
          <w:tcPr>
            <w:tcW w:w="1756" w:type="dxa"/>
            <w:tcBorders>
              <w:top w:val="nil"/>
              <w:left w:val="nil"/>
              <w:bottom w:val="single" w:sz="6" w:space="0" w:color="auto"/>
              <w:right w:val="single" w:sz="6" w:space="0" w:color="auto"/>
            </w:tcBorders>
            <w:shd w:val="clear" w:color="auto" w:fill="auto"/>
            <w:hideMark/>
          </w:tcPr>
          <w:p w14:paraId="774B6769" w14:textId="3AEAA576" w:rsidR="00275D03" w:rsidRPr="004A7AC7" w:rsidRDefault="00275D03" w:rsidP="00275D03">
            <w:pPr>
              <w:spacing w:after="0" w:line="240" w:lineRule="auto"/>
              <w:jc w:val="left"/>
              <w:textAlignment w:val="baseline"/>
              <w:rPr>
                <w:rFonts w:ascii="Segoe UI" w:eastAsia="Times New Roman" w:hAnsi="Segoe UI" w:cs="Segoe UI"/>
                <w:sz w:val="18"/>
                <w:szCs w:val="18"/>
                <w:lang w:eastAsia="es-ES"/>
              </w:rPr>
            </w:pPr>
            <w:r>
              <w:rPr>
                <w:rStyle w:val="normaltextrun"/>
              </w:rPr>
              <w:t>No hemos encontrado problemas a la hora de exportar informes.</w:t>
            </w:r>
            <w:r>
              <w:rPr>
                <w:rStyle w:val="eop"/>
              </w:rPr>
              <w:t> </w:t>
            </w:r>
          </w:p>
        </w:tc>
      </w:tr>
      <w:bookmarkEnd w:id="19"/>
    </w:tbl>
    <w:p w14:paraId="2FBEECF0" w14:textId="77777777" w:rsidR="007928AD" w:rsidRDefault="007928AD" w:rsidP="007928AD"/>
    <w:p w14:paraId="2FBEECF1" w14:textId="77777777" w:rsidR="0013253C" w:rsidRPr="00D16572" w:rsidRDefault="0013253C" w:rsidP="007928AD"/>
    <w:p w14:paraId="2FBEECF2" w14:textId="6C9C551D" w:rsidR="0013253C" w:rsidRDefault="0013253C">
      <w:pPr>
        <w:jc w:val="left"/>
        <w:rPr>
          <w:rFonts w:eastAsiaTheme="majorEastAsia"/>
          <w:b/>
          <w:color w:val="000000" w:themeColor="text1"/>
          <w:sz w:val="28"/>
          <w:szCs w:val="28"/>
        </w:rPr>
      </w:pPr>
      <w:r>
        <w:br w:type="page"/>
      </w:r>
    </w:p>
    <w:p w14:paraId="2FBEECF3" w14:textId="5ACF8BFF" w:rsidR="005703EB" w:rsidRDefault="004A7AC7" w:rsidP="005703EB">
      <w:pPr>
        <w:pStyle w:val="Ttulo1"/>
      </w:pPr>
      <w:bookmarkStart w:id="21" w:name="_Toc448254570"/>
      <w:r>
        <w:lastRenderedPageBreak/>
        <w:t>8</w:t>
      </w:r>
      <w:r w:rsidR="005703EB">
        <w:t xml:space="preserve">. </w:t>
      </w:r>
      <w:r w:rsidR="007928AD">
        <w:t>Comparación de la</w:t>
      </w:r>
      <w:r w:rsidR="00CB7B13">
        <w:t xml:space="preserve"> implementación de las </w:t>
      </w:r>
      <w:r w:rsidR="007928AD">
        <w:t>tecnologías</w:t>
      </w:r>
      <w:bookmarkEnd w:id="21"/>
    </w:p>
    <w:p w14:paraId="2FBEECF4"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2FBEECF5" w14:textId="77777777" w:rsidR="0013253C" w:rsidRDefault="0013253C" w:rsidP="007928AD"/>
    <w:p w14:paraId="2FBEECF6" w14:textId="77777777" w:rsidR="001B528E" w:rsidRDefault="001B528E" w:rsidP="007928AD"/>
    <w:p w14:paraId="2FBEECF7" w14:textId="77777777" w:rsidR="001B528E" w:rsidRDefault="001B528E" w:rsidP="007928AD">
      <w:pPr>
        <w:sectPr w:rsidR="001B528E">
          <w:footerReference w:type="default" r:id="rId30"/>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14:paraId="2FBEECFC" w14:textId="77777777" w:rsidTr="00D22DCF">
        <w:trPr>
          <w:tblHeader/>
        </w:trPr>
        <w:tc>
          <w:tcPr>
            <w:tcW w:w="1980" w:type="dxa"/>
          </w:tcPr>
          <w:p w14:paraId="2FBEECF8" w14:textId="77777777" w:rsidR="001B528E" w:rsidRPr="00D22DCF" w:rsidRDefault="001B528E" w:rsidP="007928AD">
            <w:pPr>
              <w:rPr>
                <w:b/>
              </w:rPr>
            </w:pPr>
            <w:r w:rsidRPr="00D22DCF">
              <w:rPr>
                <w:b/>
              </w:rPr>
              <w:lastRenderedPageBreak/>
              <w:t>CRITERIOS</w:t>
            </w:r>
          </w:p>
        </w:tc>
        <w:tc>
          <w:tcPr>
            <w:tcW w:w="2977" w:type="dxa"/>
          </w:tcPr>
          <w:p w14:paraId="2FBEECF9" w14:textId="77777777" w:rsidR="001B528E" w:rsidRPr="00D22DCF" w:rsidRDefault="001B528E" w:rsidP="007928AD">
            <w:pPr>
              <w:rPr>
                <w:b/>
              </w:rPr>
            </w:pPr>
            <w:r w:rsidRPr="00D22DCF">
              <w:rPr>
                <w:b/>
              </w:rPr>
              <w:t>TECNOLOGÍA A</w:t>
            </w:r>
          </w:p>
        </w:tc>
        <w:tc>
          <w:tcPr>
            <w:tcW w:w="3260" w:type="dxa"/>
          </w:tcPr>
          <w:p w14:paraId="2FBEECFA" w14:textId="77777777" w:rsidR="001B528E" w:rsidRPr="00D22DCF" w:rsidRDefault="001B528E" w:rsidP="007928AD">
            <w:pPr>
              <w:rPr>
                <w:b/>
              </w:rPr>
            </w:pPr>
            <w:r w:rsidRPr="00D22DCF">
              <w:rPr>
                <w:b/>
              </w:rPr>
              <w:t>TECNOLOGÍA B</w:t>
            </w:r>
          </w:p>
        </w:tc>
        <w:tc>
          <w:tcPr>
            <w:tcW w:w="5777" w:type="dxa"/>
          </w:tcPr>
          <w:p w14:paraId="2FBEECFB" w14:textId="77777777" w:rsidR="001B528E" w:rsidRPr="00D22DCF" w:rsidRDefault="001B528E" w:rsidP="007928AD">
            <w:pPr>
              <w:rPr>
                <w:b/>
              </w:rPr>
            </w:pPr>
            <w:r w:rsidRPr="00D22DCF">
              <w:rPr>
                <w:b/>
              </w:rPr>
              <w:t>COMENTARIOS</w:t>
            </w:r>
          </w:p>
        </w:tc>
      </w:tr>
      <w:tr w:rsidR="001B528E" w14:paraId="2FBEED01" w14:textId="77777777" w:rsidTr="001B528E">
        <w:tc>
          <w:tcPr>
            <w:tcW w:w="1980" w:type="dxa"/>
          </w:tcPr>
          <w:p w14:paraId="2FBEECFD" w14:textId="77777777" w:rsidR="001B528E" w:rsidRDefault="00CB7B13" w:rsidP="007928AD">
            <w:r>
              <w:t>1</w:t>
            </w:r>
          </w:p>
        </w:tc>
        <w:tc>
          <w:tcPr>
            <w:tcW w:w="2977" w:type="dxa"/>
          </w:tcPr>
          <w:p w14:paraId="2FBEECFE" w14:textId="77777777" w:rsidR="001B528E" w:rsidRDefault="001B528E" w:rsidP="007928AD"/>
        </w:tc>
        <w:tc>
          <w:tcPr>
            <w:tcW w:w="3260" w:type="dxa"/>
          </w:tcPr>
          <w:p w14:paraId="2FBEECFF" w14:textId="77777777" w:rsidR="001B528E" w:rsidRDefault="001B528E" w:rsidP="007928AD"/>
        </w:tc>
        <w:tc>
          <w:tcPr>
            <w:tcW w:w="5777" w:type="dxa"/>
          </w:tcPr>
          <w:p w14:paraId="2FBEED00" w14:textId="77777777" w:rsidR="001B528E" w:rsidRDefault="001B528E" w:rsidP="007928AD"/>
        </w:tc>
      </w:tr>
      <w:tr w:rsidR="001B528E" w14:paraId="2FBEED06" w14:textId="77777777" w:rsidTr="001B528E">
        <w:tc>
          <w:tcPr>
            <w:tcW w:w="1980" w:type="dxa"/>
          </w:tcPr>
          <w:p w14:paraId="2FBEED02" w14:textId="77777777" w:rsidR="001B528E" w:rsidRDefault="00CB7B13" w:rsidP="007928AD">
            <w:r>
              <w:t>2</w:t>
            </w:r>
          </w:p>
        </w:tc>
        <w:tc>
          <w:tcPr>
            <w:tcW w:w="2977" w:type="dxa"/>
          </w:tcPr>
          <w:p w14:paraId="2FBEED03" w14:textId="77777777" w:rsidR="001B528E" w:rsidRDefault="001B528E" w:rsidP="007928AD"/>
        </w:tc>
        <w:tc>
          <w:tcPr>
            <w:tcW w:w="3260" w:type="dxa"/>
          </w:tcPr>
          <w:p w14:paraId="2FBEED04" w14:textId="77777777" w:rsidR="001B528E" w:rsidRDefault="001B528E" w:rsidP="007928AD"/>
        </w:tc>
        <w:tc>
          <w:tcPr>
            <w:tcW w:w="5777" w:type="dxa"/>
          </w:tcPr>
          <w:p w14:paraId="2FBEED05" w14:textId="77777777" w:rsidR="001B528E" w:rsidRDefault="001B528E" w:rsidP="007928AD"/>
        </w:tc>
      </w:tr>
      <w:tr w:rsidR="001B528E" w14:paraId="2FBEED0B" w14:textId="77777777" w:rsidTr="001B528E">
        <w:tc>
          <w:tcPr>
            <w:tcW w:w="1980" w:type="dxa"/>
          </w:tcPr>
          <w:p w14:paraId="2FBEED07" w14:textId="77777777" w:rsidR="001B528E" w:rsidRDefault="001B528E" w:rsidP="007928AD">
            <w:r>
              <w:t>…</w:t>
            </w:r>
          </w:p>
        </w:tc>
        <w:tc>
          <w:tcPr>
            <w:tcW w:w="2977" w:type="dxa"/>
          </w:tcPr>
          <w:p w14:paraId="2FBEED08" w14:textId="77777777" w:rsidR="001B528E" w:rsidRDefault="001B528E" w:rsidP="007928AD"/>
        </w:tc>
        <w:tc>
          <w:tcPr>
            <w:tcW w:w="3260" w:type="dxa"/>
          </w:tcPr>
          <w:p w14:paraId="2FBEED09" w14:textId="77777777" w:rsidR="001B528E" w:rsidRDefault="001B528E" w:rsidP="007928AD"/>
        </w:tc>
        <w:tc>
          <w:tcPr>
            <w:tcW w:w="5777" w:type="dxa"/>
          </w:tcPr>
          <w:p w14:paraId="2FBEED0A" w14:textId="77777777" w:rsidR="001B528E" w:rsidRDefault="001B528E" w:rsidP="007928AD"/>
        </w:tc>
      </w:tr>
      <w:tr w:rsidR="001B528E" w14:paraId="2FBEED10" w14:textId="77777777" w:rsidTr="001B528E">
        <w:tc>
          <w:tcPr>
            <w:tcW w:w="1980" w:type="dxa"/>
          </w:tcPr>
          <w:p w14:paraId="2FBEED0C" w14:textId="77777777" w:rsidR="001B528E" w:rsidRDefault="00CB7B13" w:rsidP="007928AD">
            <w:r>
              <w:t>N</w:t>
            </w:r>
          </w:p>
        </w:tc>
        <w:tc>
          <w:tcPr>
            <w:tcW w:w="2977" w:type="dxa"/>
          </w:tcPr>
          <w:p w14:paraId="2FBEED0D" w14:textId="77777777" w:rsidR="001B528E" w:rsidRDefault="001B528E" w:rsidP="007928AD"/>
        </w:tc>
        <w:tc>
          <w:tcPr>
            <w:tcW w:w="3260" w:type="dxa"/>
          </w:tcPr>
          <w:p w14:paraId="2FBEED0E" w14:textId="77777777" w:rsidR="001B528E" w:rsidRDefault="001B528E" w:rsidP="007928AD"/>
        </w:tc>
        <w:tc>
          <w:tcPr>
            <w:tcW w:w="5777" w:type="dxa"/>
          </w:tcPr>
          <w:p w14:paraId="2FBEED0F" w14:textId="77777777" w:rsidR="001B528E" w:rsidRDefault="001B528E" w:rsidP="007928AD"/>
        </w:tc>
      </w:tr>
    </w:tbl>
    <w:p w14:paraId="2FBEED11" w14:textId="77777777" w:rsidR="001B528E" w:rsidRDefault="001B528E" w:rsidP="007928AD"/>
    <w:p w14:paraId="2FBEED12" w14:textId="77777777" w:rsidR="001B528E" w:rsidRDefault="001B528E" w:rsidP="007928AD"/>
    <w:p w14:paraId="2FBEED13"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2FBEED14" w14:textId="77777777" w:rsidR="005703EB" w:rsidRDefault="00402E94" w:rsidP="00705384">
      <w:pPr>
        <w:pStyle w:val="Ttulo1"/>
      </w:pPr>
      <w:bookmarkStart w:id="22" w:name="_Toc448254571"/>
      <w:r>
        <w:lastRenderedPageBreak/>
        <w:t>8</w:t>
      </w:r>
      <w:r w:rsidR="001B528E">
        <w:t xml:space="preserve">. </w:t>
      </w:r>
      <w:r>
        <w:t>Conclusiones</w:t>
      </w:r>
      <w:bookmarkEnd w:id="22"/>
    </w:p>
    <w:p w14:paraId="2FBEED15"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2FBEED16" w14:textId="77777777" w:rsidR="00402E94" w:rsidRDefault="00402E94" w:rsidP="005703EB"/>
    <w:p w14:paraId="2FBEED17" w14:textId="77777777" w:rsidR="00402E94" w:rsidRDefault="00402E94" w:rsidP="005703EB"/>
    <w:p w14:paraId="2FBEED18" w14:textId="77777777" w:rsidR="00402E94" w:rsidRDefault="00402E94" w:rsidP="005703EB"/>
    <w:p w14:paraId="2FBEED19" w14:textId="77777777" w:rsidR="00402E94" w:rsidRDefault="00402E94" w:rsidP="005703EB"/>
    <w:p w14:paraId="2FBEED1A" w14:textId="77777777" w:rsidR="005351EA" w:rsidRDefault="005351EA" w:rsidP="005703EB">
      <w:r>
        <w:t>---------------------------</w:t>
      </w:r>
    </w:p>
    <w:p w14:paraId="2FBEED1B"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DBFEF" w14:textId="77777777" w:rsidR="00EE7714" w:rsidRDefault="00EE7714" w:rsidP="005703EB">
      <w:pPr>
        <w:spacing w:after="0" w:line="240" w:lineRule="auto"/>
      </w:pPr>
      <w:r>
        <w:separator/>
      </w:r>
    </w:p>
  </w:endnote>
  <w:endnote w:type="continuationSeparator" w:id="0">
    <w:p w14:paraId="1F4926BE" w14:textId="77777777" w:rsidR="00EE7714" w:rsidRDefault="00EE771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2FBEED20" w14:textId="77777777" w:rsidR="00926D88" w:rsidRDefault="00926D88">
        <w:pPr>
          <w:pStyle w:val="Piedepgina"/>
          <w:jc w:val="center"/>
        </w:pPr>
        <w:r>
          <w:fldChar w:fldCharType="begin"/>
        </w:r>
        <w:r>
          <w:instrText>PAGE   \* MERGEFORMAT</w:instrText>
        </w:r>
        <w:r>
          <w:fldChar w:fldCharType="separate"/>
        </w:r>
        <w:r w:rsidR="006174F6">
          <w:rPr>
            <w:noProof/>
          </w:rPr>
          <w:t>10</w:t>
        </w:r>
        <w:r>
          <w:fldChar w:fldCharType="end"/>
        </w:r>
      </w:p>
    </w:sdtContent>
  </w:sdt>
  <w:p w14:paraId="2FBEED21" w14:textId="77777777"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7D195" w14:textId="77777777" w:rsidR="00EE7714" w:rsidRDefault="00EE7714" w:rsidP="005703EB">
      <w:pPr>
        <w:spacing w:after="0" w:line="240" w:lineRule="auto"/>
      </w:pPr>
      <w:r>
        <w:separator/>
      </w:r>
    </w:p>
  </w:footnote>
  <w:footnote w:type="continuationSeparator" w:id="0">
    <w:p w14:paraId="714C410C" w14:textId="77777777" w:rsidR="00EE7714" w:rsidRDefault="00EE771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07DF"/>
    <w:multiLevelType w:val="multilevel"/>
    <w:tmpl w:val="408224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BEC1C50"/>
    <w:multiLevelType w:val="multilevel"/>
    <w:tmpl w:val="A6D26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FE27CB"/>
    <w:multiLevelType w:val="multilevel"/>
    <w:tmpl w:val="883E5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1546E7"/>
    <w:multiLevelType w:val="multilevel"/>
    <w:tmpl w:val="B87E51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5334CB"/>
    <w:multiLevelType w:val="multilevel"/>
    <w:tmpl w:val="0AF6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EF5082"/>
    <w:multiLevelType w:val="multilevel"/>
    <w:tmpl w:val="89D0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094264"/>
    <w:multiLevelType w:val="multilevel"/>
    <w:tmpl w:val="610475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A10D20"/>
    <w:multiLevelType w:val="multilevel"/>
    <w:tmpl w:val="6D1A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274A66"/>
    <w:multiLevelType w:val="multilevel"/>
    <w:tmpl w:val="C2782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517A21"/>
    <w:multiLevelType w:val="multilevel"/>
    <w:tmpl w:val="40988B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DD1B35"/>
    <w:multiLevelType w:val="multilevel"/>
    <w:tmpl w:val="FFD08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4C2E1F"/>
    <w:multiLevelType w:val="multilevel"/>
    <w:tmpl w:val="1B46CD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50AB5"/>
    <w:multiLevelType w:val="multilevel"/>
    <w:tmpl w:val="C69004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6D2F81"/>
    <w:multiLevelType w:val="multilevel"/>
    <w:tmpl w:val="642A37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02056E"/>
    <w:multiLevelType w:val="multilevel"/>
    <w:tmpl w:val="E334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194B53"/>
    <w:multiLevelType w:val="multilevel"/>
    <w:tmpl w:val="DD9897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402558"/>
    <w:multiLevelType w:val="multilevel"/>
    <w:tmpl w:val="A6A0C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642870"/>
    <w:multiLevelType w:val="multilevel"/>
    <w:tmpl w:val="3228B6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370D9B"/>
    <w:multiLevelType w:val="multilevel"/>
    <w:tmpl w:val="3648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63D0A"/>
    <w:multiLevelType w:val="multilevel"/>
    <w:tmpl w:val="C3703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1"/>
  </w:num>
  <w:num w:numId="3">
    <w:abstractNumId w:val="1"/>
  </w:num>
  <w:num w:numId="4">
    <w:abstractNumId w:val="20"/>
  </w:num>
  <w:num w:numId="5">
    <w:abstractNumId w:val="3"/>
  </w:num>
  <w:num w:numId="6">
    <w:abstractNumId w:val="10"/>
  </w:num>
  <w:num w:numId="7">
    <w:abstractNumId w:val="2"/>
  </w:num>
  <w:num w:numId="8">
    <w:abstractNumId w:val="17"/>
  </w:num>
  <w:num w:numId="9">
    <w:abstractNumId w:val="9"/>
  </w:num>
  <w:num w:numId="10">
    <w:abstractNumId w:val="0"/>
  </w:num>
  <w:num w:numId="11">
    <w:abstractNumId w:val="15"/>
  </w:num>
  <w:num w:numId="12">
    <w:abstractNumId w:val="11"/>
  </w:num>
  <w:num w:numId="13">
    <w:abstractNumId w:val="7"/>
  </w:num>
  <w:num w:numId="14">
    <w:abstractNumId w:val="6"/>
  </w:num>
  <w:num w:numId="15">
    <w:abstractNumId w:val="22"/>
  </w:num>
  <w:num w:numId="16">
    <w:abstractNumId w:val="16"/>
  </w:num>
  <w:num w:numId="17">
    <w:abstractNumId w:val="18"/>
  </w:num>
  <w:num w:numId="18">
    <w:abstractNumId w:val="14"/>
  </w:num>
  <w:num w:numId="19">
    <w:abstractNumId w:val="13"/>
  </w:num>
  <w:num w:numId="20">
    <w:abstractNumId w:val="23"/>
  </w:num>
  <w:num w:numId="21">
    <w:abstractNumId w:val="19"/>
  </w:num>
  <w:num w:numId="22">
    <w:abstractNumId w:val="8"/>
  </w:num>
  <w:num w:numId="23">
    <w:abstractNumId w:val="4"/>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75D03"/>
    <w:rsid w:val="002A7E35"/>
    <w:rsid w:val="002C1476"/>
    <w:rsid w:val="002C1D92"/>
    <w:rsid w:val="002C393A"/>
    <w:rsid w:val="002C4FFB"/>
    <w:rsid w:val="002C6DAD"/>
    <w:rsid w:val="002C74B3"/>
    <w:rsid w:val="002D0D11"/>
    <w:rsid w:val="002D4763"/>
    <w:rsid w:val="002D6287"/>
    <w:rsid w:val="002E05DF"/>
    <w:rsid w:val="002F01DF"/>
    <w:rsid w:val="002F1756"/>
    <w:rsid w:val="00310DD8"/>
    <w:rsid w:val="00317B4B"/>
    <w:rsid w:val="00331C63"/>
    <w:rsid w:val="0033288A"/>
    <w:rsid w:val="0033496A"/>
    <w:rsid w:val="003413E2"/>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AC7"/>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C6324"/>
    <w:rsid w:val="005E60DA"/>
    <w:rsid w:val="005F2F2A"/>
    <w:rsid w:val="00605BA2"/>
    <w:rsid w:val="006174F6"/>
    <w:rsid w:val="0064479B"/>
    <w:rsid w:val="00680A70"/>
    <w:rsid w:val="00683B24"/>
    <w:rsid w:val="006A6BA0"/>
    <w:rsid w:val="006A7EA3"/>
    <w:rsid w:val="006B2110"/>
    <w:rsid w:val="006B6D72"/>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03FF"/>
    <w:rsid w:val="007928AD"/>
    <w:rsid w:val="007A0215"/>
    <w:rsid w:val="007B088C"/>
    <w:rsid w:val="007B0D43"/>
    <w:rsid w:val="007D6CC8"/>
    <w:rsid w:val="007D78A8"/>
    <w:rsid w:val="007F7FB7"/>
    <w:rsid w:val="0080191B"/>
    <w:rsid w:val="00813B2A"/>
    <w:rsid w:val="00835E38"/>
    <w:rsid w:val="008363CA"/>
    <w:rsid w:val="008479B2"/>
    <w:rsid w:val="00847B81"/>
    <w:rsid w:val="00874BA3"/>
    <w:rsid w:val="008763D0"/>
    <w:rsid w:val="00897716"/>
    <w:rsid w:val="008A158A"/>
    <w:rsid w:val="008D0BF8"/>
    <w:rsid w:val="008E1B08"/>
    <w:rsid w:val="008E1E31"/>
    <w:rsid w:val="008F39CA"/>
    <w:rsid w:val="008F5F1E"/>
    <w:rsid w:val="00910EC0"/>
    <w:rsid w:val="009130F0"/>
    <w:rsid w:val="009250B4"/>
    <w:rsid w:val="00926D88"/>
    <w:rsid w:val="0094131D"/>
    <w:rsid w:val="00944442"/>
    <w:rsid w:val="0094640B"/>
    <w:rsid w:val="00952D26"/>
    <w:rsid w:val="00954941"/>
    <w:rsid w:val="00961FB2"/>
    <w:rsid w:val="009678CC"/>
    <w:rsid w:val="009749F3"/>
    <w:rsid w:val="009835E0"/>
    <w:rsid w:val="0098602B"/>
    <w:rsid w:val="009935B9"/>
    <w:rsid w:val="009A2D8F"/>
    <w:rsid w:val="009B2BED"/>
    <w:rsid w:val="009F32AD"/>
    <w:rsid w:val="00A029D5"/>
    <w:rsid w:val="00A171A8"/>
    <w:rsid w:val="00A3181A"/>
    <w:rsid w:val="00A33524"/>
    <w:rsid w:val="00A515F8"/>
    <w:rsid w:val="00A571FC"/>
    <w:rsid w:val="00A61379"/>
    <w:rsid w:val="00A675C6"/>
    <w:rsid w:val="00A74A1F"/>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4788F"/>
    <w:rsid w:val="00D5770E"/>
    <w:rsid w:val="00D6490A"/>
    <w:rsid w:val="00D7112D"/>
    <w:rsid w:val="00D7772F"/>
    <w:rsid w:val="00D82608"/>
    <w:rsid w:val="00D90898"/>
    <w:rsid w:val="00DA2DDC"/>
    <w:rsid w:val="00DA6CB1"/>
    <w:rsid w:val="00DC2F61"/>
    <w:rsid w:val="00DC4A2A"/>
    <w:rsid w:val="00DE4D83"/>
    <w:rsid w:val="00DE68B0"/>
    <w:rsid w:val="00DE71DE"/>
    <w:rsid w:val="00DF572A"/>
    <w:rsid w:val="00E00CFD"/>
    <w:rsid w:val="00E102E5"/>
    <w:rsid w:val="00E30CCE"/>
    <w:rsid w:val="00E377F0"/>
    <w:rsid w:val="00E47F1D"/>
    <w:rsid w:val="00E52271"/>
    <w:rsid w:val="00E574AB"/>
    <w:rsid w:val="00E86475"/>
    <w:rsid w:val="00E90878"/>
    <w:rsid w:val="00E91C3F"/>
    <w:rsid w:val="00EA51D7"/>
    <w:rsid w:val="00EB29FF"/>
    <w:rsid w:val="00EB63B8"/>
    <w:rsid w:val="00EB7ACF"/>
    <w:rsid w:val="00EC23C9"/>
    <w:rsid w:val="00EC3116"/>
    <w:rsid w:val="00ED7F5B"/>
    <w:rsid w:val="00EE297D"/>
    <w:rsid w:val="00EE343D"/>
    <w:rsid w:val="00EE5B98"/>
    <w:rsid w:val="00EE7714"/>
    <w:rsid w:val="00EF09BA"/>
    <w:rsid w:val="00EF6B1B"/>
    <w:rsid w:val="00F10BA1"/>
    <w:rsid w:val="00F21CBA"/>
    <w:rsid w:val="00F34208"/>
    <w:rsid w:val="00F4685B"/>
    <w:rsid w:val="00F863BE"/>
    <w:rsid w:val="00FA0B61"/>
    <w:rsid w:val="00FA57C6"/>
    <w:rsid w:val="00FB1256"/>
    <w:rsid w:val="00FC5BB8"/>
    <w:rsid w:val="00FD5BDE"/>
    <w:rsid w:val="00FE447C"/>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EC5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47F1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47F1D"/>
  </w:style>
  <w:style w:type="character" w:customStyle="1" w:styleId="eop">
    <w:name w:val="eop"/>
    <w:basedOn w:val="Fuentedeprrafopredeter"/>
    <w:rsid w:val="00E47F1D"/>
  </w:style>
  <w:style w:type="character" w:customStyle="1" w:styleId="spellingerror">
    <w:name w:val="spellingerror"/>
    <w:basedOn w:val="Fuentedeprrafopredeter"/>
    <w:rsid w:val="00E47F1D"/>
  </w:style>
  <w:style w:type="character" w:customStyle="1" w:styleId="pagebreaktextspan">
    <w:name w:val="pagebreaktextspan"/>
    <w:basedOn w:val="Fuentedeprrafopredeter"/>
    <w:rsid w:val="00A029D5"/>
  </w:style>
  <w:style w:type="character" w:styleId="Mencinsinresolver">
    <w:name w:val="Unresolved Mention"/>
    <w:basedOn w:val="Fuentedeprrafopredeter"/>
    <w:uiPriority w:val="99"/>
    <w:semiHidden/>
    <w:unhideWhenUsed/>
    <w:rsid w:val="00FE44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9104">
      <w:bodyDiv w:val="1"/>
      <w:marLeft w:val="0"/>
      <w:marRight w:val="0"/>
      <w:marTop w:val="0"/>
      <w:marBottom w:val="0"/>
      <w:divBdr>
        <w:top w:val="none" w:sz="0" w:space="0" w:color="auto"/>
        <w:left w:val="none" w:sz="0" w:space="0" w:color="auto"/>
        <w:bottom w:val="none" w:sz="0" w:space="0" w:color="auto"/>
        <w:right w:val="none" w:sz="0" w:space="0" w:color="auto"/>
      </w:divBdr>
      <w:divsChild>
        <w:div w:id="1975675978">
          <w:marLeft w:val="0"/>
          <w:marRight w:val="0"/>
          <w:marTop w:val="0"/>
          <w:marBottom w:val="0"/>
          <w:divBdr>
            <w:top w:val="none" w:sz="0" w:space="0" w:color="auto"/>
            <w:left w:val="none" w:sz="0" w:space="0" w:color="auto"/>
            <w:bottom w:val="none" w:sz="0" w:space="0" w:color="auto"/>
            <w:right w:val="none" w:sz="0" w:space="0" w:color="auto"/>
          </w:divBdr>
        </w:div>
        <w:div w:id="41558348">
          <w:marLeft w:val="0"/>
          <w:marRight w:val="0"/>
          <w:marTop w:val="0"/>
          <w:marBottom w:val="0"/>
          <w:divBdr>
            <w:top w:val="none" w:sz="0" w:space="0" w:color="auto"/>
            <w:left w:val="none" w:sz="0" w:space="0" w:color="auto"/>
            <w:bottom w:val="none" w:sz="0" w:space="0" w:color="auto"/>
            <w:right w:val="none" w:sz="0" w:space="0" w:color="auto"/>
          </w:divBdr>
        </w:div>
        <w:div w:id="1705983553">
          <w:marLeft w:val="0"/>
          <w:marRight w:val="0"/>
          <w:marTop w:val="0"/>
          <w:marBottom w:val="0"/>
          <w:divBdr>
            <w:top w:val="none" w:sz="0" w:space="0" w:color="auto"/>
            <w:left w:val="none" w:sz="0" w:space="0" w:color="auto"/>
            <w:bottom w:val="none" w:sz="0" w:space="0" w:color="auto"/>
            <w:right w:val="none" w:sz="0" w:space="0" w:color="auto"/>
          </w:divBdr>
        </w:div>
        <w:div w:id="1245191052">
          <w:marLeft w:val="0"/>
          <w:marRight w:val="0"/>
          <w:marTop w:val="0"/>
          <w:marBottom w:val="0"/>
          <w:divBdr>
            <w:top w:val="none" w:sz="0" w:space="0" w:color="auto"/>
            <w:left w:val="none" w:sz="0" w:space="0" w:color="auto"/>
            <w:bottom w:val="none" w:sz="0" w:space="0" w:color="auto"/>
            <w:right w:val="none" w:sz="0" w:space="0" w:color="auto"/>
          </w:divBdr>
          <w:divsChild>
            <w:div w:id="1323512057">
              <w:marLeft w:val="-75"/>
              <w:marRight w:val="0"/>
              <w:marTop w:val="30"/>
              <w:marBottom w:val="30"/>
              <w:divBdr>
                <w:top w:val="none" w:sz="0" w:space="0" w:color="auto"/>
                <w:left w:val="none" w:sz="0" w:space="0" w:color="auto"/>
                <w:bottom w:val="none" w:sz="0" w:space="0" w:color="auto"/>
                <w:right w:val="none" w:sz="0" w:space="0" w:color="auto"/>
              </w:divBdr>
              <w:divsChild>
                <w:div w:id="1297445266">
                  <w:marLeft w:val="0"/>
                  <w:marRight w:val="0"/>
                  <w:marTop w:val="0"/>
                  <w:marBottom w:val="0"/>
                  <w:divBdr>
                    <w:top w:val="none" w:sz="0" w:space="0" w:color="auto"/>
                    <w:left w:val="none" w:sz="0" w:space="0" w:color="auto"/>
                    <w:bottom w:val="none" w:sz="0" w:space="0" w:color="auto"/>
                    <w:right w:val="none" w:sz="0" w:space="0" w:color="auto"/>
                  </w:divBdr>
                  <w:divsChild>
                    <w:div w:id="1414161404">
                      <w:marLeft w:val="0"/>
                      <w:marRight w:val="0"/>
                      <w:marTop w:val="0"/>
                      <w:marBottom w:val="0"/>
                      <w:divBdr>
                        <w:top w:val="none" w:sz="0" w:space="0" w:color="auto"/>
                        <w:left w:val="none" w:sz="0" w:space="0" w:color="auto"/>
                        <w:bottom w:val="none" w:sz="0" w:space="0" w:color="auto"/>
                        <w:right w:val="none" w:sz="0" w:space="0" w:color="auto"/>
                      </w:divBdr>
                    </w:div>
                  </w:divsChild>
                </w:div>
                <w:div w:id="980647636">
                  <w:marLeft w:val="0"/>
                  <w:marRight w:val="0"/>
                  <w:marTop w:val="0"/>
                  <w:marBottom w:val="0"/>
                  <w:divBdr>
                    <w:top w:val="none" w:sz="0" w:space="0" w:color="auto"/>
                    <w:left w:val="none" w:sz="0" w:space="0" w:color="auto"/>
                    <w:bottom w:val="none" w:sz="0" w:space="0" w:color="auto"/>
                    <w:right w:val="none" w:sz="0" w:space="0" w:color="auto"/>
                  </w:divBdr>
                  <w:divsChild>
                    <w:div w:id="217129948">
                      <w:marLeft w:val="0"/>
                      <w:marRight w:val="0"/>
                      <w:marTop w:val="0"/>
                      <w:marBottom w:val="0"/>
                      <w:divBdr>
                        <w:top w:val="none" w:sz="0" w:space="0" w:color="auto"/>
                        <w:left w:val="none" w:sz="0" w:space="0" w:color="auto"/>
                        <w:bottom w:val="none" w:sz="0" w:space="0" w:color="auto"/>
                        <w:right w:val="none" w:sz="0" w:space="0" w:color="auto"/>
                      </w:divBdr>
                    </w:div>
                  </w:divsChild>
                </w:div>
                <w:div w:id="1794127762">
                  <w:marLeft w:val="0"/>
                  <w:marRight w:val="0"/>
                  <w:marTop w:val="0"/>
                  <w:marBottom w:val="0"/>
                  <w:divBdr>
                    <w:top w:val="none" w:sz="0" w:space="0" w:color="auto"/>
                    <w:left w:val="none" w:sz="0" w:space="0" w:color="auto"/>
                    <w:bottom w:val="none" w:sz="0" w:space="0" w:color="auto"/>
                    <w:right w:val="none" w:sz="0" w:space="0" w:color="auto"/>
                  </w:divBdr>
                  <w:divsChild>
                    <w:div w:id="866064935">
                      <w:marLeft w:val="0"/>
                      <w:marRight w:val="0"/>
                      <w:marTop w:val="0"/>
                      <w:marBottom w:val="0"/>
                      <w:divBdr>
                        <w:top w:val="none" w:sz="0" w:space="0" w:color="auto"/>
                        <w:left w:val="none" w:sz="0" w:space="0" w:color="auto"/>
                        <w:bottom w:val="none" w:sz="0" w:space="0" w:color="auto"/>
                        <w:right w:val="none" w:sz="0" w:space="0" w:color="auto"/>
                      </w:divBdr>
                    </w:div>
                  </w:divsChild>
                </w:div>
                <w:div w:id="506941726">
                  <w:marLeft w:val="0"/>
                  <w:marRight w:val="0"/>
                  <w:marTop w:val="0"/>
                  <w:marBottom w:val="0"/>
                  <w:divBdr>
                    <w:top w:val="none" w:sz="0" w:space="0" w:color="auto"/>
                    <w:left w:val="none" w:sz="0" w:space="0" w:color="auto"/>
                    <w:bottom w:val="none" w:sz="0" w:space="0" w:color="auto"/>
                    <w:right w:val="none" w:sz="0" w:space="0" w:color="auto"/>
                  </w:divBdr>
                  <w:divsChild>
                    <w:div w:id="37826250">
                      <w:marLeft w:val="0"/>
                      <w:marRight w:val="0"/>
                      <w:marTop w:val="0"/>
                      <w:marBottom w:val="0"/>
                      <w:divBdr>
                        <w:top w:val="none" w:sz="0" w:space="0" w:color="auto"/>
                        <w:left w:val="none" w:sz="0" w:space="0" w:color="auto"/>
                        <w:bottom w:val="none" w:sz="0" w:space="0" w:color="auto"/>
                        <w:right w:val="none" w:sz="0" w:space="0" w:color="auto"/>
                      </w:divBdr>
                    </w:div>
                  </w:divsChild>
                </w:div>
                <w:div w:id="2059425804">
                  <w:marLeft w:val="0"/>
                  <w:marRight w:val="0"/>
                  <w:marTop w:val="0"/>
                  <w:marBottom w:val="0"/>
                  <w:divBdr>
                    <w:top w:val="none" w:sz="0" w:space="0" w:color="auto"/>
                    <w:left w:val="none" w:sz="0" w:space="0" w:color="auto"/>
                    <w:bottom w:val="none" w:sz="0" w:space="0" w:color="auto"/>
                    <w:right w:val="none" w:sz="0" w:space="0" w:color="auto"/>
                  </w:divBdr>
                  <w:divsChild>
                    <w:div w:id="249391158">
                      <w:marLeft w:val="0"/>
                      <w:marRight w:val="0"/>
                      <w:marTop w:val="0"/>
                      <w:marBottom w:val="0"/>
                      <w:divBdr>
                        <w:top w:val="none" w:sz="0" w:space="0" w:color="auto"/>
                        <w:left w:val="none" w:sz="0" w:space="0" w:color="auto"/>
                        <w:bottom w:val="none" w:sz="0" w:space="0" w:color="auto"/>
                        <w:right w:val="none" w:sz="0" w:space="0" w:color="auto"/>
                      </w:divBdr>
                    </w:div>
                  </w:divsChild>
                </w:div>
                <w:div w:id="81294593">
                  <w:marLeft w:val="0"/>
                  <w:marRight w:val="0"/>
                  <w:marTop w:val="0"/>
                  <w:marBottom w:val="0"/>
                  <w:divBdr>
                    <w:top w:val="none" w:sz="0" w:space="0" w:color="auto"/>
                    <w:left w:val="none" w:sz="0" w:space="0" w:color="auto"/>
                    <w:bottom w:val="none" w:sz="0" w:space="0" w:color="auto"/>
                    <w:right w:val="none" w:sz="0" w:space="0" w:color="auto"/>
                  </w:divBdr>
                  <w:divsChild>
                    <w:div w:id="1482455996">
                      <w:marLeft w:val="0"/>
                      <w:marRight w:val="0"/>
                      <w:marTop w:val="0"/>
                      <w:marBottom w:val="0"/>
                      <w:divBdr>
                        <w:top w:val="none" w:sz="0" w:space="0" w:color="auto"/>
                        <w:left w:val="none" w:sz="0" w:space="0" w:color="auto"/>
                        <w:bottom w:val="none" w:sz="0" w:space="0" w:color="auto"/>
                        <w:right w:val="none" w:sz="0" w:space="0" w:color="auto"/>
                      </w:divBdr>
                    </w:div>
                  </w:divsChild>
                </w:div>
                <w:div w:id="1194609782">
                  <w:marLeft w:val="0"/>
                  <w:marRight w:val="0"/>
                  <w:marTop w:val="0"/>
                  <w:marBottom w:val="0"/>
                  <w:divBdr>
                    <w:top w:val="none" w:sz="0" w:space="0" w:color="auto"/>
                    <w:left w:val="none" w:sz="0" w:space="0" w:color="auto"/>
                    <w:bottom w:val="none" w:sz="0" w:space="0" w:color="auto"/>
                    <w:right w:val="none" w:sz="0" w:space="0" w:color="auto"/>
                  </w:divBdr>
                  <w:divsChild>
                    <w:div w:id="1505322236">
                      <w:marLeft w:val="0"/>
                      <w:marRight w:val="0"/>
                      <w:marTop w:val="0"/>
                      <w:marBottom w:val="0"/>
                      <w:divBdr>
                        <w:top w:val="none" w:sz="0" w:space="0" w:color="auto"/>
                        <w:left w:val="none" w:sz="0" w:space="0" w:color="auto"/>
                        <w:bottom w:val="none" w:sz="0" w:space="0" w:color="auto"/>
                        <w:right w:val="none" w:sz="0" w:space="0" w:color="auto"/>
                      </w:divBdr>
                    </w:div>
                  </w:divsChild>
                </w:div>
                <w:div w:id="239293530">
                  <w:marLeft w:val="0"/>
                  <w:marRight w:val="0"/>
                  <w:marTop w:val="0"/>
                  <w:marBottom w:val="0"/>
                  <w:divBdr>
                    <w:top w:val="none" w:sz="0" w:space="0" w:color="auto"/>
                    <w:left w:val="none" w:sz="0" w:space="0" w:color="auto"/>
                    <w:bottom w:val="none" w:sz="0" w:space="0" w:color="auto"/>
                    <w:right w:val="none" w:sz="0" w:space="0" w:color="auto"/>
                  </w:divBdr>
                  <w:divsChild>
                    <w:div w:id="1629048441">
                      <w:marLeft w:val="0"/>
                      <w:marRight w:val="0"/>
                      <w:marTop w:val="0"/>
                      <w:marBottom w:val="0"/>
                      <w:divBdr>
                        <w:top w:val="none" w:sz="0" w:space="0" w:color="auto"/>
                        <w:left w:val="none" w:sz="0" w:space="0" w:color="auto"/>
                        <w:bottom w:val="none" w:sz="0" w:space="0" w:color="auto"/>
                        <w:right w:val="none" w:sz="0" w:space="0" w:color="auto"/>
                      </w:divBdr>
                    </w:div>
                  </w:divsChild>
                </w:div>
                <w:div w:id="1842964769">
                  <w:marLeft w:val="0"/>
                  <w:marRight w:val="0"/>
                  <w:marTop w:val="0"/>
                  <w:marBottom w:val="0"/>
                  <w:divBdr>
                    <w:top w:val="none" w:sz="0" w:space="0" w:color="auto"/>
                    <w:left w:val="none" w:sz="0" w:space="0" w:color="auto"/>
                    <w:bottom w:val="none" w:sz="0" w:space="0" w:color="auto"/>
                    <w:right w:val="none" w:sz="0" w:space="0" w:color="auto"/>
                  </w:divBdr>
                  <w:divsChild>
                    <w:div w:id="593634439">
                      <w:marLeft w:val="0"/>
                      <w:marRight w:val="0"/>
                      <w:marTop w:val="0"/>
                      <w:marBottom w:val="0"/>
                      <w:divBdr>
                        <w:top w:val="none" w:sz="0" w:space="0" w:color="auto"/>
                        <w:left w:val="none" w:sz="0" w:space="0" w:color="auto"/>
                        <w:bottom w:val="none" w:sz="0" w:space="0" w:color="auto"/>
                        <w:right w:val="none" w:sz="0" w:space="0" w:color="auto"/>
                      </w:divBdr>
                    </w:div>
                  </w:divsChild>
                </w:div>
                <w:div w:id="1044334238">
                  <w:marLeft w:val="0"/>
                  <w:marRight w:val="0"/>
                  <w:marTop w:val="0"/>
                  <w:marBottom w:val="0"/>
                  <w:divBdr>
                    <w:top w:val="none" w:sz="0" w:space="0" w:color="auto"/>
                    <w:left w:val="none" w:sz="0" w:space="0" w:color="auto"/>
                    <w:bottom w:val="none" w:sz="0" w:space="0" w:color="auto"/>
                    <w:right w:val="none" w:sz="0" w:space="0" w:color="auto"/>
                  </w:divBdr>
                  <w:divsChild>
                    <w:div w:id="76593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936395">
          <w:marLeft w:val="0"/>
          <w:marRight w:val="0"/>
          <w:marTop w:val="0"/>
          <w:marBottom w:val="0"/>
          <w:divBdr>
            <w:top w:val="none" w:sz="0" w:space="0" w:color="auto"/>
            <w:left w:val="none" w:sz="0" w:space="0" w:color="auto"/>
            <w:bottom w:val="none" w:sz="0" w:space="0" w:color="auto"/>
            <w:right w:val="none" w:sz="0" w:space="0" w:color="auto"/>
          </w:divBdr>
        </w:div>
      </w:divsChild>
    </w:div>
    <w:div w:id="472868017">
      <w:bodyDiv w:val="1"/>
      <w:marLeft w:val="0"/>
      <w:marRight w:val="0"/>
      <w:marTop w:val="0"/>
      <w:marBottom w:val="0"/>
      <w:divBdr>
        <w:top w:val="none" w:sz="0" w:space="0" w:color="auto"/>
        <w:left w:val="none" w:sz="0" w:space="0" w:color="auto"/>
        <w:bottom w:val="none" w:sz="0" w:space="0" w:color="auto"/>
        <w:right w:val="none" w:sz="0" w:space="0" w:color="auto"/>
      </w:divBdr>
      <w:divsChild>
        <w:div w:id="1434016491">
          <w:marLeft w:val="0"/>
          <w:marRight w:val="0"/>
          <w:marTop w:val="0"/>
          <w:marBottom w:val="0"/>
          <w:divBdr>
            <w:top w:val="none" w:sz="0" w:space="0" w:color="auto"/>
            <w:left w:val="none" w:sz="0" w:space="0" w:color="auto"/>
            <w:bottom w:val="none" w:sz="0" w:space="0" w:color="auto"/>
            <w:right w:val="none" w:sz="0" w:space="0" w:color="auto"/>
          </w:divBdr>
          <w:divsChild>
            <w:div w:id="2068991127">
              <w:marLeft w:val="0"/>
              <w:marRight w:val="0"/>
              <w:marTop w:val="0"/>
              <w:marBottom w:val="0"/>
              <w:divBdr>
                <w:top w:val="none" w:sz="0" w:space="0" w:color="auto"/>
                <w:left w:val="none" w:sz="0" w:space="0" w:color="auto"/>
                <w:bottom w:val="none" w:sz="0" w:space="0" w:color="auto"/>
                <w:right w:val="none" w:sz="0" w:space="0" w:color="auto"/>
              </w:divBdr>
            </w:div>
          </w:divsChild>
        </w:div>
        <w:div w:id="1982534782">
          <w:marLeft w:val="0"/>
          <w:marRight w:val="0"/>
          <w:marTop w:val="0"/>
          <w:marBottom w:val="0"/>
          <w:divBdr>
            <w:top w:val="none" w:sz="0" w:space="0" w:color="auto"/>
            <w:left w:val="none" w:sz="0" w:space="0" w:color="auto"/>
            <w:bottom w:val="none" w:sz="0" w:space="0" w:color="auto"/>
            <w:right w:val="none" w:sz="0" w:space="0" w:color="auto"/>
          </w:divBdr>
          <w:divsChild>
            <w:div w:id="182015285">
              <w:marLeft w:val="0"/>
              <w:marRight w:val="0"/>
              <w:marTop w:val="0"/>
              <w:marBottom w:val="0"/>
              <w:divBdr>
                <w:top w:val="none" w:sz="0" w:space="0" w:color="auto"/>
                <w:left w:val="none" w:sz="0" w:space="0" w:color="auto"/>
                <w:bottom w:val="none" w:sz="0" w:space="0" w:color="auto"/>
                <w:right w:val="none" w:sz="0" w:space="0" w:color="auto"/>
              </w:divBdr>
            </w:div>
          </w:divsChild>
        </w:div>
        <w:div w:id="686368590">
          <w:marLeft w:val="0"/>
          <w:marRight w:val="0"/>
          <w:marTop w:val="0"/>
          <w:marBottom w:val="0"/>
          <w:divBdr>
            <w:top w:val="none" w:sz="0" w:space="0" w:color="auto"/>
            <w:left w:val="none" w:sz="0" w:space="0" w:color="auto"/>
            <w:bottom w:val="none" w:sz="0" w:space="0" w:color="auto"/>
            <w:right w:val="none" w:sz="0" w:space="0" w:color="auto"/>
          </w:divBdr>
          <w:divsChild>
            <w:div w:id="1054044783">
              <w:marLeft w:val="0"/>
              <w:marRight w:val="0"/>
              <w:marTop w:val="0"/>
              <w:marBottom w:val="0"/>
              <w:divBdr>
                <w:top w:val="none" w:sz="0" w:space="0" w:color="auto"/>
                <w:left w:val="none" w:sz="0" w:space="0" w:color="auto"/>
                <w:bottom w:val="none" w:sz="0" w:space="0" w:color="auto"/>
                <w:right w:val="none" w:sz="0" w:space="0" w:color="auto"/>
              </w:divBdr>
            </w:div>
          </w:divsChild>
        </w:div>
        <w:div w:id="1541355451">
          <w:marLeft w:val="0"/>
          <w:marRight w:val="0"/>
          <w:marTop w:val="0"/>
          <w:marBottom w:val="0"/>
          <w:divBdr>
            <w:top w:val="none" w:sz="0" w:space="0" w:color="auto"/>
            <w:left w:val="none" w:sz="0" w:space="0" w:color="auto"/>
            <w:bottom w:val="none" w:sz="0" w:space="0" w:color="auto"/>
            <w:right w:val="none" w:sz="0" w:space="0" w:color="auto"/>
          </w:divBdr>
          <w:divsChild>
            <w:div w:id="1918439891">
              <w:marLeft w:val="0"/>
              <w:marRight w:val="0"/>
              <w:marTop w:val="0"/>
              <w:marBottom w:val="0"/>
              <w:divBdr>
                <w:top w:val="none" w:sz="0" w:space="0" w:color="auto"/>
                <w:left w:val="none" w:sz="0" w:space="0" w:color="auto"/>
                <w:bottom w:val="none" w:sz="0" w:space="0" w:color="auto"/>
                <w:right w:val="none" w:sz="0" w:space="0" w:color="auto"/>
              </w:divBdr>
            </w:div>
          </w:divsChild>
        </w:div>
        <w:div w:id="1570535362">
          <w:marLeft w:val="0"/>
          <w:marRight w:val="0"/>
          <w:marTop w:val="0"/>
          <w:marBottom w:val="0"/>
          <w:divBdr>
            <w:top w:val="none" w:sz="0" w:space="0" w:color="auto"/>
            <w:left w:val="none" w:sz="0" w:space="0" w:color="auto"/>
            <w:bottom w:val="none" w:sz="0" w:space="0" w:color="auto"/>
            <w:right w:val="none" w:sz="0" w:space="0" w:color="auto"/>
          </w:divBdr>
          <w:divsChild>
            <w:div w:id="300967138">
              <w:marLeft w:val="0"/>
              <w:marRight w:val="0"/>
              <w:marTop w:val="0"/>
              <w:marBottom w:val="0"/>
              <w:divBdr>
                <w:top w:val="none" w:sz="0" w:space="0" w:color="auto"/>
                <w:left w:val="none" w:sz="0" w:space="0" w:color="auto"/>
                <w:bottom w:val="none" w:sz="0" w:space="0" w:color="auto"/>
                <w:right w:val="none" w:sz="0" w:space="0" w:color="auto"/>
              </w:divBdr>
            </w:div>
          </w:divsChild>
        </w:div>
        <w:div w:id="1001811474">
          <w:marLeft w:val="0"/>
          <w:marRight w:val="0"/>
          <w:marTop w:val="0"/>
          <w:marBottom w:val="0"/>
          <w:divBdr>
            <w:top w:val="none" w:sz="0" w:space="0" w:color="auto"/>
            <w:left w:val="none" w:sz="0" w:space="0" w:color="auto"/>
            <w:bottom w:val="none" w:sz="0" w:space="0" w:color="auto"/>
            <w:right w:val="none" w:sz="0" w:space="0" w:color="auto"/>
          </w:divBdr>
          <w:divsChild>
            <w:div w:id="55670820">
              <w:marLeft w:val="0"/>
              <w:marRight w:val="0"/>
              <w:marTop w:val="0"/>
              <w:marBottom w:val="0"/>
              <w:divBdr>
                <w:top w:val="none" w:sz="0" w:space="0" w:color="auto"/>
                <w:left w:val="none" w:sz="0" w:space="0" w:color="auto"/>
                <w:bottom w:val="none" w:sz="0" w:space="0" w:color="auto"/>
                <w:right w:val="none" w:sz="0" w:space="0" w:color="auto"/>
              </w:divBdr>
            </w:div>
          </w:divsChild>
        </w:div>
        <w:div w:id="1874610688">
          <w:marLeft w:val="0"/>
          <w:marRight w:val="0"/>
          <w:marTop w:val="0"/>
          <w:marBottom w:val="0"/>
          <w:divBdr>
            <w:top w:val="none" w:sz="0" w:space="0" w:color="auto"/>
            <w:left w:val="none" w:sz="0" w:space="0" w:color="auto"/>
            <w:bottom w:val="none" w:sz="0" w:space="0" w:color="auto"/>
            <w:right w:val="none" w:sz="0" w:space="0" w:color="auto"/>
          </w:divBdr>
          <w:divsChild>
            <w:div w:id="1224876421">
              <w:marLeft w:val="0"/>
              <w:marRight w:val="0"/>
              <w:marTop w:val="0"/>
              <w:marBottom w:val="0"/>
              <w:divBdr>
                <w:top w:val="none" w:sz="0" w:space="0" w:color="auto"/>
                <w:left w:val="none" w:sz="0" w:space="0" w:color="auto"/>
                <w:bottom w:val="none" w:sz="0" w:space="0" w:color="auto"/>
                <w:right w:val="none" w:sz="0" w:space="0" w:color="auto"/>
              </w:divBdr>
            </w:div>
          </w:divsChild>
        </w:div>
        <w:div w:id="343167910">
          <w:marLeft w:val="0"/>
          <w:marRight w:val="0"/>
          <w:marTop w:val="0"/>
          <w:marBottom w:val="0"/>
          <w:divBdr>
            <w:top w:val="none" w:sz="0" w:space="0" w:color="auto"/>
            <w:left w:val="none" w:sz="0" w:space="0" w:color="auto"/>
            <w:bottom w:val="none" w:sz="0" w:space="0" w:color="auto"/>
            <w:right w:val="none" w:sz="0" w:space="0" w:color="auto"/>
          </w:divBdr>
          <w:divsChild>
            <w:div w:id="279193466">
              <w:marLeft w:val="0"/>
              <w:marRight w:val="0"/>
              <w:marTop w:val="0"/>
              <w:marBottom w:val="0"/>
              <w:divBdr>
                <w:top w:val="none" w:sz="0" w:space="0" w:color="auto"/>
                <w:left w:val="none" w:sz="0" w:space="0" w:color="auto"/>
                <w:bottom w:val="none" w:sz="0" w:space="0" w:color="auto"/>
                <w:right w:val="none" w:sz="0" w:space="0" w:color="auto"/>
              </w:divBdr>
            </w:div>
          </w:divsChild>
        </w:div>
        <w:div w:id="27805709">
          <w:marLeft w:val="0"/>
          <w:marRight w:val="0"/>
          <w:marTop w:val="0"/>
          <w:marBottom w:val="0"/>
          <w:divBdr>
            <w:top w:val="none" w:sz="0" w:space="0" w:color="auto"/>
            <w:left w:val="none" w:sz="0" w:space="0" w:color="auto"/>
            <w:bottom w:val="none" w:sz="0" w:space="0" w:color="auto"/>
            <w:right w:val="none" w:sz="0" w:space="0" w:color="auto"/>
          </w:divBdr>
          <w:divsChild>
            <w:div w:id="838739610">
              <w:marLeft w:val="0"/>
              <w:marRight w:val="0"/>
              <w:marTop w:val="0"/>
              <w:marBottom w:val="0"/>
              <w:divBdr>
                <w:top w:val="none" w:sz="0" w:space="0" w:color="auto"/>
                <w:left w:val="none" w:sz="0" w:space="0" w:color="auto"/>
                <w:bottom w:val="none" w:sz="0" w:space="0" w:color="auto"/>
                <w:right w:val="none" w:sz="0" w:space="0" w:color="auto"/>
              </w:divBdr>
            </w:div>
          </w:divsChild>
        </w:div>
        <w:div w:id="878933557">
          <w:marLeft w:val="0"/>
          <w:marRight w:val="0"/>
          <w:marTop w:val="0"/>
          <w:marBottom w:val="0"/>
          <w:divBdr>
            <w:top w:val="none" w:sz="0" w:space="0" w:color="auto"/>
            <w:left w:val="none" w:sz="0" w:space="0" w:color="auto"/>
            <w:bottom w:val="none" w:sz="0" w:space="0" w:color="auto"/>
            <w:right w:val="none" w:sz="0" w:space="0" w:color="auto"/>
          </w:divBdr>
          <w:divsChild>
            <w:div w:id="1177037248">
              <w:marLeft w:val="0"/>
              <w:marRight w:val="0"/>
              <w:marTop w:val="0"/>
              <w:marBottom w:val="0"/>
              <w:divBdr>
                <w:top w:val="none" w:sz="0" w:space="0" w:color="auto"/>
                <w:left w:val="none" w:sz="0" w:space="0" w:color="auto"/>
                <w:bottom w:val="none" w:sz="0" w:space="0" w:color="auto"/>
                <w:right w:val="none" w:sz="0" w:space="0" w:color="auto"/>
              </w:divBdr>
            </w:div>
          </w:divsChild>
        </w:div>
        <w:div w:id="558249789">
          <w:marLeft w:val="0"/>
          <w:marRight w:val="0"/>
          <w:marTop w:val="0"/>
          <w:marBottom w:val="0"/>
          <w:divBdr>
            <w:top w:val="none" w:sz="0" w:space="0" w:color="auto"/>
            <w:left w:val="none" w:sz="0" w:space="0" w:color="auto"/>
            <w:bottom w:val="none" w:sz="0" w:space="0" w:color="auto"/>
            <w:right w:val="none" w:sz="0" w:space="0" w:color="auto"/>
          </w:divBdr>
          <w:divsChild>
            <w:div w:id="1771659749">
              <w:marLeft w:val="0"/>
              <w:marRight w:val="0"/>
              <w:marTop w:val="0"/>
              <w:marBottom w:val="0"/>
              <w:divBdr>
                <w:top w:val="none" w:sz="0" w:space="0" w:color="auto"/>
                <w:left w:val="none" w:sz="0" w:space="0" w:color="auto"/>
                <w:bottom w:val="none" w:sz="0" w:space="0" w:color="auto"/>
                <w:right w:val="none" w:sz="0" w:space="0" w:color="auto"/>
              </w:divBdr>
            </w:div>
          </w:divsChild>
        </w:div>
        <w:div w:id="292177926">
          <w:marLeft w:val="0"/>
          <w:marRight w:val="0"/>
          <w:marTop w:val="0"/>
          <w:marBottom w:val="0"/>
          <w:divBdr>
            <w:top w:val="none" w:sz="0" w:space="0" w:color="auto"/>
            <w:left w:val="none" w:sz="0" w:space="0" w:color="auto"/>
            <w:bottom w:val="none" w:sz="0" w:space="0" w:color="auto"/>
            <w:right w:val="none" w:sz="0" w:space="0" w:color="auto"/>
          </w:divBdr>
          <w:divsChild>
            <w:div w:id="815414150">
              <w:marLeft w:val="0"/>
              <w:marRight w:val="0"/>
              <w:marTop w:val="0"/>
              <w:marBottom w:val="0"/>
              <w:divBdr>
                <w:top w:val="none" w:sz="0" w:space="0" w:color="auto"/>
                <w:left w:val="none" w:sz="0" w:space="0" w:color="auto"/>
                <w:bottom w:val="none" w:sz="0" w:space="0" w:color="auto"/>
                <w:right w:val="none" w:sz="0" w:space="0" w:color="auto"/>
              </w:divBdr>
            </w:div>
          </w:divsChild>
        </w:div>
        <w:div w:id="1136751345">
          <w:marLeft w:val="0"/>
          <w:marRight w:val="0"/>
          <w:marTop w:val="0"/>
          <w:marBottom w:val="0"/>
          <w:divBdr>
            <w:top w:val="none" w:sz="0" w:space="0" w:color="auto"/>
            <w:left w:val="none" w:sz="0" w:space="0" w:color="auto"/>
            <w:bottom w:val="none" w:sz="0" w:space="0" w:color="auto"/>
            <w:right w:val="none" w:sz="0" w:space="0" w:color="auto"/>
          </w:divBdr>
          <w:divsChild>
            <w:div w:id="904222678">
              <w:marLeft w:val="0"/>
              <w:marRight w:val="0"/>
              <w:marTop w:val="0"/>
              <w:marBottom w:val="0"/>
              <w:divBdr>
                <w:top w:val="none" w:sz="0" w:space="0" w:color="auto"/>
                <w:left w:val="none" w:sz="0" w:space="0" w:color="auto"/>
                <w:bottom w:val="none" w:sz="0" w:space="0" w:color="auto"/>
                <w:right w:val="none" w:sz="0" w:space="0" w:color="auto"/>
              </w:divBdr>
            </w:div>
          </w:divsChild>
        </w:div>
        <w:div w:id="1375158603">
          <w:marLeft w:val="0"/>
          <w:marRight w:val="0"/>
          <w:marTop w:val="0"/>
          <w:marBottom w:val="0"/>
          <w:divBdr>
            <w:top w:val="none" w:sz="0" w:space="0" w:color="auto"/>
            <w:left w:val="none" w:sz="0" w:space="0" w:color="auto"/>
            <w:bottom w:val="none" w:sz="0" w:space="0" w:color="auto"/>
            <w:right w:val="none" w:sz="0" w:space="0" w:color="auto"/>
          </w:divBdr>
          <w:divsChild>
            <w:div w:id="56907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2501">
      <w:bodyDiv w:val="1"/>
      <w:marLeft w:val="0"/>
      <w:marRight w:val="0"/>
      <w:marTop w:val="0"/>
      <w:marBottom w:val="0"/>
      <w:divBdr>
        <w:top w:val="none" w:sz="0" w:space="0" w:color="auto"/>
        <w:left w:val="none" w:sz="0" w:space="0" w:color="auto"/>
        <w:bottom w:val="none" w:sz="0" w:space="0" w:color="auto"/>
        <w:right w:val="none" w:sz="0" w:space="0" w:color="auto"/>
      </w:divBdr>
      <w:divsChild>
        <w:div w:id="877350426">
          <w:marLeft w:val="0"/>
          <w:marRight w:val="0"/>
          <w:marTop w:val="0"/>
          <w:marBottom w:val="0"/>
          <w:divBdr>
            <w:top w:val="none" w:sz="0" w:space="0" w:color="auto"/>
            <w:left w:val="none" w:sz="0" w:space="0" w:color="auto"/>
            <w:bottom w:val="none" w:sz="0" w:space="0" w:color="auto"/>
            <w:right w:val="none" w:sz="0" w:space="0" w:color="auto"/>
          </w:divBdr>
        </w:div>
        <w:div w:id="1738434667">
          <w:marLeft w:val="0"/>
          <w:marRight w:val="0"/>
          <w:marTop w:val="0"/>
          <w:marBottom w:val="0"/>
          <w:divBdr>
            <w:top w:val="none" w:sz="0" w:space="0" w:color="auto"/>
            <w:left w:val="none" w:sz="0" w:space="0" w:color="auto"/>
            <w:bottom w:val="none" w:sz="0" w:space="0" w:color="auto"/>
            <w:right w:val="none" w:sz="0" w:space="0" w:color="auto"/>
          </w:divBdr>
        </w:div>
        <w:div w:id="1773434489">
          <w:marLeft w:val="0"/>
          <w:marRight w:val="0"/>
          <w:marTop w:val="0"/>
          <w:marBottom w:val="0"/>
          <w:divBdr>
            <w:top w:val="none" w:sz="0" w:space="0" w:color="auto"/>
            <w:left w:val="none" w:sz="0" w:space="0" w:color="auto"/>
            <w:bottom w:val="none" w:sz="0" w:space="0" w:color="auto"/>
            <w:right w:val="none" w:sz="0" w:space="0" w:color="auto"/>
          </w:divBdr>
        </w:div>
        <w:div w:id="1311062216">
          <w:marLeft w:val="0"/>
          <w:marRight w:val="0"/>
          <w:marTop w:val="0"/>
          <w:marBottom w:val="0"/>
          <w:divBdr>
            <w:top w:val="none" w:sz="0" w:space="0" w:color="auto"/>
            <w:left w:val="none" w:sz="0" w:space="0" w:color="auto"/>
            <w:bottom w:val="none" w:sz="0" w:space="0" w:color="auto"/>
            <w:right w:val="none" w:sz="0" w:space="0" w:color="auto"/>
          </w:divBdr>
          <w:divsChild>
            <w:div w:id="540362369">
              <w:marLeft w:val="-75"/>
              <w:marRight w:val="0"/>
              <w:marTop w:val="30"/>
              <w:marBottom w:val="30"/>
              <w:divBdr>
                <w:top w:val="none" w:sz="0" w:space="0" w:color="auto"/>
                <w:left w:val="none" w:sz="0" w:space="0" w:color="auto"/>
                <w:bottom w:val="none" w:sz="0" w:space="0" w:color="auto"/>
                <w:right w:val="none" w:sz="0" w:space="0" w:color="auto"/>
              </w:divBdr>
              <w:divsChild>
                <w:div w:id="394548811">
                  <w:marLeft w:val="0"/>
                  <w:marRight w:val="0"/>
                  <w:marTop w:val="0"/>
                  <w:marBottom w:val="0"/>
                  <w:divBdr>
                    <w:top w:val="none" w:sz="0" w:space="0" w:color="auto"/>
                    <w:left w:val="none" w:sz="0" w:space="0" w:color="auto"/>
                    <w:bottom w:val="none" w:sz="0" w:space="0" w:color="auto"/>
                    <w:right w:val="none" w:sz="0" w:space="0" w:color="auto"/>
                  </w:divBdr>
                  <w:divsChild>
                    <w:div w:id="924412212">
                      <w:marLeft w:val="0"/>
                      <w:marRight w:val="0"/>
                      <w:marTop w:val="0"/>
                      <w:marBottom w:val="0"/>
                      <w:divBdr>
                        <w:top w:val="none" w:sz="0" w:space="0" w:color="auto"/>
                        <w:left w:val="none" w:sz="0" w:space="0" w:color="auto"/>
                        <w:bottom w:val="none" w:sz="0" w:space="0" w:color="auto"/>
                        <w:right w:val="none" w:sz="0" w:space="0" w:color="auto"/>
                      </w:divBdr>
                    </w:div>
                  </w:divsChild>
                </w:div>
                <w:div w:id="1298678575">
                  <w:marLeft w:val="0"/>
                  <w:marRight w:val="0"/>
                  <w:marTop w:val="0"/>
                  <w:marBottom w:val="0"/>
                  <w:divBdr>
                    <w:top w:val="none" w:sz="0" w:space="0" w:color="auto"/>
                    <w:left w:val="none" w:sz="0" w:space="0" w:color="auto"/>
                    <w:bottom w:val="none" w:sz="0" w:space="0" w:color="auto"/>
                    <w:right w:val="none" w:sz="0" w:space="0" w:color="auto"/>
                  </w:divBdr>
                  <w:divsChild>
                    <w:div w:id="320088165">
                      <w:marLeft w:val="0"/>
                      <w:marRight w:val="0"/>
                      <w:marTop w:val="0"/>
                      <w:marBottom w:val="0"/>
                      <w:divBdr>
                        <w:top w:val="none" w:sz="0" w:space="0" w:color="auto"/>
                        <w:left w:val="none" w:sz="0" w:space="0" w:color="auto"/>
                        <w:bottom w:val="none" w:sz="0" w:space="0" w:color="auto"/>
                        <w:right w:val="none" w:sz="0" w:space="0" w:color="auto"/>
                      </w:divBdr>
                    </w:div>
                  </w:divsChild>
                </w:div>
                <w:div w:id="1428500498">
                  <w:marLeft w:val="0"/>
                  <w:marRight w:val="0"/>
                  <w:marTop w:val="0"/>
                  <w:marBottom w:val="0"/>
                  <w:divBdr>
                    <w:top w:val="none" w:sz="0" w:space="0" w:color="auto"/>
                    <w:left w:val="none" w:sz="0" w:space="0" w:color="auto"/>
                    <w:bottom w:val="none" w:sz="0" w:space="0" w:color="auto"/>
                    <w:right w:val="none" w:sz="0" w:space="0" w:color="auto"/>
                  </w:divBdr>
                  <w:divsChild>
                    <w:div w:id="2063475623">
                      <w:marLeft w:val="0"/>
                      <w:marRight w:val="0"/>
                      <w:marTop w:val="0"/>
                      <w:marBottom w:val="0"/>
                      <w:divBdr>
                        <w:top w:val="none" w:sz="0" w:space="0" w:color="auto"/>
                        <w:left w:val="none" w:sz="0" w:space="0" w:color="auto"/>
                        <w:bottom w:val="none" w:sz="0" w:space="0" w:color="auto"/>
                        <w:right w:val="none" w:sz="0" w:space="0" w:color="auto"/>
                      </w:divBdr>
                    </w:div>
                  </w:divsChild>
                </w:div>
                <w:div w:id="440302374">
                  <w:marLeft w:val="0"/>
                  <w:marRight w:val="0"/>
                  <w:marTop w:val="0"/>
                  <w:marBottom w:val="0"/>
                  <w:divBdr>
                    <w:top w:val="none" w:sz="0" w:space="0" w:color="auto"/>
                    <w:left w:val="none" w:sz="0" w:space="0" w:color="auto"/>
                    <w:bottom w:val="none" w:sz="0" w:space="0" w:color="auto"/>
                    <w:right w:val="none" w:sz="0" w:space="0" w:color="auto"/>
                  </w:divBdr>
                  <w:divsChild>
                    <w:div w:id="1241063947">
                      <w:marLeft w:val="0"/>
                      <w:marRight w:val="0"/>
                      <w:marTop w:val="0"/>
                      <w:marBottom w:val="0"/>
                      <w:divBdr>
                        <w:top w:val="none" w:sz="0" w:space="0" w:color="auto"/>
                        <w:left w:val="none" w:sz="0" w:space="0" w:color="auto"/>
                        <w:bottom w:val="none" w:sz="0" w:space="0" w:color="auto"/>
                        <w:right w:val="none" w:sz="0" w:space="0" w:color="auto"/>
                      </w:divBdr>
                    </w:div>
                  </w:divsChild>
                </w:div>
                <w:div w:id="1651327770">
                  <w:marLeft w:val="0"/>
                  <w:marRight w:val="0"/>
                  <w:marTop w:val="0"/>
                  <w:marBottom w:val="0"/>
                  <w:divBdr>
                    <w:top w:val="none" w:sz="0" w:space="0" w:color="auto"/>
                    <w:left w:val="none" w:sz="0" w:space="0" w:color="auto"/>
                    <w:bottom w:val="none" w:sz="0" w:space="0" w:color="auto"/>
                    <w:right w:val="none" w:sz="0" w:space="0" w:color="auto"/>
                  </w:divBdr>
                  <w:divsChild>
                    <w:div w:id="134688337">
                      <w:marLeft w:val="0"/>
                      <w:marRight w:val="0"/>
                      <w:marTop w:val="0"/>
                      <w:marBottom w:val="0"/>
                      <w:divBdr>
                        <w:top w:val="none" w:sz="0" w:space="0" w:color="auto"/>
                        <w:left w:val="none" w:sz="0" w:space="0" w:color="auto"/>
                        <w:bottom w:val="none" w:sz="0" w:space="0" w:color="auto"/>
                        <w:right w:val="none" w:sz="0" w:space="0" w:color="auto"/>
                      </w:divBdr>
                    </w:div>
                  </w:divsChild>
                </w:div>
                <w:div w:id="954747840">
                  <w:marLeft w:val="0"/>
                  <w:marRight w:val="0"/>
                  <w:marTop w:val="0"/>
                  <w:marBottom w:val="0"/>
                  <w:divBdr>
                    <w:top w:val="none" w:sz="0" w:space="0" w:color="auto"/>
                    <w:left w:val="none" w:sz="0" w:space="0" w:color="auto"/>
                    <w:bottom w:val="none" w:sz="0" w:space="0" w:color="auto"/>
                    <w:right w:val="none" w:sz="0" w:space="0" w:color="auto"/>
                  </w:divBdr>
                  <w:divsChild>
                    <w:div w:id="1804036588">
                      <w:marLeft w:val="0"/>
                      <w:marRight w:val="0"/>
                      <w:marTop w:val="0"/>
                      <w:marBottom w:val="0"/>
                      <w:divBdr>
                        <w:top w:val="none" w:sz="0" w:space="0" w:color="auto"/>
                        <w:left w:val="none" w:sz="0" w:space="0" w:color="auto"/>
                        <w:bottom w:val="none" w:sz="0" w:space="0" w:color="auto"/>
                        <w:right w:val="none" w:sz="0" w:space="0" w:color="auto"/>
                      </w:divBdr>
                    </w:div>
                  </w:divsChild>
                </w:div>
                <w:div w:id="789975163">
                  <w:marLeft w:val="0"/>
                  <w:marRight w:val="0"/>
                  <w:marTop w:val="0"/>
                  <w:marBottom w:val="0"/>
                  <w:divBdr>
                    <w:top w:val="none" w:sz="0" w:space="0" w:color="auto"/>
                    <w:left w:val="none" w:sz="0" w:space="0" w:color="auto"/>
                    <w:bottom w:val="none" w:sz="0" w:space="0" w:color="auto"/>
                    <w:right w:val="none" w:sz="0" w:space="0" w:color="auto"/>
                  </w:divBdr>
                  <w:divsChild>
                    <w:div w:id="603467000">
                      <w:marLeft w:val="0"/>
                      <w:marRight w:val="0"/>
                      <w:marTop w:val="0"/>
                      <w:marBottom w:val="0"/>
                      <w:divBdr>
                        <w:top w:val="none" w:sz="0" w:space="0" w:color="auto"/>
                        <w:left w:val="none" w:sz="0" w:space="0" w:color="auto"/>
                        <w:bottom w:val="none" w:sz="0" w:space="0" w:color="auto"/>
                        <w:right w:val="none" w:sz="0" w:space="0" w:color="auto"/>
                      </w:divBdr>
                    </w:div>
                  </w:divsChild>
                </w:div>
                <w:div w:id="1052343856">
                  <w:marLeft w:val="0"/>
                  <w:marRight w:val="0"/>
                  <w:marTop w:val="0"/>
                  <w:marBottom w:val="0"/>
                  <w:divBdr>
                    <w:top w:val="none" w:sz="0" w:space="0" w:color="auto"/>
                    <w:left w:val="none" w:sz="0" w:space="0" w:color="auto"/>
                    <w:bottom w:val="none" w:sz="0" w:space="0" w:color="auto"/>
                    <w:right w:val="none" w:sz="0" w:space="0" w:color="auto"/>
                  </w:divBdr>
                  <w:divsChild>
                    <w:div w:id="1106341917">
                      <w:marLeft w:val="0"/>
                      <w:marRight w:val="0"/>
                      <w:marTop w:val="0"/>
                      <w:marBottom w:val="0"/>
                      <w:divBdr>
                        <w:top w:val="none" w:sz="0" w:space="0" w:color="auto"/>
                        <w:left w:val="none" w:sz="0" w:space="0" w:color="auto"/>
                        <w:bottom w:val="none" w:sz="0" w:space="0" w:color="auto"/>
                        <w:right w:val="none" w:sz="0" w:space="0" w:color="auto"/>
                      </w:divBdr>
                    </w:div>
                  </w:divsChild>
                </w:div>
                <w:div w:id="137959806">
                  <w:marLeft w:val="0"/>
                  <w:marRight w:val="0"/>
                  <w:marTop w:val="0"/>
                  <w:marBottom w:val="0"/>
                  <w:divBdr>
                    <w:top w:val="none" w:sz="0" w:space="0" w:color="auto"/>
                    <w:left w:val="none" w:sz="0" w:space="0" w:color="auto"/>
                    <w:bottom w:val="none" w:sz="0" w:space="0" w:color="auto"/>
                    <w:right w:val="none" w:sz="0" w:space="0" w:color="auto"/>
                  </w:divBdr>
                  <w:divsChild>
                    <w:div w:id="636567049">
                      <w:marLeft w:val="0"/>
                      <w:marRight w:val="0"/>
                      <w:marTop w:val="0"/>
                      <w:marBottom w:val="0"/>
                      <w:divBdr>
                        <w:top w:val="none" w:sz="0" w:space="0" w:color="auto"/>
                        <w:left w:val="none" w:sz="0" w:space="0" w:color="auto"/>
                        <w:bottom w:val="none" w:sz="0" w:space="0" w:color="auto"/>
                        <w:right w:val="none" w:sz="0" w:space="0" w:color="auto"/>
                      </w:divBdr>
                    </w:div>
                  </w:divsChild>
                </w:div>
                <w:div w:id="1294363099">
                  <w:marLeft w:val="0"/>
                  <w:marRight w:val="0"/>
                  <w:marTop w:val="0"/>
                  <w:marBottom w:val="0"/>
                  <w:divBdr>
                    <w:top w:val="none" w:sz="0" w:space="0" w:color="auto"/>
                    <w:left w:val="none" w:sz="0" w:space="0" w:color="auto"/>
                    <w:bottom w:val="none" w:sz="0" w:space="0" w:color="auto"/>
                    <w:right w:val="none" w:sz="0" w:space="0" w:color="auto"/>
                  </w:divBdr>
                  <w:divsChild>
                    <w:div w:id="229926577">
                      <w:marLeft w:val="0"/>
                      <w:marRight w:val="0"/>
                      <w:marTop w:val="0"/>
                      <w:marBottom w:val="0"/>
                      <w:divBdr>
                        <w:top w:val="none" w:sz="0" w:space="0" w:color="auto"/>
                        <w:left w:val="none" w:sz="0" w:space="0" w:color="auto"/>
                        <w:bottom w:val="none" w:sz="0" w:space="0" w:color="auto"/>
                        <w:right w:val="none" w:sz="0" w:space="0" w:color="auto"/>
                      </w:divBdr>
                    </w:div>
                  </w:divsChild>
                </w:div>
                <w:div w:id="377361164">
                  <w:marLeft w:val="0"/>
                  <w:marRight w:val="0"/>
                  <w:marTop w:val="0"/>
                  <w:marBottom w:val="0"/>
                  <w:divBdr>
                    <w:top w:val="none" w:sz="0" w:space="0" w:color="auto"/>
                    <w:left w:val="none" w:sz="0" w:space="0" w:color="auto"/>
                    <w:bottom w:val="none" w:sz="0" w:space="0" w:color="auto"/>
                    <w:right w:val="none" w:sz="0" w:space="0" w:color="auto"/>
                  </w:divBdr>
                  <w:divsChild>
                    <w:div w:id="440804695">
                      <w:marLeft w:val="0"/>
                      <w:marRight w:val="0"/>
                      <w:marTop w:val="0"/>
                      <w:marBottom w:val="0"/>
                      <w:divBdr>
                        <w:top w:val="none" w:sz="0" w:space="0" w:color="auto"/>
                        <w:left w:val="none" w:sz="0" w:space="0" w:color="auto"/>
                        <w:bottom w:val="none" w:sz="0" w:space="0" w:color="auto"/>
                        <w:right w:val="none" w:sz="0" w:space="0" w:color="auto"/>
                      </w:divBdr>
                    </w:div>
                  </w:divsChild>
                </w:div>
                <w:div w:id="2143844104">
                  <w:marLeft w:val="0"/>
                  <w:marRight w:val="0"/>
                  <w:marTop w:val="0"/>
                  <w:marBottom w:val="0"/>
                  <w:divBdr>
                    <w:top w:val="none" w:sz="0" w:space="0" w:color="auto"/>
                    <w:left w:val="none" w:sz="0" w:space="0" w:color="auto"/>
                    <w:bottom w:val="none" w:sz="0" w:space="0" w:color="auto"/>
                    <w:right w:val="none" w:sz="0" w:space="0" w:color="auto"/>
                  </w:divBdr>
                  <w:divsChild>
                    <w:div w:id="1177187433">
                      <w:marLeft w:val="0"/>
                      <w:marRight w:val="0"/>
                      <w:marTop w:val="0"/>
                      <w:marBottom w:val="0"/>
                      <w:divBdr>
                        <w:top w:val="none" w:sz="0" w:space="0" w:color="auto"/>
                        <w:left w:val="none" w:sz="0" w:space="0" w:color="auto"/>
                        <w:bottom w:val="none" w:sz="0" w:space="0" w:color="auto"/>
                        <w:right w:val="none" w:sz="0" w:space="0" w:color="auto"/>
                      </w:divBdr>
                    </w:div>
                  </w:divsChild>
                </w:div>
                <w:div w:id="525563778">
                  <w:marLeft w:val="0"/>
                  <w:marRight w:val="0"/>
                  <w:marTop w:val="0"/>
                  <w:marBottom w:val="0"/>
                  <w:divBdr>
                    <w:top w:val="none" w:sz="0" w:space="0" w:color="auto"/>
                    <w:left w:val="none" w:sz="0" w:space="0" w:color="auto"/>
                    <w:bottom w:val="none" w:sz="0" w:space="0" w:color="auto"/>
                    <w:right w:val="none" w:sz="0" w:space="0" w:color="auto"/>
                  </w:divBdr>
                  <w:divsChild>
                    <w:div w:id="488714868">
                      <w:marLeft w:val="0"/>
                      <w:marRight w:val="0"/>
                      <w:marTop w:val="0"/>
                      <w:marBottom w:val="0"/>
                      <w:divBdr>
                        <w:top w:val="none" w:sz="0" w:space="0" w:color="auto"/>
                        <w:left w:val="none" w:sz="0" w:space="0" w:color="auto"/>
                        <w:bottom w:val="none" w:sz="0" w:space="0" w:color="auto"/>
                        <w:right w:val="none" w:sz="0" w:space="0" w:color="auto"/>
                      </w:divBdr>
                    </w:div>
                  </w:divsChild>
                </w:div>
                <w:div w:id="334462749">
                  <w:marLeft w:val="0"/>
                  <w:marRight w:val="0"/>
                  <w:marTop w:val="0"/>
                  <w:marBottom w:val="0"/>
                  <w:divBdr>
                    <w:top w:val="none" w:sz="0" w:space="0" w:color="auto"/>
                    <w:left w:val="none" w:sz="0" w:space="0" w:color="auto"/>
                    <w:bottom w:val="none" w:sz="0" w:space="0" w:color="auto"/>
                    <w:right w:val="none" w:sz="0" w:space="0" w:color="auto"/>
                  </w:divBdr>
                  <w:divsChild>
                    <w:div w:id="1707221582">
                      <w:marLeft w:val="0"/>
                      <w:marRight w:val="0"/>
                      <w:marTop w:val="0"/>
                      <w:marBottom w:val="0"/>
                      <w:divBdr>
                        <w:top w:val="none" w:sz="0" w:space="0" w:color="auto"/>
                        <w:left w:val="none" w:sz="0" w:space="0" w:color="auto"/>
                        <w:bottom w:val="none" w:sz="0" w:space="0" w:color="auto"/>
                        <w:right w:val="none" w:sz="0" w:space="0" w:color="auto"/>
                      </w:divBdr>
                    </w:div>
                  </w:divsChild>
                </w:div>
                <w:div w:id="1625967034">
                  <w:marLeft w:val="0"/>
                  <w:marRight w:val="0"/>
                  <w:marTop w:val="0"/>
                  <w:marBottom w:val="0"/>
                  <w:divBdr>
                    <w:top w:val="none" w:sz="0" w:space="0" w:color="auto"/>
                    <w:left w:val="none" w:sz="0" w:space="0" w:color="auto"/>
                    <w:bottom w:val="none" w:sz="0" w:space="0" w:color="auto"/>
                    <w:right w:val="none" w:sz="0" w:space="0" w:color="auto"/>
                  </w:divBdr>
                  <w:divsChild>
                    <w:div w:id="697201231">
                      <w:marLeft w:val="0"/>
                      <w:marRight w:val="0"/>
                      <w:marTop w:val="0"/>
                      <w:marBottom w:val="0"/>
                      <w:divBdr>
                        <w:top w:val="none" w:sz="0" w:space="0" w:color="auto"/>
                        <w:left w:val="none" w:sz="0" w:space="0" w:color="auto"/>
                        <w:bottom w:val="none" w:sz="0" w:space="0" w:color="auto"/>
                        <w:right w:val="none" w:sz="0" w:space="0" w:color="auto"/>
                      </w:divBdr>
                    </w:div>
                  </w:divsChild>
                </w:div>
                <w:div w:id="1533687726">
                  <w:marLeft w:val="0"/>
                  <w:marRight w:val="0"/>
                  <w:marTop w:val="0"/>
                  <w:marBottom w:val="0"/>
                  <w:divBdr>
                    <w:top w:val="none" w:sz="0" w:space="0" w:color="auto"/>
                    <w:left w:val="none" w:sz="0" w:space="0" w:color="auto"/>
                    <w:bottom w:val="none" w:sz="0" w:space="0" w:color="auto"/>
                    <w:right w:val="none" w:sz="0" w:space="0" w:color="auto"/>
                  </w:divBdr>
                  <w:divsChild>
                    <w:div w:id="1946841679">
                      <w:marLeft w:val="0"/>
                      <w:marRight w:val="0"/>
                      <w:marTop w:val="0"/>
                      <w:marBottom w:val="0"/>
                      <w:divBdr>
                        <w:top w:val="none" w:sz="0" w:space="0" w:color="auto"/>
                        <w:left w:val="none" w:sz="0" w:space="0" w:color="auto"/>
                        <w:bottom w:val="none" w:sz="0" w:space="0" w:color="auto"/>
                        <w:right w:val="none" w:sz="0" w:space="0" w:color="auto"/>
                      </w:divBdr>
                    </w:div>
                  </w:divsChild>
                </w:div>
                <w:div w:id="1933081929">
                  <w:marLeft w:val="0"/>
                  <w:marRight w:val="0"/>
                  <w:marTop w:val="0"/>
                  <w:marBottom w:val="0"/>
                  <w:divBdr>
                    <w:top w:val="none" w:sz="0" w:space="0" w:color="auto"/>
                    <w:left w:val="none" w:sz="0" w:space="0" w:color="auto"/>
                    <w:bottom w:val="none" w:sz="0" w:space="0" w:color="auto"/>
                    <w:right w:val="none" w:sz="0" w:space="0" w:color="auto"/>
                  </w:divBdr>
                  <w:divsChild>
                    <w:div w:id="601303693">
                      <w:marLeft w:val="0"/>
                      <w:marRight w:val="0"/>
                      <w:marTop w:val="0"/>
                      <w:marBottom w:val="0"/>
                      <w:divBdr>
                        <w:top w:val="none" w:sz="0" w:space="0" w:color="auto"/>
                        <w:left w:val="none" w:sz="0" w:space="0" w:color="auto"/>
                        <w:bottom w:val="none" w:sz="0" w:space="0" w:color="auto"/>
                        <w:right w:val="none" w:sz="0" w:space="0" w:color="auto"/>
                      </w:divBdr>
                    </w:div>
                  </w:divsChild>
                </w:div>
                <w:div w:id="426121727">
                  <w:marLeft w:val="0"/>
                  <w:marRight w:val="0"/>
                  <w:marTop w:val="0"/>
                  <w:marBottom w:val="0"/>
                  <w:divBdr>
                    <w:top w:val="none" w:sz="0" w:space="0" w:color="auto"/>
                    <w:left w:val="none" w:sz="0" w:space="0" w:color="auto"/>
                    <w:bottom w:val="none" w:sz="0" w:space="0" w:color="auto"/>
                    <w:right w:val="none" w:sz="0" w:space="0" w:color="auto"/>
                  </w:divBdr>
                  <w:divsChild>
                    <w:div w:id="23866131">
                      <w:marLeft w:val="0"/>
                      <w:marRight w:val="0"/>
                      <w:marTop w:val="0"/>
                      <w:marBottom w:val="0"/>
                      <w:divBdr>
                        <w:top w:val="none" w:sz="0" w:space="0" w:color="auto"/>
                        <w:left w:val="none" w:sz="0" w:space="0" w:color="auto"/>
                        <w:bottom w:val="none" w:sz="0" w:space="0" w:color="auto"/>
                        <w:right w:val="none" w:sz="0" w:space="0" w:color="auto"/>
                      </w:divBdr>
                    </w:div>
                  </w:divsChild>
                </w:div>
                <w:div w:id="605692483">
                  <w:marLeft w:val="0"/>
                  <w:marRight w:val="0"/>
                  <w:marTop w:val="0"/>
                  <w:marBottom w:val="0"/>
                  <w:divBdr>
                    <w:top w:val="none" w:sz="0" w:space="0" w:color="auto"/>
                    <w:left w:val="none" w:sz="0" w:space="0" w:color="auto"/>
                    <w:bottom w:val="none" w:sz="0" w:space="0" w:color="auto"/>
                    <w:right w:val="none" w:sz="0" w:space="0" w:color="auto"/>
                  </w:divBdr>
                  <w:divsChild>
                    <w:div w:id="1504469477">
                      <w:marLeft w:val="0"/>
                      <w:marRight w:val="0"/>
                      <w:marTop w:val="0"/>
                      <w:marBottom w:val="0"/>
                      <w:divBdr>
                        <w:top w:val="none" w:sz="0" w:space="0" w:color="auto"/>
                        <w:left w:val="none" w:sz="0" w:space="0" w:color="auto"/>
                        <w:bottom w:val="none" w:sz="0" w:space="0" w:color="auto"/>
                        <w:right w:val="none" w:sz="0" w:space="0" w:color="auto"/>
                      </w:divBdr>
                    </w:div>
                  </w:divsChild>
                </w:div>
                <w:div w:id="1128938625">
                  <w:marLeft w:val="0"/>
                  <w:marRight w:val="0"/>
                  <w:marTop w:val="0"/>
                  <w:marBottom w:val="0"/>
                  <w:divBdr>
                    <w:top w:val="none" w:sz="0" w:space="0" w:color="auto"/>
                    <w:left w:val="none" w:sz="0" w:space="0" w:color="auto"/>
                    <w:bottom w:val="none" w:sz="0" w:space="0" w:color="auto"/>
                    <w:right w:val="none" w:sz="0" w:space="0" w:color="auto"/>
                  </w:divBdr>
                  <w:divsChild>
                    <w:div w:id="1672833397">
                      <w:marLeft w:val="0"/>
                      <w:marRight w:val="0"/>
                      <w:marTop w:val="0"/>
                      <w:marBottom w:val="0"/>
                      <w:divBdr>
                        <w:top w:val="none" w:sz="0" w:space="0" w:color="auto"/>
                        <w:left w:val="none" w:sz="0" w:space="0" w:color="auto"/>
                        <w:bottom w:val="none" w:sz="0" w:space="0" w:color="auto"/>
                        <w:right w:val="none" w:sz="0" w:space="0" w:color="auto"/>
                      </w:divBdr>
                    </w:div>
                  </w:divsChild>
                </w:div>
                <w:div w:id="1809858907">
                  <w:marLeft w:val="0"/>
                  <w:marRight w:val="0"/>
                  <w:marTop w:val="0"/>
                  <w:marBottom w:val="0"/>
                  <w:divBdr>
                    <w:top w:val="none" w:sz="0" w:space="0" w:color="auto"/>
                    <w:left w:val="none" w:sz="0" w:space="0" w:color="auto"/>
                    <w:bottom w:val="none" w:sz="0" w:space="0" w:color="auto"/>
                    <w:right w:val="none" w:sz="0" w:space="0" w:color="auto"/>
                  </w:divBdr>
                  <w:divsChild>
                    <w:div w:id="1204248135">
                      <w:marLeft w:val="0"/>
                      <w:marRight w:val="0"/>
                      <w:marTop w:val="0"/>
                      <w:marBottom w:val="0"/>
                      <w:divBdr>
                        <w:top w:val="none" w:sz="0" w:space="0" w:color="auto"/>
                        <w:left w:val="none" w:sz="0" w:space="0" w:color="auto"/>
                        <w:bottom w:val="none" w:sz="0" w:space="0" w:color="auto"/>
                        <w:right w:val="none" w:sz="0" w:space="0" w:color="auto"/>
                      </w:divBdr>
                    </w:div>
                  </w:divsChild>
                </w:div>
                <w:div w:id="924411702">
                  <w:marLeft w:val="0"/>
                  <w:marRight w:val="0"/>
                  <w:marTop w:val="0"/>
                  <w:marBottom w:val="0"/>
                  <w:divBdr>
                    <w:top w:val="none" w:sz="0" w:space="0" w:color="auto"/>
                    <w:left w:val="none" w:sz="0" w:space="0" w:color="auto"/>
                    <w:bottom w:val="none" w:sz="0" w:space="0" w:color="auto"/>
                    <w:right w:val="none" w:sz="0" w:space="0" w:color="auto"/>
                  </w:divBdr>
                  <w:divsChild>
                    <w:div w:id="1702241134">
                      <w:marLeft w:val="0"/>
                      <w:marRight w:val="0"/>
                      <w:marTop w:val="0"/>
                      <w:marBottom w:val="0"/>
                      <w:divBdr>
                        <w:top w:val="none" w:sz="0" w:space="0" w:color="auto"/>
                        <w:left w:val="none" w:sz="0" w:space="0" w:color="auto"/>
                        <w:bottom w:val="none" w:sz="0" w:space="0" w:color="auto"/>
                        <w:right w:val="none" w:sz="0" w:space="0" w:color="auto"/>
                      </w:divBdr>
                    </w:div>
                  </w:divsChild>
                </w:div>
                <w:div w:id="380859177">
                  <w:marLeft w:val="0"/>
                  <w:marRight w:val="0"/>
                  <w:marTop w:val="0"/>
                  <w:marBottom w:val="0"/>
                  <w:divBdr>
                    <w:top w:val="none" w:sz="0" w:space="0" w:color="auto"/>
                    <w:left w:val="none" w:sz="0" w:space="0" w:color="auto"/>
                    <w:bottom w:val="none" w:sz="0" w:space="0" w:color="auto"/>
                    <w:right w:val="none" w:sz="0" w:space="0" w:color="auto"/>
                  </w:divBdr>
                  <w:divsChild>
                    <w:div w:id="972640943">
                      <w:marLeft w:val="0"/>
                      <w:marRight w:val="0"/>
                      <w:marTop w:val="0"/>
                      <w:marBottom w:val="0"/>
                      <w:divBdr>
                        <w:top w:val="none" w:sz="0" w:space="0" w:color="auto"/>
                        <w:left w:val="none" w:sz="0" w:space="0" w:color="auto"/>
                        <w:bottom w:val="none" w:sz="0" w:space="0" w:color="auto"/>
                        <w:right w:val="none" w:sz="0" w:space="0" w:color="auto"/>
                      </w:divBdr>
                    </w:div>
                  </w:divsChild>
                </w:div>
                <w:div w:id="1719747010">
                  <w:marLeft w:val="0"/>
                  <w:marRight w:val="0"/>
                  <w:marTop w:val="0"/>
                  <w:marBottom w:val="0"/>
                  <w:divBdr>
                    <w:top w:val="none" w:sz="0" w:space="0" w:color="auto"/>
                    <w:left w:val="none" w:sz="0" w:space="0" w:color="auto"/>
                    <w:bottom w:val="none" w:sz="0" w:space="0" w:color="auto"/>
                    <w:right w:val="none" w:sz="0" w:space="0" w:color="auto"/>
                  </w:divBdr>
                  <w:divsChild>
                    <w:div w:id="173615770">
                      <w:marLeft w:val="0"/>
                      <w:marRight w:val="0"/>
                      <w:marTop w:val="0"/>
                      <w:marBottom w:val="0"/>
                      <w:divBdr>
                        <w:top w:val="none" w:sz="0" w:space="0" w:color="auto"/>
                        <w:left w:val="none" w:sz="0" w:space="0" w:color="auto"/>
                        <w:bottom w:val="none" w:sz="0" w:space="0" w:color="auto"/>
                        <w:right w:val="none" w:sz="0" w:space="0" w:color="auto"/>
                      </w:divBdr>
                    </w:div>
                  </w:divsChild>
                </w:div>
                <w:div w:id="515995701">
                  <w:marLeft w:val="0"/>
                  <w:marRight w:val="0"/>
                  <w:marTop w:val="0"/>
                  <w:marBottom w:val="0"/>
                  <w:divBdr>
                    <w:top w:val="none" w:sz="0" w:space="0" w:color="auto"/>
                    <w:left w:val="none" w:sz="0" w:space="0" w:color="auto"/>
                    <w:bottom w:val="none" w:sz="0" w:space="0" w:color="auto"/>
                    <w:right w:val="none" w:sz="0" w:space="0" w:color="auto"/>
                  </w:divBdr>
                  <w:divsChild>
                    <w:div w:id="1384789583">
                      <w:marLeft w:val="0"/>
                      <w:marRight w:val="0"/>
                      <w:marTop w:val="0"/>
                      <w:marBottom w:val="0"/>
                      <w:divBdr>
                        <w:top w:val="none" w:sz="0" w:space="0" w:color="auto"/>
                        <w:left w:val="none" w:sz="0" w:space="0" w:color="auto"/>
                        <w:bottom w:val="none" w:sz="0" w:space="0" w:color="auto"/>
                        <w:right w:val="none" w:sz="0" w:space="0" w:color="auto"/>
                      </w:divBdr>
                    </w:div>
                  </w:divsChild>
                </w:div>
                <w:div w:id="763573994">
                  <w:marLeft w:val="0"/>
                  <w:marRight w:val="0"/>
                  <w:marTop w:val="0"/>
                  <w:marBottom w:val="0"/>
                  <w:divBdr>
                    <w:top w:val="none" w:sz="0" w:space="0" w:color="auto"/>
                    <w:left w:val="none" w:sz="0" w:space="0" w:color="auto"/>
                    <w:bottom w:val="none" w:sz="0" w:space="0" w:color="auto"/>
                    <w:right w:val="none" w:sz="0" w:space="0" w:color="auto"/>
                  </w:divBdr>
                  <w:divsChild>
                    <w:div w:id="105501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61294">
          <w:marLeft w:val="0"/>
          <w:marRight w:val="0"/>
          <w:marTop w:val="0"/>
          <w:marBottom w:val="0"/>
          <w:divBdr>
            <w:top w:val="none" w:sz="0" w:space="0" w:color="auto"/>
            <w:left w:val="none" w:sz="0" w:space="0" w:color="auto"/>
            <w:bottom w:val="none" w:sz="0" w:space="0" w:color="auto"/>
            <w:right w:val="none" w:sz="0" w:space="0" w:color="auto"/>
          </w:divBdr>
        </w:div>
        <w:div w:id="1544175107">
          <w:marLeft w:val="0"/>
          <w:marRight w:val="0"/>
          <w:marTop w:val="0"/>
          <w:marBottom w:val="0"/>
          <w:divBdr>
            <w:top w:val="none" w:sz="0" w:space="0" w:color="auto"/>
            <w:left w:val="none" w:sz="0" w:space="0" w:color="auto"/>
            <w:bottom w:val="none" w:sz="0" w:space="0" w:color="auto"/>
            <w:right w:val="none" w:sz="0" w:space="0" w:color="auto"/>
          </w:divBdr>
        </w:div>
      </w:divsChild>
    </w:div>
    <w:div w:id="566456401">
      <w:bodyDiv w:val="1"/>
      <w:marLeft w:val="0"/>
      <w:marRight w:val="0"/>
      <w:marTop w:val="0"/>
      <w:marBottom w:val="0"/>
      <w:divBdr>
        <w:top w:val="none" w:sz="0" w:space="0" w:color="auto"/>
        <w:left w:val="none" w:sz="0" w:space="0" w:color="auto"/>
        <w:bottom w:val="none" w:sz="0" w:space="0" w:color="auto"/>
        <w:right w:val="none" w:sz="0" w:space="0" w:color="auto"/>
      </w:divBdr>
      <w:divsChild>
        <w:div w:id="1958367026">
          <w:marLeft w:val="0"/>
          <w:marRight w:val="0"/>
          <w:marTop w:val="0"/>
          <w:marBottom w:val="0"/>
          <w:divBdr>
            <w:top w:val="none" w:sz="0" w:space="0" w:color="auto"/>
            <w:left w:val="none" w:sz="0" w:space="0" w:color="auto"/>
            <w:bottom w:val="none" w:sz="0" w:space="0" w:color="auto"/>
            <w:right w:val="none" w:sz="0" w:space="0" w:color="auto"/>
          </w:divBdr>
        </w:div>
        <w:div w:id="1284535652">
          <w:marLeft w:val="0"/>
          <w:marRight w:val="0"/>
          <w:marTop w:val="0"/>
          <w:marBottom w:val="0"/>
          <w:divBdr>
            <w:top w:val="none" w:sz="0" w:space="0" w:color="auto"/>
            <w:left w:val="none" w:sz="0" w:space="0" w:color="auto"/>
            <w:bottom w:val="none" w:sz="0" w:space="0" w:color="auto"/>
            <w:right w:val="none" w:sz="0" w:space="0" w:color="auto"/>
          </w:divBdr>
        </w:div>
        <w:div w:id="961418354">
          <w:marLeft w:val="0"/>
          <w:marRight w:val="0"/>
          <w:marTop w:val="0"/>
          <w:marBottom w:val="0"/>
          <w:divBdr>
            <w:top w:val="none" w:sz="0" w:space="0" w:color="auto"/>
            <w:left w:val="none" w:sz="0" w:space="0" w:color="auto"/>
            <w:bottom w:val="none" w:sz="0" w:space="0" w:color="auto"/>
            <w:right w:val="none" w:sz="0" w:space="0" w:color="auto"/>
          </w:divBdr>
        </w:div>
        <w:div w:id="1822766729">
          <w:marLeft w:val="0"/>
          <w:marRight w:val="0"/>
          <w:marTop w:val="0"/>
          <w:marBottom w:val="0"/>
          <w:divBdr>
            <w:top w:val="none" w:sz="0" w:space="0" w:color="auto"/>
            <w:left w:val="none" w:sz="0" w:space="0" w:color="auto"/>
            <w:bottom w:val="none" w:sz="0" w:space="0" w:color="auto"/>
            <w:right w:val="none" w:sz="0" w:space="0" w:color="auto"/>
          </w:divBdr>
        </w:div>
        <w:div w:id="770391005">
          <w:marLeft w:val="0"/>
          <w:marRight w:val="0"/>
          <w:marTop w:val="0"/>
          <w:marBottom w:val="0"/>
          <w:divBdr>
            <w:top w:val="none" w:sz="0" w:space="0" w:color="auto"/>
            <w:left w:val="none" w:sz="0" w:space="0" w:color="auto"/>
            <w:bottom w:val="none" w:sz="0" w:space="0" w:color="auto"/>
            <w:right w:val="none" w:sz="0" w:space="0" w:color="auto"/>
          </w:divBdr>
          <w:divsChild>
            <w:div w:id="1081947794">
              <w:marLeft w:val="0"/>
              <w:marRight w:val="0"/>
              <w:marTop w:val="0"/>
              <w:marBottom w:val="0"/>
              <w:divBdr>
                <w:top w:val="none" w:sz="0" w:space="0" w:color="auto"/>
                <w:left w:val="none" w:sz="0" w:space="0" w:color="auto"/>
                <w:bottom w:val="none" w:sz="0" w:space="0" w:color="auto"/>
                <w:right w:val="none" w:sz="0" w:space="0" w:color="auto"/>
              </w:divBdr>
            </w:div>
            <w:div w:id="1765493151">
              <w:marLeft w:val="0"/>
              <w:marRight w:val="0"/>
              <w:marTop w:val="0"/>
              <w:marBottom w:val="0"/>
              <w:divBdr>
                <w:top w:val="none" w:sz="0" w:space="0" w:color="auto"/>
                <w:left w:val="none" w:sz="0" w:space="0" w:color="auto"/>
                <w:bottom w:val="none" w:sz="0" w:space="0" w:color="auto"/>
                <w:right w:val="none" w:sz="0" w:space="0" w:color="auto"/>
              </w:divBdr>
            </w:div>
            <w:div w:id="1952010591">
              <w:marLeft w:val="0"/>
              <w:marRight w:val="0"/>
              <w:marTop w:val="0"/>
              <w:marBottom w:val="0"/>
              <w:divBdr>
                <w:top w:val="none" w:sz="0" w:space="0" w:color="auto"/>
                <w:left w:val="none" w:sz="0" w:space="0" w:color="auto"/>
                <w:bottom w:val="none" w:sz="0" w:space="0" w:color="auto"/>
                <w:right w:val="none" w:sz="0" w:space="0" w:color="auto"/>
              </w:divBdr>
            </w:div>
            <w:div w:id="232470096">
              <w:marLeft w:val="0"/>
              <w:marRight w:val="0"/>
              <w:marTop w:val="0"/>
              <w:marBottom w:val="0"/>
              <w:divBdr>
                <w:top w:val="none" w:sz="0" w:space="0" w:color="auto"/>
                <w:left w:val="none" w:sz="0" w:space="0" w:color="auto"/>
                <w:bottom w:val="none" w:sz="0" w:space="0" w:color="auto"/>
                <w:right w:val="none" w:sz="0" w:space="0" w:color="auto"/>
              </w:divBdr>
            </w:div>
            <w:div w:id="112835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1912">
      <w:bodyDiv w:val="1"/>
      <w:marLeft w:val="0"/>
      <w:marRight w:val="0"/>
      <w:marTop w:val="0"/>
      <w:marBottom w:val="0"/>
      <w:divBdr>
        <w:top w:val="none" w:sz="0" w:space="0" w:color="auto"/>
        <w:left w:val="none" w:sz="0" w:space="0" w:color="auto"/>
        <w:bottom w:val="none" w:sz="0" w:space="0" w:color="auto"/>
        <w:right w:val="none" w:sz="0" w:space="0" w:color="auto"/>
      </w:divBdr>
      <w:divsChild>
        <w:div w:id="751587445">
          <w:marLeft w:val="0"/>
          <w:marRight w:val="0"/>
          <w:marTop w:val="0"/>
          <w:marBottom w:val="0"/>
          <w:divBdr>
            <w:top w:val="none" w:sz="0" w:space="0" w:color="auto"/>
            <w:left w:val="none" w:sz="0" w:space="0" w:color="auto"/>
            <w:bottom w:val="none" w:sz="0" w:space="0" w:color="auto"/>
            <w:right w:val="none" w:sz="0" w:space="0" w:color="auto"/>
          </w:divBdr>
        </w:div>
        <w:div w:id="71245541">
          <w:marLeft w:val="0"/>
          <w:marRight w:val="0"/>
          <w:marTop w:val="0"/>
          <w:marBottom w:val="0"/>
          <w:divBdr>
            <w:top w:val="none" w:sz="0" w:space="0" w:color="auto"/>
            <w:left w:val="none" w:sz="0" w:space="0" w:color="auto"/>
            <w:bottom w:val="none" w:sz="0" w:space="0" w:color="auto"/>
            <w:right w:val="none" w:sz="0" w:space="0" w:color="auto"/>
          </w:divBdr>
          <w:divsChild>
            <w:div w:id="1715929635">
              <w:marLeft w:val="-75"/>
              <w:marRight w:val="0"/>
              <w:marTop w:val="30"/>
              <w:marBottom w:val="30"/>
              <w:divBdr>
                <w:top w:val="none" w:sz="0" w:space="0" w:color="auto"/>
                <w:left w:val="none" w:sz="0" w:space="0" w:color="auto"/>
                <w:bottom w:val="none" w:sz="0" w:space="0" w:color="auto"/>
                <w:right w:val="none" w:sz="0" w:space="0" w:color="auto"/>
              </w:divBdr>
              <w:divsChild>
                <w:div w:id="529032764">
                  <w:marLeft w:val="0"/>
                  <w:marRight w:val="0"/>
                  <w:marTop w:val="0"/>
                  <w:marBottom w:val="0"/>
                  <w:divBdr>
                    <w:top w:val="none" w:sz="0" w:space="0" w:color="auto"/>
                    <w:left w:val="none" w:sz="0" w:space="0" w:color="auto"/>
                    <w:bottom w:val="none" w:sz="0" w:space="0" w:color="auto"/>
                    <w:right w:val="none" w:sz="0" w:space="0" w:color="auto"/>
                  </w:divBdr>
                  <w:divsChild>
                    <w:div w:id="1164277482">
                      <w:marLeft w:val="0"/>
                      <w:marRight w:val="0"/>
                      <w:marTop w:val="0"/>
                      <w:marBottom w:val="0"/>
                      <w:divBdr>
                        <w:top w:val="none" w:sz="0" w:space="0" w:color="auto"/>
                        <w:left w:val="none" w:sz="0" w:space="0" w:color="auto"/>
                        <w:bottom w:val="none" w:sz="0" w:space="0" w:color="auto"/>
                        <w:right w:val="none" w:sz="0" w:space="0" w:color="auto"/>
                      </w:divBdr>
                    </w:div>
                  </w:divsChild>
                </w:div>
                <w:div w:id="1846745529">
                  <w:marLeft w:val="0"/>
                  <w:marRight w:val="0"/>
                  <w:marTop w:val="0"/>
                  <w:marBottom w:val="0"/>
                  <w:divBdr>
                    <w:top w:val="none" w:sz="0" w:space="0" w:color="auto"/>
                    <w:left w:val="none" w:sz="0" w:space="0" w:color="auto"/>
                    <w:bottom w:val="none" w:sz="0" w:space="0" w:color="auto"/>
                    <w:right w:val="none" w:sz="0" w:space="0" w:color="auto"/>
                  </w:divBdr>
                  <w:divsChild>
                    <w:div w:id="778842825">
                      <w:marLeft w:val="0"/>
                      <w:marRight w:val="0"/>
                      <w:marTop w:val="0"/>
                      <w:marBottom w:val="0"/>
                      <w:divBdr>
                        <w:top w:val="none" w:sz="0" w:space="0" w:color="auto"/>
                        <w:left w:val="none" w:sz="0" w:space="0" w:color="auto"/>
                        <w:bottom w:val="none" w:sz="0" w:space="0" w:color="auto"/>
                        <w:right w:val="none" w:sz="0" w:space="0" w:color="auto"/>
                      </w:divBdr>
                    </w:div>
                  </w:divsChild>
                </w:div>
                <w:div w:id="395205032">
                  <w:marLeft w:val="0"/>
                  <w:marRight w:val="0"/>
                  <w:marTop w:val="0"/>
                  <w:marBottom w:val="0"/>
                  <w:divBdr>
                    <w:top w:val="none" w:sz="0" w:space="0" w:color="auto"/>
                    <w:left w:val="none" w:sz="0" w:space="0" w:color="auto"/>
                    <w:bottom w:val="none" w:sz="0" w:space="0" w:color="auto"/>
                    <w:right w:val="none" w:sz="0" w:space="0" w:color="auto"/>
                  </w:divBdr>
                  <w:divsChild>
                    <w:div w:id="1485707933">
                      <w:marLeft w:val="0"/>
                      <w:marRight w:val="0"/>
                      <w:marTop w:val="0"/>
                      <w:marBottom w:val="0"/>
                      <w:divBdr>
                        <w:top w:val="none" w:sz="0" w:space="0" w:color="auto"/>
                        <w:left w:val="none" w:sz="0" w:space="0" w:color="auto"/>
                        <w:bottom w:val="none" w:sz="0" w:space="0" w:color="auto"/>
                        <w:right w:val="none" w:sz="0" w:space="0" w:color="auto"/>
                      </w:divBdr>
                    </w:div>
                  </w:divsChild>
                </w:div>
                <w:div w:id="1923679827">
                  <w:marLeft w:val="0"/>
                  <w:marRight w:val="0"/>
                  <w:marTop w:val="0"/>
                  <w:marBottom w:val="0"/>
                  <w:divBdr>
                    <w:top w:val="none" w:sz="0" w:space="0" w:color="auto"/>
                    <w:left w:val="none" w:sz="0" w:space="0" w:color="auto"/>
                    <w:bottom w:val="none" w:sz="0" w:space="0" w:color="auto"/>
                    <w:right w:val="none" w:sz="0" w:space="0" w:color="auto"/>
                  </w:divBdr>
                  <w:divsChild>
                    <w:div w:id="757137651">
                      <w:marLeft w:val="0"/>
                      <w:marRight w:val="0"/>
                      <w:marTop w:val="0"/>
                      <w:marBottom w:val="0"/>
                      <w:divBdr>
                        <w:top w:val="none" w:sz="0" w:space="0" w:color="auto"/>
                        <w:left w:val="none" w:sz="0" w:space="0" w:color="auto"/>
                        <w:bottom w:val="none" w:sz="0" w:space="0" w:color="auto"/>
                        <w:right w:val="none" w:sz="0" w:space="0" w:color="auto"/>
                      </w:divBdr>
                    </w:div>
                  </w:divsChild>
                </w:div>
                <w:div w:id="772015191">
                  <w:marLeft w:val="0"/>
                  <w:marRight w:val="0"/>
                  <w:marTop w:val="0"/>
                  <w:marBottom w:val="0"/>
                  <w:divBdr>
                    <w:top w:val="none" w:sz="0" w:space="0" w:color="auto"/>
                    <w:left w:val="none" w:sz="0" w:space="0" w:color="auto"/>
                    <w:bottom w:val="none" w:sz="0" w:space="0" w:color="auto"/>
                    <w:right w:val="none" w:sz="0" w:space="0" w:color="auto"/>
                  </w:divBdr>
                  <w:divsChild>
                    <w:div w:id="528762756">
                      <w:marLeft w:val="0"/>
                      <w:marRight w:val="0"/>
                      <w:marTop w:val="0"/>
                      <w:marBottom w:val="0"/>
                      <w:divBdr>
                        <w:top w:val="none" w:sz="0" w:space="0" w:color="auto"/>
                        <w:left w:val="none" w:sz="0" w:space="0" w:color="auto"/>
                        <w:bottom w:val="none" w:sz="0" w:space="0" w:color="auto"/>
                        <w:right w:val="none" w:sz="0" w:space="0" w:color="auto"/>
                      </w:divBdr>
                    </w:div>
                  </w:divsChild>
                </w:div>
                <w:div w:id="2054503471">
                  <w:marLeft w:val="0"/>
                  <w:marRight w:val="0"/>
                  <w:marTop w:val="0"/>
                  <w:marBottom w:val="0"/>
                  <w:divBdr>
                    <w:top w:val="none" w:sz="0" w:space="0" w:color="auto"/>
                    <w:left w:val="none" w:sz="0" w:space="0" w:color="auto"/>
                    <w:bottom w:val="none" w:sz="0" w:space="0" w:color="auto"/>
                    <w:right w:val="none" w:sz="0" w:space="0" w:color="auto"/>
                  </w:divBdr>
                  <w:divsChild>
                    <w:div w:id="267274178">
                      <w:marLeft w:val="0"/>
                      <w:marRight w:val="0"/>
                      <w:marTop w:val="0"/>
                      <w:marBottom w:val="0"/>
                      <w:divBdr>
                        <w:top w:val="none" w:sz="0" w:space="0" w:color="auto"/>
                        <w:left w:val="none" w:sz="0" w:space="0" w:color="auto"/>
                        <w:bottom w:val="none" w:sz="0" w:space="0" w:color="auto"/>
                        <w:right w:val="none" w:sz="0" w:space="0" w:color="auto"/>
                      </w:divBdr>
                    </w:div>
                  </w:divsChild>
                </w:div>
                <w:div w:id="417866274">
                  <w:marLeft w:val="0"/>
                  <w:marRight w:val="0"/>
                  <w:marTop w:val="0"/>
                  <w:marBottom w:val="0"/>
                  <w:divBdr>
                    <w:top w:val="none" w:sz="0" w:space="0" w:color="auto"/>
                    <w:left w:val="none" w:sz="0" w:space="0" w:color="auto"/>
                    <w:bottom w:val="none" w:sz="0" w:space="0" w:color="auto"/>
                    <w:right w:val="none" w:sz="0" w:space="0" w:color="auto"/>
                  </w:divBdr>
                  <w:divsChild>
                    <w:div w:id="1781795187">
                      <w:marLeft w:val="0"/>
                      <w:marRight w:val="0"/>
                      <w:marTop w:val="0"/>
                      <w:marBottom w:val="0"/>
                      <w:divBdr>
                        <w:top w:val="none" w:sz="0" w:space="0" w:color="auto"/>
                        <w:left w:val="none" w:sz="0" w:space="0" w:color="auto"/>
                        <w:bottom w:val="none" w:sz="0" w:space="0" w:color="auto"/>
                        <w:right w:val="none" w:sz="0" w:space="0" w:color="auto"/>
                      </w:divBdr>
                    </w:div>
                  </w:divsChild>
                </w:div>
                <w:div w:id="410081412">
                  <w:marLeft w:val="0"/>
                  <w:marRight w:val="0"/>
                  <w:marTop w:val="0"/>
                  <w:marBottom w:val="0"/>
                  <w:divBdr>
                    <w:top w:val="none" w:sz="0" w:space="0" w:color="auto"/>
                    <w:left w:val="none" w:sz="0" w:space="0" w:color="auto"/>
                    <w:bottom w:val="none" w:sz="0" w:space="0" w:color="auto"/>
                    <w:right w:val="none" w:sz="0" w:space="0" w:color="auto"/>
                  </w:divBdr>
                  <w:divsChild>
                    <w:div w:id="1999991259">
                      <w:marLeft w:val="0"/>
                      <w:marRight w:val="0"/>
                      <w:marTop w:val="0"/>
                      <w:marBottom w:val="0"/>
                      <w:divBdr>
                        <w:top w:val="none" w:sz="0" w:space="0" w:color="auto"/>
                        <w:left w:val="none" w:sz="0" w:space="0" w:color="auto"/>
                        <w:bottom w:val="none" w:sz="0" w:space="0" w:color="auto"/>
                        <w:right w:val="none" w:sz="0" w:space="0" w:color="auto"/>
                      </w:divBdr>
                    </w:div>
                  </w:divsChild>
                </w:div>
                <w:div w:id="1328896685">
                  <w:marLeft w:val="0"/>
                  <w:marRight w:val="0"/>
                  <w:marTop w:val="0"/>
                  <w:marBottom w:val="0"/>
                  <w:divBdr>
                    <w:top w:val="none" w:sz="0" w:space="0" w:color="auto"/>
                    <w:left w:val="none" w:sz="0" w:space="0" w:color="auto"/>
                    <w:bottom w:val="none" w:sz="0" w:space="0" w:color="auto"/>
                    <w:right w:val="none" w:sz="0" w:space="0" w:color="auto"/>
                  </w:divBdr>
                  <w:divsChild>
                    <w:div w:id="1413312398">
                      <w:marLeft w:val="0"/>
                      <w:marRight w:val="0"/>
                      <w:marTop w:val="0"/>
                      <w:marBottom w:val="0"/>
                      <w:divBdr>
                        <w:top w:val="none" w:sz="0" w:space="0" w:color="auto"/>
                        <w:left w:val="none" w:sz="0" w:space="0" w:color="auto"/>
                        <w:bottom w:val="none" w:sz="0" w:space="0" w:color="auto"/>
                        <w:right w:val="none" w:sz="0" w:space="0" w:color="auto"/>
                      </w:divBdr>
                    </w:div>
                  </w:divsChild>
                </w:div>
                <w:div w:id="398597931">
                  <w:marLeft w:val="0"/>
                  <w:marRight w:val="0"/>
                  <w:marTop w:val="0"/>
                  <w:marBottom w:val="0"/>
                  <w:divBdr>
                    <w:top w:val="none" w:sz="0" w:space="0" w:color="auto"/>
                    <w:left w:val="none" w:sz="0" w:space="0" w:color="auto"/>
                    <w:bottom w:val="none" w:sz="0" w:space="0" w:color="auto"/>
                    <w:right w:val="none" w:sz="0" w:space="0" w:color="auto"/>
                  </w:divBdr>
                  <w:divsChild>
                    <w:div w:id="1222986117">
                      <w:marLeft w:val="0"/>
                      <w:marRight w:val="0"/>
                      <w:marTop w:val="0"/>
                      <w:marBottom w:val="0"/>
                      <w:divBdr>
                        <w:top w:val="none" w:sz="0" w:space="0" w:color="auto"/>
                        <w:left w:val="none" w:sz="0" w:space="0" w:color="auto"/>
                        <w:bottom w:val="none" w:sz="0" w:space="0" w:color="auto"/>
                        <w:right w:val="none" w:sz="0" w:space="0" w:color="auto"/>
                      </w:divBdr>
                    </w:div>
                  </w:divsChild>
                </w:div>
                <w:div w:id="1454518488">
                  <w:marLeft w:val="0"/>
                  <w:marRight w:val="0"/>
                  <w:marTop w:val="0"/>
                  <w:marBottom w:val="0"/>
                  <w:divBdr>
                    <w:top w:val="none" w:sz="0" w:space="0" w:color="auto"/>
                    <w:left w:val="none" w:sz="0" w:space="0" w:color="auto"/>
                    <w:bottom w:val="none" w:sz="0" w:space="0" w:color="auto"/>
                    <w:right w:val="none" w:sz="0" w:space="0" w:color="auto"/>
                  </w:divBdr>
                  <w:divsChild>
                    <w:div w:id="1450203381">
                      <w:marLeft w:val="0"/>
                      <w:marRight w:val="0"/>
                      <w:marTop w:val="0"/>
                      <w:marBottom w:val="0"/>
                      <w:divBdr>
                        <w:top w:val="none" w:sz="0" w:space="0" w:color="auto"/>
                        <w:left w:val="none" w:sz="0" w:space="0" w:color="auto"/>
                        <w:bottom w:val="none" w:sz="0" w:space="0" w:color="auto"/>
                        <w:right w:val="none" w:sz="0" w:space="0" w:color="auto"/>
                      </w:divBdr>
                    </w:div>
                  </w:divsChild>
                </w:div>
                <w:div w:id="1232616618">
                  <w:marLeft w:val="0"/>
                  <w:marRight w:val="0"/>
                  <w:marTop w:val="0"/>
                  <w:marBottom w:val="0"/>
                  <w:divBdr>
                    <w:top w:val="none" w:sz="0" w:space="0" w:color="auto"/>
                    <w:left w:val="none" w:sz="0" w:space="0" w:color="auto"/>
                    <w:bottom w:val="none" w:sz="0" w:space="0" w:color="auto"/>
                    <w:right w:val="none" w:sz="0" w:space="0" w:color="auto"/>
                  </w:divBdr>
                  <w:divsChild>
                    <w:div w:id="1594389080">
                      <w:marLeft w:val="0"/>
                      <w:marRight w:val="0"/>
                      <w:marTop w:val="0"/>
                      <w:marBottom w:val="0"/>
                      <w:divBdr>
                        <w:top w:val="none" w:sz="0" w:space="0" w:color="auto"/>
                        <w:left w:val="none" w:sz="0" w:space="0" w:color="auto"/>
                        <w:bottom w:val="none" w:sz="0" w:space="0" w:color="auto"/>
                        <w:right w:val="none" w:sz="0" w:space="0" w:color="auto"/>
                      </w:divBdr>
                    </w:div>
                  </w:divsChild>
                </w:div>
                <w:div w:id="875460223">
                  <w:marLeft w:val="0"/>
                  <w:marRight w:val="0"/>
                  <w:marTop w:val="0"/>
                  <w:marBottom w:val="0"/>
                  <w:divBdr>
                    <w:top w:val="none" w:sz="0" w:space="0" w:color="auto"/>
                    <w:left w:val="none" w:sz="0" w:space="0" w:color="auto"/>
                    <w:bottom w:val="none" w:sz="0" w:space="0" w:color="auto"/>
                    <w:right w:val="none" w:sz="0" w:space="0" w:color="auto"/>
                  </w:divBdr>
                  <w:divsChild>
                    <w:div w:id="1892376390">
                      <w:marLeft w:val="0"/>
                      <w:marRight w:val="0"/>
                      <w:marTop w:val="0"/>
                      <w:marBottom w:val="0"/>
                      <w:divBdr>
                        <w:top w:val="none" w:sz="0" w:space="0" w:color="auto"/>
                        <w:left w:val="none" w:sz="0" w:space="0" w:color="auto"/>
                        <w:bottom w:val="none" w:sz="0" w:space="0" w:color="auto"/>
                        <w:right w:val="none" w:sz="0" w:space="0" w:color="auto"/>
                      </w:divBdr>
                    </w:div>
                  </w:divsChild>
                </w:div>
                <w:div w:id="1130704657">
                  <w:marLeft w:val="0"/>
                  <w:marRight w:val="0"/>
                  <w:marTop w:val="0"/>
                  <w:marBottom w:val="0"/>
                  <w:divBdr>
                    <w:top w:val="none" w:sz="0" w:space="0" w:color="auto"/>
                    <w:left w:val="none" w:sz="0" w:space="0" w:color="auto"/>
                    <w:bottom w:val="none" w:sz="0" w:space="0" w:color="auto"/>
                    <w:right w:val="none" w:sz="0" w:space="0" w:color="auto"/>
                  </w:divBdr>
                  <w:divsChild>
                    <w:div w:id="374891118">
                      <w:marLeft w:val="0"/>
                      <w:marRight w:val="0"/>
                      <w:marTop w:val="0"/>
                      <w:marBottom w:val="0"/>
                      <w:divBdr>
                        <w:top w:val="none" w:sz="0" w:space="0" w:color="auto"/>
                        <w:left w:val="none" w:sz="0" w:space="0" w:color="auto"/>
                        <w:bottom w:val="none" w:sz="0" w:space="0" w:color="auto"/>
                        <w:right w:val="none" w:sz="0" w:space="0" w:color="auto"/>
                      </w:divBdr>
                    </w:div>
                  </w:divsChild>
                </w:div>
                <w:div w:id="1825199262">
                  <w:marLeft w:val="0"/>
                  <w:marRight w:val="0"/>
                  <w:marTop w:val="0"/>
                  <w:marBottom w:val="0"/>
                  <w:divBdr>
                    <w:top w:val="none" w:sz="0" w:space="0" w:color="auto"/>
                    <w:left w:val="none" w:sz="0" w:space="0" w:color="auto"/>
                    <w:bottom w:val="none" w:sz="0" w:space="0" w:color="auto"/>
                    <w:right w:val="none" w:sz="0" w:space="0" w:color="auto"/>
                  </w:divBdr>
                  <w:divsChild>
                    <w:div w:id="989409580">
                      <w:marLeft w:val="0"/>
                      <w:marRight w:val="0"/>
                      <w:marTop w:val="0"/>
                      <w:marBottom w:val="0"/>
                      <w:divBdr>
                        <w:top w:val="none" w:sz="0" w:space="0" w:color="auto"/>
                        <w:left w:val="none" w:sz="0" w:space="0" w:color="auto"/>
                        <w:bottom w:val="none" w:sz="0" w:space="0" w:color="auto"/>
                        <w:right w:val="none" w:sz="0" w:space="0" w:color="auto"/>
                      </w:divBdr>
                    </w:div>
                  </w:divsChild>
                </w:div>
                <w:div w:id="874390287">
                  <w:marLeft w:val="0"/>
                  <w:marRight w:val="0"/>
                  <w:marTop w:val="0"/>
                  <w:marBottom w:val="0"/>
                  <w:divBdr>
                    <w:top w:val="none" w:sz="0" w:space="0" w:color="auto"/>
                    <w:left w:val="none" w:sz="0" w:space="0" w:color="auto"/>
                    <w:bottom w:val="none" w:sz="0" w:space="0" w:color="auto"/>
                    <w:right w:val="none" w:sz="0" w:space="0" w:color="auto"/>
                  </w:divBdr>
                  <w:divsChild>
                    <w:div w:id="1082485822">
                      <w:marLeft w:val="0"/>
                      <w:marRight w:val="0"/>
                      <w:marTop w:val="0"/>
                      <w:marBottom w:val="0"/>
                      <w:divBdr>
                        <w:top w:val="none" w:sz="0" w:space="0" w:color="auto"/>
                        <w:left w:val="none" w:sz="0" w:space="0" w:color="auto"/>
                        <w:bottom w:val="none" w:sz="0" w:space="0" w:color="auto"/>
                        <w:right w:val="none" w:sz="0" w:space="0" w:color="auto"/>
                      </w:divBdr>
                    </w:div>
                  </w:divsChild>
                </w:div>
                <w:div w:id="298265746">
                  <w:marLeft w:val="0"/>
                  <w:marRight w:val="0"/>
                  <w:marTop w:val="0"/>
                  <w:marBottom w:val="0"/>
                  <w:divBdr>
                    <w:top w:val="none" w:sz="0" w:space="0" w:color="auto"/>
                    <w:left w:val="none" w:sz="0" w:space="0" w:color="auto"/>
                    <w:bottom w:val="none" w:sz="0" w:space="0" w:color="auto"/>
                    <w:right w:val="none" w:sz="0" w:space="0" w:color="auto"/>
                  </w:divBdr>
                  <w:divsChild>
                    <w:div w:id="64381289">
                      <w:marLeft w:val="0"/>
                      <w:marRight w:val="0"/>
                      <w:marTop w:val="0"/>
                      <w:marBottom w:val="0"/>
                      <w:divBdr>
                        <w:top w:val="none" w:sz="0" w:space="0" w:color="auto"/>
                        <w:left w:val="none" w:sz="0" w:space="0" w:color="auto"/>
                        <w:bottom w:val="none" w:sz="0" w:space="0" w:color="auto"/>
                        <w:right w:val="none" w:sz="0" w:space="0" w:color="auto"/>
                      </w:divBdr>
                    </w:div>
                  </w:divsChild>
                </w:div>
                <w:div w:id="1621109163">
                  <w:marLeft w:val="0"/>
                  <w:marRight w:val="0"/>
                  <w:marTop w:val="0"/>
                  <w:marBottom w:val="0"/>
                  <w:divBdr>
                    <w:top w:val="none" w:sz="0" w:space="0" w:color="auto"/>
                    <w:left w:val="none" w:sz="0" w:space="0" w:color="auto"/>
                    <w:bottom w:val="none" w:sz="0" w:space="0" w:color="auto"/>
                    <w:right w:val="none" w:sz="0" w:space="0" w:color="auto"/>
                  </w:divBdr>
                  <w:divsChild>
                    <w:div w:id="20526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92512">
          <w:marLeft w:val="0"/>
          <w:marRight w:val="0"/>
          <w:marTop w:val="0"/>
          <w:marBottom w:val="0"/>
          <w:divBdr>
            <w:top w:val="none" w:sz="0" w:space="0" w:color="auto"/>
            <w:left w:val="none" w:sz="0" w:space="0" w:color="auto"/>
            <w:bottom w:val="none" w:sz="0" w:space="0" w:color="auto"/>
            <w:right w:val="none" w:sz="0" w:space="0" w:color="auto"/>
          </w:divBdr>
        </w:div>
      </w:divsChild>
    </w:div>
    <w:div w:id="596527326">
      <w:bodyDiv w:val="1"/>
      <w:marLeft w:val="0"/>
      <w:marRight w:val="0"/>
      <w:marTop w:val="0"/>
      <w:marBottom w:val="0"/>
      <w:divBdr>
        <w:top w:val="none" w:sz="0" w:space="0" w:color="auto"/>
        <w:left w:val="none" w:sz="0" w:space="0" w:color="auto"/>
        <w:bottom w:val="none" w:sz="0" w:space="0" w:color="auto"/>
        <w:right w:val="none" w:sz="0" w:space="0" w:color="auto"/>
      </w:divBdr>
      <w:divsChild>
        <w:div w:id="1657417213">
          <w:marLeft w:val="0"/>
          <w:marRight w:val="0"/>
          <w:marTop w:val="0"/>
          <w:marBottom w:val="0"/>
          <w:divBdr>
            <w:top w:val="none" w:sz="0" w:space="0" w:color="auto"/>
            <w:left w:val="none" w:sz="0" w:space="0" w:color="auto"/>
            <w:bottom w:val="none" w:sz="0" w:space="0" w:color="auto"/>
            <w:right w:val="none" w:sz="0" w:space="0" w:color="auto"/>
          </w:divBdr>
        </w:div>
        <w:div w:id="1478962168">
          <w:marLeft w:val="0"/>
          <w:marRight w:val="0"/>
          <w:marTop w:val="0"/>
          <w:marBottom w:val="0"/>
          <w:divBdr>
            <w:top w:val="none" w:sz="0" w:space="0" w:color="auto"/>
            <w:left w:val="none" w:sz="0" w:space="0" w:color="auto"/>
            <w:bottom w:val="none" w:sz="0" w:space="0" w:color="auto"/>
            <w:right w:val="none" w:sz="0" w:space="0" w:color="auto"/>
          </w:divBdr>
        </w:div>
        <w:div w:id="1280988102">
          <w:marLeft w:val="0"/>
          <w:marRight w:val="0"/>
          <w:marTop w:val="0"/>
          <w:marBottom w:val="0"/>
          <w:divBdr>
            <w:top w:val="none" w:sz="0" w:space="0" w:color="auto"/>
            <w:left w:val="none" w:sz="0" w:space="0" w:color="auto"/>
            <w:bottom w:val="none" w:sz="0" w:space="0" w:color="auto"/>
            <w:right w:val="none" w:sz="0" w:space="0" w:color="auto"/>
          </w:divBdr>
        </w:div>
        <w:div w:id="1480225354">
          <w:marLeft w:val="0"/>
          <w:marRight w:val="0"/>
          <w:marTop w:val="0"/>
          <w:marBottom w:val="0"/>
          <w:divBdr>
            <w:top w:val="none" w:sz="0" w:space="0" w:color="auto"/>
            <w:left w:val="none" w:sz="0" w:space="0" w:color="auto"/>
            <w:bottom w:val="none" w:sz="0" w:space="0" w:color="auto"/>
            <w:right w:val="none" w:sz="0" w:space="0" w:color="auto"/>
          </w:divBdr>
        </w:div>
      </w:divsChild>
    </w:div>
    <w:div w:id="679544297">
      <w:bodyDiv w:val="1"/>
      <w:marLeft w:val="0"/>
      <w:marRight w:val="0"/>
      <w:marTop w:val="0"/>
      <w:marBottom w:val="0"/>
      <w:divBdr>
        <w:top w:val="none" w:sz="0" w:space="0" w:color="auto"/>
        <w:left w:val="none" w:sz="0" w:space="0" w:color="auto"/>
        <w:bottom w:val="none" w:sz="0" w:space="0" w:color="auto"/>
        <w:right w:val="none" w:sz="0" w:space="0" w:color="auto"/>
      </w:divBdr>
      <w:divsChild>
        <w:div w:id="136797935">
          <w:marLeft w:val="0"/>
          <w:marRight w:val="0"/>
          <w:marTop w:val="0"/>
          <w:marBottom w:val="0"/>
          <w:divBdr>
            <w:top w:val="none" w:sz="0" w:space="0" w:color="auto"/>
            <w:left w:val="none" w:sz="0" w:space="0" w:color="auto"/>
            <w:bottom w:val="none" w:sz="0" w:space="0" w:color="auto"/>
            <w:right w:val="none" w:sz="0" w:space="0" w:color="auto"/>
          </w:divBdr>
          <w:divsChild>
            <w:div w:id="1504395889">
              <w:marLeft w:val="0"/>
              <w:marRight w:val="0"/>
              <w:marTop w:val="0"/>
              <w:marBottom w:val="0"/>
              <w:divBdr>
                <w:top w:val="none" w:sz="0" w:space="0" w:color="auto"/>
                <w:left w:val="none" w:sz="0" w:space="0" w:color="auto"/>
                <w:bottom w:val="none" w:sz="0" w:space="0" w:color="auto"/>
                <w:right w:val="none" w:sz="0" w:space="0" w:color="auto"/>
              </w:divBdr>
            </w:div>
          </w:divsChild>
        </w:div>
        <w:div w:id="759065853">
          <w:marLeft w:val="0"/>
          <w:marRight w:val="0"/>
          <w:marTop w:val="0"/>
          <w:marBottom w:val="0"/>
          <w:divBdr>
            <w:top w:val="none" w:sz="0" w:space="0" w:color="auto"/>
            <w:left w:val="none" w:sz="0" w:space="0" w:color="auto"/>
            <w:bottom w:val="none" w:sz="0" w:space="0" w:color="auto"/>
            <w:right w:val="none" w:sz="0" w:space="0" w:color="auto"/>
          </w:divBdr>
        </w:div>
        <w:div w:id="1139034903">
          <w:marLeft w:val="0"/>
          <w:marRight w:val="0"/>
          <w:marTop w:val="0"/>
          <w:marBottom w:val="0"/>
          <w:divBdr>
            <w:top w:val="none" w:sz="0" w:space="0" w:color="auto"/>
            <w:left w:val="none" w:sz="0" w:space="0" w:color="auto"/>
            <w:bottom w:val="none" w:sz="0" w:space="0" w:color="auto"/>
            <w:right w:val="none" w:sz="0" w:space="0" w:color="auto"/>
          </w:divBdr>
        </w:div>
        <w:div w:id="1064914148">
          <w:marLeft w:val="0"/>
          <w:marRight w:val="0"/>
          <w:marTop w:val="0"/>
          <w:marBottom w:val="0"/>
          <w:divBdr>
            <w:top w:val="none" w:sz="0" w:space="0" w:color="auto"/>
            <w:left w:val="none" w:sz="0" w:space="0" w:color="auto"/>
            <w:bottom w:val="none" w:sz="0" w:space="0" w:color="auto"/>
            <w:right w:val="none" w:sz="0" w:space="0" w:color="auto"/>
          </w:divBdr>
        </w:div>
        <w:div w:id="1956788488">
          <w:marLeft w:val="0"/>
          <w:marRight w:val="0"/>
          <w:marTop w:val="0"/>
          <w:marBottom w:val="0"/>
          <w:divBdr>
            <w:top w:val="none" w:sz="0" w:space="0" w:color="auto"/>
            <w:left w:val="none" w:sz="0" w:space="0" w:color="auto"/>
            <w:bottom w:val="none" w:sz="0" w:space="0" w:color="auto"/>
            <w:right w:val="none" w:sz="0" w:space="0" w:color="auto"/>
          </w:divBdr>
        </w:div>
        <w:div w:id="1993679368">
          <w:marLeft w:val="0"/>
          <w:marRight w:val="0"/>
          <w:marTop w:val="0"/>
          <w:marBottom w:val="0"/>
          <w:divBdr>
            <w:top w:val="none" w:sz="0" w:space="0" w:color="auto"/>
            <w:left w:val="none" w:sz="0" w:space="0" w:color="auto"/>
            <w:bottom w:val="none" w:sz="0" w:space="0" w:color="auto"/>
            <w:right w:val="none" w:sz="0" w:space="0" w:color="auto"/>
          </w:divBdr>
        </w:div>
        <w:div w:id="561452769">
          <w:marLeft w:val="0"/>
          <w:marRight w:val="0"/>
          <w:marTop w:val="0"/>
          <w:marBottom w:val="0"/>
          <w:divBdr>
            <w:top w:val="none" w:sz="0" w:space="0" w:color="auto"/>
            <w:left w:val="none" w:sz="0" w:space="0" w:color="auto"/>
            <w:bottom w:val="none" w:sz="0" w:space="0" w:color="auto"/>
            <w:right w:val="none" w:sz="0" w:space="0" w:color="auto"/>
          </w:divBdr>
        </w:div>
        <w:div w:id="934248272">
          <w:marLeft w:val="0"/>
          <w:marRight w:val="0"/>
          <w:marTop w:val="0"/>
          <w:marBottom w:val="0"/>
          <w:divBdr>
            <w:top w:val="none" w:sz="0" w:space="0" w:color="auto"/>
            <w:left w:val="none" w:sz="0" w:space="0" w:color="auto"/>
            <w:bottom w:val="none" w:sz="0" w:space="0" w:color="auto"/>
            <w:right w:val="none" w:sz="0" w:space="0" w:color="auto"/>
          </w:divBdr>
        </w:div>
        <w:div w:id="1113550033">
          <w:marLeft w:val="0"/>
          <w:marRight w:val="0"/>
          <w:marTop w:val="0"/>
          <w:marBottom w:val="0"/>
          <w:divBdr>
            <w:top w:val="none" w:sz="0" w:space="0" w:color="auto"/>
            <w:left w:val="none" w:sz="0" w:space="0" w:color="auto"/>
            <w:bottom w:val="none" w:sz="0" w:space="0" w:color="auto"/>
            <w:right w:val="none" w:sz="0" w:space="0" w:color="auto"/>
          </w:divBdr>
        </w:div>
      </w:divsChild>
    </w:div>
    <w:div w:id="718288797">
      <w:bodyDiv w:val="1"/>
      <w:marLeft w:val="0"/>
      <w:marRight w:val="0"/>
      <w:marTop w:val="0"/>
      <w:marBottom w:val="0"/>
      <w:divBdr>
        <w:top w:val="none" w:sz="0" w:space="0" w:color="auto"/>
        <w:left w:val="none" w:sz="0" w:space="0" w:color="auto"/>
        <w:bottom w:val="none" w:sz="0" w:space="0" w:color="auto"/>
        <w:right w:val="none" w:sz="0" w:space="0" w:color="auto"/>
      </w:divBdr>
      <w:divsChild>
        <w:div w:id="820776481">
          <w:marLeft w:val="0"/>
          <w:marRight w:val="0"/>
          <w:marTop w:val="0"/>
          <w:marBottom w:val="0"/>
          <w:divBdr>
            <w:top w:val="none" w:sz="0" w:space="0" w:color="auto"/>
            <w:left w:val="none" w:sz="0" w:space="0" w:color="auto"/>
            <w:bottom w:val="none" w:sz="0" w:space="0" w:color="auto"/>
            <w:right w:val="none" w:sz="0" w:space="0" w:color="auto"/>
          </w:divBdr>
        </w:div>
        <w:div w:id="366639290">
          <w:marLeft w:val="0"/>
          <w:marRight w:val="0"/>
          <w:marTop w:val="0"/>
          <w:marBottom w:val="0"/>
          <w:divBdr>
            <w:top w:val="none" w:sz="0" w:space="0" w:color="auto"/>
            <w:left w:val="none" w:sz="0" w:space="0" w:color="auto"/>
            <w:bottom w:val="none" w:sz="0" w:space="0" w:color="auto"/>
            <w:right w:val="none" w:sz="0" w:space="0" w:color="auto"/>
          </w:divBdr>
        </w:div>
        <w:div w:id="724984337">
          <w:marLeft w:val="0"/>
          <w:marRight w:val="0"/>
          <w:marTop w:val="0"/>
          <w:marBottom w:val="0"/>
          <w:divBdr>
            <w:top w:val="none" w:sz="0" w:space="0" w:color="auto"/>
            <w:left w:val="none" w:sz="0" w:space="0" w:color="auto"/>
            <w:bottom w:val="none" w:sz="0" w:space="0" w:color="auto"/>
            <w:right w:val="none" w:sz="0" w:space="0" w:color="auto"/>
          </w:divBdr>
        </w:div>
        <w:div w:id="1141002999">
          <w:marLeft w:val="0"/>
          <w:marRight w:val="0"/>
          <w:marTop w:val="0"/>
          <w:marBottom w:val="0"/>
          <w:divBdr>
            <w:top w:val="none" w:sz="0" w:space="0" w:color="auto"/>
            <w:left w:val="none" w:sz="0" w:space="0" w:color="auto"/>
            <w:bottom w:val="none" w:sz="0" w:space="0" w:color="auto"/>
            <w:right w:val="none" w:sz="0" w:space="0" w:color="auto"/>
          </w:divBdr>
        </w:div>
        <w:div w:id="1937782689">
          <w:marLeft w:val="0"/>
          <w:marRight w:val="0"/>
          <w:marTop w:val="0"/>
          <w:marBottom w:val="0"/>
          <w:divBdr>
            <w:top w:val="none" w:sz="0" w:space="0" w:color="auto"/>
            <w:left w:val="none" w:sz="0" w:space="0" w:color="auto"/>
            <w:bottom w:val="none" w:sz="0" w:space="0" w:color="auto"/>
            <w:right w:val="none" w:sz="0" w:space="0" w:color="auto"/>
          </w:divBdr>
        </w:div>
        <w:div w:id="740247948">
          <w:marLeft w:val="0"/>
          <w:marRight w:val="0"/>
          <w:marTop w:val="0"/>
          <w:marBottom w:val="0"/>
          <w:divBdr>
            <w:top w:val="none" w:sz="0" w:space="0" w:color="auto"/>
            <w:left w:val="none" w:sz="0" w:space="0" w:color="auto"/>
            <w:bottom w:val="none" w:sz="0" w:space="0" w:color="auto"/>
            <w:right w:val="none" w:sz="0" w:space="0" w:color="auto"/>
          </w:divBdr>
        </w:div>
      </w:divsChild>
    </w:div>
    <w:div w:id="735473938">
      <w:bodyDiv w:val="1"/>
      <w:marLeft w:val="0"/>
      <w:marRight w:val="0"/>
      <w:marTop w:val="0"/>
      <w:marBottom w:val="0"/>
      <w:divBdr>
        <w:top w:val="none" w:sz="0" w:space="0" w:color="auto"/>
        <w:left w:val="none" w:sz="0" w:space="0" w:color="auto"/>
        <w:bottom w:val="none" w:sz="0" w:space="0" w:color="auto"/>
        <w:right w:val="none" w:sz="0" w:space="0" w:color="auto"/>
      </w:divBdr>
      <w:divsChild>
        <w:div w:id="1605647118">
          <w:marLeft w:val="0"/>
          <w:marRight w:val="0"/>
          <w:marTop w:val="0"/>
          <w:marBottom w:val="0"/>
          <w:divBdr>
            <w:top w:val="none" w:sz="0" w:space="0" w:color="auto"/>
            <w:left w:val="none" w:sz="0" w:space="0" w:color="auto"/>
            <w:bottom w:val="none" w:sz="0" w:space="0" w:color="auto"/>
            <w:right w:val="none" w:sz="0" w:space="0" w:color="auto"/>
          </w:divBdr>
        </w:div>
        <w:div w:id="1499272185">
          <w:marLeft w:val="0"/>
          <w:marRight w:val="0"/>
          <w:marTop w:val="0"/>
          <w:marBottom w:val="0"/>
          <w:divBdr>
            <w:top w:val="none" w:sz="0" w:space="0" w:color="auto"/>
            <w:left w:val="none" w:sz="0" w:space="0" w:color="auto"/>
            <w:bottom w:val="none" w:sz="0" w:space="0" w:color="auto"/>
            <w:right w:val="none" w:sz="0" w:space="0" w:color="auto"/>
          </w:divBdr>
        </w:div>
        <w:div w:id="523518366">
          <w:marLeft w:val="0"/>
          <w:marRight w:val="0"/>
          <w:marTop w:val="0"/>
          <w:marBottom w:val="0"/>
          <w:divBdr>
            <w:top w:val="none" w:sz="0" w:space="0" w:color="auto"/>
            <w:left w:val="none" w:sz="0" w:space="0" w:color="auto"/>
            <w:bottom w:val="none" w:sz="0" w:space="0" w:color="auto"/>
            <w:right w:val="none" w:sz="0" w:space="0" w:color="auto"/>
          </w:divBdr>
        </w:div>
        <w:div w:id="1796020190">
          <w:marLeft w:val="0"/>
          <w:marRight w:val="0"/>
          <w:marTop w:val="0"/>
          <w:marBottom w:val="0"/>
          <w:divBdr>
            <w:top w:val="none" w:sz="0" w:space="0" w:color="auto"/>
            <w:left w:val="none" w:sz="0" w:space="0" w:color="auto"/>
            <w:bottom w:val="none" w:sz="0" w:space="0" w:color="auto"/>
            <w:right w:val="none" w:sz="0" w:space="0" w:color="auto"/>
          </w:divBdr>
        </w:div>
        <w:div w:id="725298793">
          <w:marLeft w:val="0"/>
          <w:marRight w:val="0"/>
          <w:marTop w:val="0"/>
          <w:marBottom w:val="0"/>
          <w:divBdr>
            <w:top w:val="none" w:sz="0" w:space="0" w:color="auto"/>
            <w:left w:val="none" w:sz="0" w:space="0" w:color="auto"/>
            <w:bottom w:val="none" w:sz="0" w:space="0" w:color="auto"/>
            <w:right w:val="none" w:sz="0" w:space="0" w:color="auto"/>
          </w:divBdr>
        </w:div>
        <w:div w:id="62409568">
          <w:marLeft w:val="0"/>
          <w:marRight w:val="0"/>
          <w:marTop w:val="0"/>
          <w:marBottom w:val="0"/>
          <w:divBdr>
            <w:top w:val="none" w:sz="0" w:space="0" w:color="auto"/>
            <w:left w:val="none" w:sz="0" w:space="0" w:color="auto"/>
            <w:bottom w:val="none" w:sz="0" w:space="0" w:color="auto"/>
            <w:right w:val="none" w:sz="0" w:space="0" w:color="auto"/>
          </w:divBdr>
        </w:div>
        <w:div w:id="1244146025">
          <w:marLeft w:val="0"/>
          <w:marRight w:val="0"/>
          <w:marTop w:val="0"/>
          <w:marBottom w:val="0"/>
          <w:divBdr>
            <w:top w:val="none" w:sz="0" w:space="0" w:color="auto"/>
            <w:left w:val="none" w:sz="0" w:space="0" w:color="auto"/>
            <w:bottom w:val="none" w:sz="0" w:space="0" w:color="auto"/>
            <w:right w:val="none" w:sz="0" w:space="0" w:color="auto"/>
          </w:divBdr>
        </w:div>
      </w:divsChild>
    </w:div>
    <w:div w:id="924873762">
      <w:bodyDiv w:val="1"/>
      <w:marLeft w:val="0"/>
      <w:marRight w:val="0"/>
      <w:marTop w:val="0"/>
      <w:marBottom w:val="0"/>
      <w:divBdr>
        <w:top w:val="none" w:sz="0" w:space="0" w:color="auto"/>
        <w:left w:val="none" w:sz="0" w:space="0" w:color="auto"/>
        <w:bottom w:val="none" w:sz="0" w:space="0" w:color="auto"/>
        <w:right w:val="none" w:sz="0" w:space="0" w:color="auto"/>
      </w:divBdr>
      <w:divsChild>
        <w:div w:id="1581449724">
          <w:marLeft w:val="0"/>
          <w:marRight w:val="0"/>
          <w:marTop w:val="0"/>
          <w:marBottom w:val="0"/>
          <w:divBdr>
            <w:top w:val="none" w:sz="0" w:space="0" w:color="auto"/>
            <w:left w:val="none" w:sz="0" w:space="0" w:color="auto"/>
            <w:bottom w:val="none" w:sz="0" w:space="0" w:color="auto"/>
            <w:right w:val="none" w:sz="0" w:space="0" w:color="auto"/>
          </w:divBdr>
          <w:divsChild>
            <w:div w:id="629674755">
              <w:marLeft w:val="0"/>
              <w:marRight w:val="0"/>
              <w:marTop w:val="0"/>
              <w:marBottom w:val="0"/>
              <w:divBdr>
                <w:top w:val="none" w:sz="0" w:space="0" w:color="auto"/>
                <w:left w:val="none" w:sz="0" w:space="0" w:color="auto"/>
                <w:bottom w:val="none" w:sz="0" w:space="0" w:color="auto"/>
                <w:right w:val="none" w:sz="0" w:space="0" w:color="auto"/>
              </w:divBdr>
            </w:div>
          </w:divsChild>
        </w:div>
        <w:div w:id="671105573">
          <w:marLeft w:val="0"/>
          <w:marRight w:val="0"/>
          <w:marTop w:val="0"/>
          <w:marBottom w:val="0"/>
          <w:divBdr>
            <w:top w:val="none" w:sz="0" w:space="0" w:color="auto"/>
            <w:left w:val="none" w:sz="0" w:space="0" w:color="auto"/>
            <w:bottom w:val="none" w:sz="0" w:space="0" w:color="auto"/>
            <w:right w:val="none" w:sz="0" w:space="0" w:color="auto"/>
          </w:divBdr>
          <w:divsChild>
            <w:div w:id="637102332">
              <w:marLeft w:val="0"/>
              <w:marRight w:val="0"/>
              <w:marTop w:val="0"/>
              <w:marBottom w:val="0"/>
              <w:divBdr>
                <w:top w:val="none" w:sz="0" w:space="0" w:color="auto"/>
                <w:left w:val="none" w:sz="0" w:space="0" w:color="auto"/>
                <w:bottom w:val="none" w:sz="0" w:space="0" w:color="auto"/>
                <w:right w:val="none" w:sz="0" w:space="0" w:color="auto"/>
              </w:divBdr>
            </w:div>
          </w:divsChild>
        </w:div>
        <w:div w:id="393704731">
          <w:marLeft w:val="0"/>
          <w:marRight w:val="0"/>
          <w:marTop w:val="0"/>
          <w:marBottom w:val="0"/>
          <w:divBdr>
            <w:top w:val="none" w:sz="0" w:space="0" w:color="auto"/>
            <w:left w:val="none" w:sz="0" w:space="0" w:color="auto"/>
            <w:bottom w:val="none" w:sz="0" w:space="0" w:color="auto"/>
            <w:right w:val="none" w:sz="0" w:space="0" w:color="auto"/>
          </w:divBdr>
          <w:divsChild>
            <w:div w:id="436756681">
              <w:marLeft w:val="0"/>
              <w:marRight w:val="0"/>
              <w:marTop w:val="0"/>
              <w:marBottom w:val="0"/>
              <w:divBdr>
                <w:top w:val="none" w:sz="0" w:space="0" w:color="auto"/>
                <w:left w:val="none" w:sz="0" w:space="0" w:color="auto"/>
                <w:bottom w:val="none" w:sz="0" w:space="0" w:color="auto"/>
                <w:right w:val="none" w:sz="0" w:space="0" w:color="auto"/>
              </w:divBdr>
            </w:div>
          </w:divsChild>
        </w:div>
        <w:div w:id="236745212">
          <w:marLeft w:val="0"/>
          <w:marRight w:val="0"/>
          <w:marTop w:val="0"/>
          <w:marBottom w:val="0"/>
          <w:divBdr>
            <w:top w:val="none" w:sz="0" w:space="0" w:color="auto"/>
            <w:left w:val="none" w:sz="0" w:space="0" w:color="auto"/>
            <w:bottom w:val="none" w:sz="0" w:space="0" w:color="auto"/>
            <w:right w:val="none" w:sz="0" w:space="0" w:color="auto"/>
          </w:divBdr>
          <w:divsChild>
            <w:div w:id="1132023313">
              <w:marLeft w:val="0"/>
              <w:marRight w:val="0"/>
              <w:marTop w:val="0"/>
              <w:marBottom w:val="0"/>
              <w:divBdr>
                <w:top w:val="none" w:sz="0" w:space="0" w:color="auto"/>
                <w:left w:val="none" w:sz="0" w:space="0" w:color="auto"/>
                <w:bottom w:val="none" w:sz="0" w:space="0" w:color="auto"/>
                <w:right w:val="none" w:sz="0" w:space="0" w:color="auto"/>
              </w:divBdr>
            </w:div>
          </w:divsChild>
        </w:div>
        <w:div w:id="1102073850">
          <w:marLeft w:val="0"/>
          <w:marRight w:val="0"/>
          <w:marTop w:val="0"/>
          <w:marBottom w:val="0"/>
          <w:divBdr>
            <w:top w:val="none" w:sz="0" w:space="0" w:color="auto"/>
            <w:left w:val="none" w:sz="0" w:space="0" w:color="auto"/>
            <w:bottom w:val="none" w:sz="0" w:space="0" w:color="auto"/>
            <w:right w:val="none" w:sz="0" w:space="0" w:color="auto"/>
          </w:divBdr>
          <w:divsChild>
            <w:div w:id="186676564">
              <w:marLeft w:val="0"/>
              <w:marRight w:val="0"/>
              <w:marTop w:val="0"/>
              <w:marBottom w:val="0"/>
              <w:divBdr>
                <w:top w:val="none" w:sz="0" w:space="0" w:color="auto"/>
                <w:left w:val="none" w:sz="0" w:space="0" w:color="auto"/>
                <w:bottom w:val="none" w:sz="0" w:space="0" w:color="auto"/>
                <w:right w:val="none" w:sz="0" w:space="0" w:color="auto"/>
              </w:divBdr>
            </w:div>
            <w:div w:id="1347362059">
              <w:marLeft w:val="0"/>
              <w:marRight w:val="0"/>
              <w:marTop w:val="0"/>
              <w:marBottom w:val="0"/>
              <w:divBdr>
                <w:top w:val="none" w:sz="0" w:space="0" w:color="auto"/>
                <w:left w:val="none" w:sz="0" w:space="0" w:color="auto"/>
                <w:bottom w:val="none" w:sz="0" w:space="0" w:color="auto"/>
                <w:right w:val="none" w:sz="0" w:space="0" w:color="auto"/>
              </w:divBdr>
            </w:div>
          </w:divsChild>
        </w:div>
        <w:div w:id="901671445">
          <w:marLeft w:val="0"/>
          <w:marRight w:val="0"/>
          <w:marTop w:val="0"/>
          <w:marBottom w:val="0"/>
          <w:divBdr>
            <w:top w:val="none" w:sz="0" w:space="0" w:color="auto"/>
            <w:left w:val="none" w:sz="0" w:space="0" w:color="auto"/>
            <w:bottom w:val="none" w:sz="0" w:space="0" w:color="auto"/>
            <w:right w:val="none" w:sz="0" w:space="0" w:color="auto"/>
          </w:divBdr>
          <w:divsChild>
            <w:div w:id="479083349">
              <w:marLeft w:val="0"/>
              <w:marRight w:val="0"/>
              <w:marTop w:val="0"/>
              <w:marBottom w:val="0"/>
              <w:divBdr>
                <w:top w:val="none" w:sz="0" w:space="0" w:color="auto"/>
                <w:left w:val="none" w:sz="0" w:space="0" w:color="auto"/>
                <w:bottom w:val="none" w:sz="0" w:space="0" w:color="auto"/>
                <w:right w:val="none" w:sz="0" w:space="0" w:color="auto"/>
              </w:divBdr>
            </w:div>
          </w:divsChild>
        </w:div>
        <w:div w:id="93869748">
          <w:marLeft w:val="0"/>
          <w:marRight w:val="0"/>
          <w:marTop w:val="0"/>
          <w:marBottom w:val="0"/>
          <w:divBdr>
            <w:top w:val="none" w:sz="0" w:space="0" w:color="auto"/>
            <w:left w:val="none" w:sz="0" w:space="0" w:color="auto"/>
            <w:bottom w:val="none" w:sz="0" w:space="0" w:color="auto"/>
            <w:right w:val="none" w:sz="0" w:space="0" w:color="auto"/>
          </w:divBdr>
          <w:divsChild>
            <w:div w:id="1551183425">
              <w:marLeft w:val="0"/>
              <w:marRight w:val="0"/>
              <w:marTop w:val="0"/>
              <w:marBottom w:val="0"/>
              <w:divBdr>
                <w:top w:val="none" w:sz="0" w:space="0" w:color="auto"/>
                <w:left w:val="none" w:sz="0" w:space="0" w:color="auto"/>
                <w:bottom w:val="none" w:sz="0" w:space="0" w:color="auto"/>
                <w:right w:val="none" w:sz="0" w:space="0" w:color="auto"/>
              </w:divBdr>
            </w:div>
          </w:divsChild>
        </w:div>
        <w:div w:id="2052076016">
          <w:marLeft w:val="0"/>
          <w:marRight w:val="0"/>
          <w:marTop w:val="0"/>
          <w:marBottom w:val="0"/>
          <w:divBdr>
            <w:top w:val="none" w:sz="0" w:space="0" w:color="auto"/>
            <w:left w:val="none" w:sz="0" w:space="0" w:color="auto"/>
            <w:bottom w:val="none" w:sz="0" w:space="0" w:color="auto"/>
            <w:right w:val="none" w:sz="0" w:space="0" w:color="auto"/>
          </w:divBdr>
          <w:divsChild>
            <w:div w:id="1321814661">
              <w:marLeft w:val="0"/>
              <w:marRight w:val="0"/>
              <w:marTop w:val="0"/>
              <w:marBottom w:val="0"/>
              <w:divBdr>
                <w:top w:val="none" w:sz="0" w:space="0" w:color="auto"/>
                <w:left w:val="none" w:sz="0" w:space="0" w:color="auto"/>
                <w:bottom w:val="none" w:sz="0" w:space="0" w:color="auto"/>
                <w:right w:val="none" w:sz="0" w:space="0" w:color="auto"/>
              </w:divBdr>
            </w:div>
          </w:divsChild>
        </w:div>
        <w:div w:id="866528745">
          <w:marLeft w:val="0"/>
          <w:marRight w:val="0"/>
          <w:marTop w:val="0"/>
          <w:marBottom w:val="0"/>
          <w:divBdr>
            <w:top w:val="none" w:sz="0" w:space="0" w:color="auto"/>
            <w:left w:val="none" w:sz="0" w:space="0" w:color="auto"/>
            <w:bottom w:val="none" w:sz="0" w:space="0" w:color="auto"/>
            <w:right w:val="none" w:sz="0" w:space="0" w:color="auto"/>
          </w:divBdr>
          <w:divsChild>
            <w:div w:id="1821992608">
              <w:marLeft w:val="0"/>
              <w:marRight w:val="0"/>
              <w:marTop w:val="0"/>
              <w:marBottom w:val="0"/>
              <w:divBdr>
                <w:top w:val="none" w:sz="0" w:space="0" w:color="auto"/>
                <w:left w:val="none" w:sz="0" w:space="0" w:color="auto"/>
                <w:bottom w:val="none" w:sz="0" w:space="0" w:color="auto"/>
                <w:right w:val="none" w:sz="0" w:space="0" w:color="auto"/>
              </w:divBdr>
            </w:div>
          </w:divsChild>
        </w:div>
        <w:div w:id="2018579536">
          <w:marLeft w:val="0"/>
          <w:marRight w:val="0"/>
          <w:marTop w:val="0"/>
          <w:marBottom w:val="0"/>
          <w:divBdr>
            <w:top w:val="none" w:sz="0" w:space="0" w:color="auto"/>
            <w:left w:val="none" w:sz="0" w:space="0" w:color="auto"/>
            <w:bottom w:val="none" w:sz="0" w:space="0" w:color="auto"/>
            <w:right w:val="none" w:sz="0" w:space="0" w:color="auto"/>
          </w:divBdr>
          <w:divsChild>
            <w:div w:id="1673023884">
              <w:marLeft w:val="0"/>
              <w:marRight w:val="0"/>
              <w:marTop w:val="0"/>
              <w:marBottom w:val="0"/>
              <w:divBdr>
                <w:top w:val="none" w:sz="0" w:space="0" w:color="auto"/>
                <w:left w:val="none" w:sz="0" w:space="0" w:color="auto"/>
                <w:bottom w:val="none" w:sz="0" w:space="0" w:color="auto"/>
                <w:right w:val="none" w:sz="0" w:space="0" w:color="auto"/>
              </w:divBdr>
            </w:div>
          </w:divsChild>
        </w:div>
        <w:div w:id="37167421">
          <w:marLeft w:val="0"/>
          <w:marRight w:val="0"/>
          <w:marTop w:val="0"/>
          <w:marBottom w:val="0"/>
          <w:divBdr>
            <w:top w:val="none" w:sz="0" w:space="0" w:color="auto"/>
            <w:left w:val="none" w:sz="0" w:space="0" w:color="auto"/>
            <w:bottom w:val="none" w:sz="0" w:space="0" w:color="auto"/>
            <w:right w:val="none" w:sz="0" w:space="0" w:color="auto"/>
          </w:divBdr>
          <w:divsChild>
            <w:div w:id="1395347975">
              <w:marLeft w:val="0"/>
              <w:marRight w:val="0"/>
              <w:marTop w:val="0"/>
              <w:marBottom w:val="0"/>
              <w:divBdr>
                <w:top w:val="none" w:sz="0" w:space="0" w:color="auto"/>
                <w:left w:val="none" w:sz="0" w:space="0" w:color="auto"/>
                <w:bottom w:val="none" w:sz="0" w:space="0" w:color="auto"/>
                <w:right w:val="none" w:sz="0" w:space="0" w:color="auto"/>
              </w:divBdr>
            </w:div>
          </w:divsChild>
        </w:div>
        <w:div w:id="1825655222">
          <w:marLeft w:val="0"/>
          <w:marRight w:val="0"/>
          <w:marTop w:val="0"/>
          <w:marBottom w:val="0"/>
          <w:divBdr>
            <w:top w:val="none" w:sz="0" w:space="0" w:color="auto"/>
            <w:left w:val="none" w:sz="0" w:space="0" w:color="auto"/>
            <w:bottom w:val="none" w:sz="0" w:space="0" w:color="auto"/>
            <w:right w:val="none" w:sz="0" w:space="0" w:color="auto"/>
          </w:divBdr>
          <w:divsChild>
            <w:div w:id="841967583">
              <w:marLeft w:val="0"/>
              <w:marRight w:val="0"/>
              <w:marTop w:val="0"/>
              <w:marBottom w:val="0"/>
              <w:divBdr>
                <w:top w:val="none" w:sz="0" w:space="0" w:color="auto"/>
                <w:left w:val="none" w:sz="0" w:space="0" w:color="auto"/>
                <w:bottom w:val="none" w:sz="0" w:space="0" w:color="auto"/>
                <w:right w:val="none" w:sz="0" w:space="0" w:color="auto"/>
              </w:divBdr>
            </w:div>
          </w:divsChild>
        </w:div>
        <w:div w:id="1004866627">
          <w:marLeft w:val="0"/>
          <w:marRight w:val="0"/>
          <w:marTop w:val="0"/>
          <w:marBottom w:val="0"/>
          <w:divBdr>
            <w:top w:val="none" w:sz="0" w:space="0" w:color="auto"/>
            <w:left w:val="none" w:sz="0" w:space="0" w:color="auto"/>
            <w:bottom w:val="none" w:sz="0" w:space="0" w:color="auto"/>
            <w:right w:val="none" w:sz="0" w:space="0" w:color="auto"/>
          </w:divBdr>
          <w:divsChild>
            <w:div w:id="1583446570">
              <w:marLeft w:val="0"/>
              <w:marRight w:val="0"/>
              <w:marTop w:val="0"/>
              <w:marBottom w:val="0"/>
              <w:divBdr>
                <w:top w:val="none" w:sz="0" w:space="0" w:color="auto"/>
                <w:left w:val="none" w:sz="0" w:space="0" w:color="auto"/>
                <w:bottom w:val="none" w:sz="0" w:space="0" w:color="auto"/>
                <w:right w:val="none" w:sz="0" w:space="0" w:color="auto"/>
              </w:divBdr>
            </w:div>
          </w:divsChild>
        </w:div>
        <w:div w:id="1014647912">
          <w:marLeft w:val="0"/>
          <w:marRight w:val="0"/>
          <w:marTop w:val="0"/>
          <w:marBottom w:val="0"/>
          <w:divBdr>
            <w:top w:val="none" w:sz="0" w:space="0" w:color="auto"/>
            <w:left w:val="none" w:sz="0" w:space="0" w:color="auto"/>
            <w:bottom w:val="none" w:sz="0" w:space="0" w:color="auto"/>
            <w:right w:val="none" w:sz="0" w:space="0" w:color="auto"/>
          </w:divBdr>
          <w:divsChild>
            <w:div w:id="1973830736">
              <w:marLeft w:val="0"/>
              <w:marRight w:val="0"/>
              <w:marTop w:val="0"/>
              <w:marBottom w:val="0"/>
              <w:divBdr>
                <w:top w:val="none" w:sz="0" w:space="0" w:color="auto"/>
                <w:left w:val="none" w:sz="0" w:space="0" w:color="auto"/>
                <w:bottom w:val="none" w:sz="0" w:space="0" w:color="auto"/>
                <w:right w:val="none" w:sz="0" w:space="0" w:color="auto"/>
              </w:divBdr>
            </w:div>
          </w:divsChild>
        </w:div>
        <w:div w:id="2053573177">
          <w:marLeft w:val="0"/>
          <w:marRight w:val="0"/>
          <w:marTop w:val="0"/>
          <w:marBottom w:val="0"/>
          <w:divBdr>
            <w:top w:val="none" w:sz="0" w:space="0" w:color="auto"/>
            <w:left w:val="none" w:sz="0" w:space="0" w:color="auto"/>
            <w:bottom w:val="none" w:sz="0" w:space="0" w:color="auto"/>
            <w:right w:val="none" w:sz="0" w:space="0" w:color="auto"/>
          </w:divBdr>
          <w:divsChild>
            <w:div w:id="1266965130">
              <w:marLeft w:val="0"/>
              <w:marRight w:val="0"/>
              <w:marTop w:val="0"/>
              <w:marBottom w:val="0"/>
              <w:divBdr>
                <w:top w:val="none" w:sz="0" w:space="0" w:color="auto"/>
                <w:left w:val="none" w:sz="0" w:space="0" w:color="auto"/>
                <w:bottom w:val="none" w:sz="0" w:space="0" w:color="auto"/>
                <w:right w:val="none" w:sz="0" w:space="0" w:color="auto"/>
              </w:divBdr>
            </w:div>
          </w:divsChild>
        </w:div>
        <w:div w:id="210044121">
          <w:marLeft w:val="0"/>
          <w:marRight w:val="0"/>
          <w:marTop w:val="0"/>
          <w:marBottom w:val="0"/>
          <w:divBdr>
            <w:top w:val="none" w:sz="0" w:space="0" w:color="auto"/>
            <w:left w:val="none" w:sz="0" w:space="0" w:color="auto"/>
            <w:bottom w:val="none" w:sz="0" w:space="0" w:color="auto"/>
            <w:right w:val="none" w:sz="0" w:space="0" w:color="auto"/>
          </w:divBdr>
          <w:divsChild>
            <w:div w:id="2047020213">
              <w:marLeft w:val="0"/>
              <w:marRight w:val="0"/>
              <w:marTop w:val="0"/>
              <w:marBottom w:val="0"/>
              <w:divBdr>
                <w:top w:val="none" w:sz="0" w:space="0" w:color="auto"/>
                <w:left w:val="none" w:sz="0" w:space="0" w:color="auto"/>
                <w:bottom w:val="none" w:sz="0" w:space="0" w:color="auto"/>
                <w:right w:val="none" w:sz="0" w:space="0" w:color="auto"/>
              </w:divBdr>
            </w:div>
          </w:divsChild>
        </w:div>
        <w:div w:id="1657685230">
          <w:marLeft w:val="0"/>
          <w:marRight w:val="0"/>
          <w:marTop w:val="0"/>
          <w:marBottom w:val="0"/>
          <w:divBdr>
            <w:top w:val="none" w:sz="0" w:space="0" w:color="auto"/>
            <w:left w:val="none" w:sz="0" w:space="0" w:color="auto"/>
            <w:bottom w:val="none" w:sz="0" w:space="0" w:color="auto"/>
            <w:right w:val="none" w:sz="0" w:space="0" w:color="auto"/>
          </w:divBdr>
          <w:divsChild>
            <w:div w:id="1993364618">
              <w:marLeft w:val="0"/>
              <w:marRight w:val="0"/>
              <w:marTop w:val="0"/>
              <w:marBottom w:val="0"/>
              <w:divBdr>
                <w:top w:val="none" w:sz="0" w:space="0" w:color="auto"/>
                <w:left w:val="none" w:sz="0" w:space="0" w:color="auto"/>
                <w:bottom w:val="none" w:sz="0" w:space="0" w:color="auto"/>
                <w:right w:val="none" w:sz="0" w:space="0" w:color="auto"/>
              </w:divBdr>
            </w:div>
          </w:divsChild>
        </w:div>
        <w:div w:id="1273248840">
          <w:marLeft w:val="0"/>
          <w:marRight w:val="0"/>
          <w:marTop w:val="0"/>
          <w:marBottom w:val="0"/>
          <w:divBdr>
            <w:top w:val="none" w:sz="0" w:space="0" w:color="auto"/>
            <w:left w:val="none" w:sz="0" w:space="0" w:color="auto"/>
            <w:bottom w:val="none" w:sz="0" w:space="0" w:color="auto"/>
            <w:right w:val="none" w:sz="0" w:space="0" w:color="auto"/>
          </w:divBdr>
          <w:divsChild>
            <w:div w:id="2052919242">
              <w:marLeft w:val="0"/>
              <w:marRight w:val="0"/>
              <w:marTop w:val="0"/>
              <w:marBottom w:val="0"/>
              <w:divBdr>
                <w:top w:val="none" w:sz="0" w:space="0" w:color="auto"/>
                <w:left w:val="none" w:sz="0" w:space="0" w:color="auto"/>
                <w:bottom w:val="none" w:sz="0" w:space="0" w:color="auto"/>
                <w:right w:val="none" w:sz="0" w:space="0" w:color="auto"/>
              </w:divBdr>
            </w:div>
          </w:divsChild>
        </w:div>
        <w:div w:id="2000041844">
          <w:marLeft w:val="0"/>
          <w:marRight w:val="0"/>
          <w:marTop w:val="0"/>
          <w:marBottom w:val="0"/>
          <w:divBdr>
            <w:top w:val="none" w:sz="0" w:space="0" w:color="auto"/>
            <w:left w:val="none" w:sz="0" w:space="0" w:color="auto"/>
            <w:bottom w:val="none" w:sz="0" w:space="0" w:color="auto"/>
            <w:right w:val="none" w:sz="0" w:space="0" w:color="auto"/>
          </w:divBdr>
          <w:divsChild>
            <w:div w:id="514883299">
              <w:marLeft w:val="0"/>
              <w:marRight w:val="0"/>
              <w:marTop w:val="0"/>
              <w:marBottom w:val="0"/>
              <w:divBdr>
                <w:top w:val="none" w:sz="0" w:space="0" w:color="auto"/>
                <w:left w:val="none" w:sz="0" w:space="0" w:color="auto"/>
                <w:bottom w:val="none" w:sz="0" w:space="0" w:color="auto"/>
                <w:right w:val="none" w:sz="0" w:space="0" w:color="auto"/>
              </w:divBdr>
            </w:div>
          </w:divsChild>
        </w:div>
        <w:div w:id="1310133082">
          <w:marLeft w:val="0"/>
          <w:marRight w:val="0"/>
          <w:marTop w:val="0"/>
          <w:marBottom w:val="0"/>
          <w:divBdr>
            <w:top w:val="none" w:sz="0" w:space="0" w:color="auto"/>
            <w:left w:val="none" w:sz="0" w:space="0" w:color="auto"/>
            <w:bottom w:val="none" w:sz="0" w:space="0" w:color="auto"/>
            <w:right w:val="none" w:sz="0" w:space="0" w:color="auto"/>
          </w:divBdr>
          <w:divsChild>
            <w:div w:id="1717006252">
              <w:marLeft w:val="0"/>
              <w:marRight w:val="0"/>
              <w:marTop w:val="0"/>
              <w:marBottom w:val="0"/>
              <w:divBdr>
                <w:top w:val="none" w:sz="0" w:space="0" w:color="auto"/>
                <w:left w:val="none" w:sz="0" w:space="0" w:color="auto"/>
                <w:bottom w:val="none" w:sz="0" w:space="0" w:color="auto"/>
                <w:right w:val="none" w:sz="0" w:space="0" w:color="auto"/>
              </w:divBdr>
            </w:div>
          </w:divsChild>
        </w:div>
        <w:div w:id="1978997298">
          <w:marLeft w:val="0"/>
          <w:marRight w:val="0"/>
          <w:marTop w:val="0"/>
          <w:marBottom w:val="0"/>
          <w:divBdr>
            <w:top w:val="none" w:sz="0" w:space="0" w:color="auto"/>
            <w:left w:val="none" w:sz="0" w:space="0" w:color="auto"/>
            <w:bottom w:val="none" w:sz="0" w:space="0" w:color="auto"/>
            <w:right w:val="none" w:sz="0" w:space="0" w:color="auto"/>
          </w:divBdr>
          <w:divsChild>
            <w:div w:id="1737316588">
              <w:marLeft w:val="0"/>
              <w:marRight w:val="0"/>
              <w:marTop w:val="0"/>
              <w:marBottom w:val="0"/>
              <w:divBdr>
                <w:top w:val="none" w:sz="0" w:space="0" w:color="auto"/>
                <w:left w:val="none" w:sz="0" w:space="0" w:color="auto"/>
                <w:bottom w:val="none" w:sz="0" w:space="0" w:color="auto"/>
                <w:right w:val="none" w:sz="0" w:space="0" w:color="auto"/>
              </w:divBdr>
            </w:div>
          </w:divsChild>
        </w:div>
        <w:div w:id="1108502779">
          <w:marLeft w:val="0"/>
          <w:marRight w:val="0"/>
          <w:marTop w:val="0"/>
          <w:marBottom w:val="0"/>
          <w:divBdr>
            <w:top w:val="none" w:sz="0" w:space="0" w:color="auto"/>
            <w:left w:val="none" w:sz="0" w:space="0" w:color="auto"/>
            <w:bottom w:val="none" w:sz="0" w:space="0" w:color="auto"/>
            <w:right w:val="none" w:sz="0" w:space="0" w:color="auto"/>
          </w:divBdr>
          <w:divsChild>
            <w:div w:id="313224822">
              <w:marLeft w:val="0"/>
              <w:marRight w:val="0"/>
              <w:marTop w:val="0"/>
              <w:marBottom w:val="0"/>
              <w:divBdr>
                <w:top w:val="none" w:sz="0" w:space="0" w:color="auto"/>
                <w:left w:val="none" w:sz="0" w:space="0" w:color="auto"/>
                <w:bottom w:val="none" w:sz="0" w:space="0" w:color="auto"/>
                <w:right w:val="none" w:sz="0" w:space="0" w:color="auto"/>
              </w:divBdr>
            </w:div>
          </w:divsChild>
        </w:div>
        <w:div w:id="958533137">
          <w:marLeft w:val="0"/>
          <w:marRight w:val="0"/>
          <w:marTop w:val="0"/>
          <w:marBottom w:val="0"/>
          <w:divBdr>
            <w:top w:val="none" w:sz="0" w:space="0" w:color="auto"/>
            <w:left w:val="none" w:sz="0" w:space="0" w:color="auto"/>
            <w:bottom w:val="none" w:sz="0" w:space="0" w:color="auto"/>
            <w:right w:val="none" w:sz="0" w:space="0" w:color="auto"/>
          </w:divBdr>
          <w:divsChild>
            <w:div w:id="221067189">
              <w:marLeft w:val="0"/>
              <w:marRight w:val="0"/>
              <w:marTop w:val="0"/>
              <w:marBottom w:val="0"/>
              <w:divBdr>
                <w:top w:val="none" w:sz="0" w:space="0" w:color="auto"/>
                <w:left w:val="none" w:sz="0" w:space="0" w:color="auto"/>
                <w:bottom w:val="none" w:sz="0" w:space="0" w:color="auto"/>
                <w:right w:val="none" w:sz="0" w:space="0" w:color="auto"/>
              </w:divBdr>
            </w:div>
          </w:divsChild>
        </w:div>
        <w:div w:id="497037367">
          <w:marLeft w:val="0"/>
          <w:marRight w:val="0"/>
          <w:marTop w:val="0"/>
          <w:marBottom w:val="0"/>
          <w:divBdr>
            <w:top w:val="none" w:sz="0" w:space="0" w:color="auto"/>
            <w:left w:val="none" w:sz="0" w:space="0" w:color="auto"/>
            <w:bottom w:val="none" w:sz="0" w:space="0" w:color="auto"/>
            <w:right w:val="none" w:sz="0" w:space="0" w:color="auto"/>
          </w:divBdr>
          <w:divsChild>
            <w:div w:id="702439181">
              <w:marLeft w:val="0"/>
              <w:marRight w:val="0"/>
              <w:marTop w:val="0"/>
              <w:marBottom w:val="0"/>
              <w:divBdr>
                <w:top w:val="none" w:sz="0" w:space="0" w:color="auto"/>
                <w:left w:val="none" w:sz="0" w:space="0" w:color="auto"/>
                <w:bottom w:val="none" w:sz="0" w:space="0" w:color="auto"/>
                <w:right w:val="none" w:sz="0" w:space="0" w:color="auto"/>
              </w:divBdr>
            </w:div>
          </w:divsChild>
        </w:div>
        <w:div w:id="1080172211">
          <w:marLeft w:val="0"/>
          <w:marRight w:val="0"/>
          <w:marTop w:val="0"/>
          <w:marBottom w:val="0"/>
          <w:divBdr>
            <w:top w:val="none" w:sz="0" w:space="0" w:color="auto"/>
            <w:left w:val="none" w:sz="0" w:space="0" w:color="auto"/>
            <w:bottom w:val="none" w:sz="0" w:space="0" w:color="auto"/>
            <w:right w:val="none" w:sz="0" w:space="0" w:color="auto"/>
          </w:divBdr>
          <w:divsChild>
            <w:div w:id="1161966086">
              <w:marLeft w:val="0"/>
              <w:marRight w:val="0"/>
              <w:marTop w:val="0"/>
              <w:marBottom w:val="0"/>
              <w:divBdr>
                <w:top w:val="none" w:sz="0" w:space="0" w:color="auto"/>
                <w:left w:val="none" w:sz="0" w:space="0" w:color="auto"/>
                <w:bottom w:val="none" w:sz="0" w:space="0" w:color="auto"/>
                <w:right w:val="none" w:sz="0" w:space="0" w:color="auto"/>
              </w:divBdr>
            </w:div>
            <w:div w:id="577137433">
              <w:marLeft w:val="0"/>
              <w:marRight w:val="0"/>
              <w:marTop w:val="0"/>
              <w:marBottom w:val="0"/>
              <w:divBdr>
                <w:top w:val="none" w:sz="0" w:space="0" w:color="auto"/>
                <w:left w:val="none" w:sz="0" w:space="0" w:color="auto"/>
                <w:bottom w:val="none" w:sz="0" w:space="0" w:color="auto"/>
                <w:right w:val="none" w:sz="0" w:space="0" w:color="auto"/>
              </w:divBdr>
            </w:div>
          </w:divsChild>
        </w:div>
        <w:div w:id="1024793295">
          <w:marLeft w:val="0"/>
          <w:marRight w:val="0"/>
          <w:marTop w:val="0"/>
          <w:marBottom w:val="0"/>
          <w:divBdr>
            <w:top w:val="none" w:sz="0" w:space="0" w:color="auto"/>
            <w:left w:val="none" w:sz="0" w:space="0" w:color="auto"/>
            <w:bottom w:val="none" w:sz="0" w:space="0" w:color="auto"/>
            <w:right w:val="none" w:sz="0" w:space="0" w:color="auto"/>
          </w:divBdr>
          <w:divsChild>
            <w:div w:id="915823907">
              <w:marLeft w:val="0"/>
              <w:marRight w:val="0"/>
              <w:marTop w:val="0"/>
              <w:marBottom w:val="0"/>
              <w:divBdr>
                <w:top w:val="none" w:sz="0" w:space="0" w:color="auto"/>
                <w:left w:val="none" w:sz="0" w:space="0" w:color="auto"/>
                <w:bottom w:val="none" w:sz="0" w:space="0" w:color="auto"/>
                <w:right w:val="none" w:sz="0" w:space="0" w:color="auto"/>
              </w:divBdr>
            </w:div>
          </w:divsChild>
        </w:div>
        <w:div w:id="1360399221">
          <w:marLeft w:val="0"/>
          <w:marRight w:val="0"/>
          <w:marTop w:val="0"/>
          <w:marBottom w:val="0"/>
          <w:divBdr>
            <w:top w:val="none" w:sz="0" w:space="0" w:color="auto"/>
            <w:left w:val="none" w:sz="0" w:space="0" w:color="auto"/>
            <w:bottom w:val="none" w:sz="0" w:space="0" w:color="auto"/>
            <w:right w:val="none" w:sz="0" w:space="0" w:color="auto"/>
          </w:divBdr>
          <w:divsChild>
            <w:div w:id="1969118006">
              <w:marLeft w:val="0"/>
              <w:marRight w:val="0"/>
              <w:marTop w:val="0"/>
              <w:marBottom w:val="0"/>
              <w:divBdr>
                <w:top w:val="none" w:sz="0" w:space="0" w:color="auto"/>
                <w:left w:val="none" w:sz="0" w:space="0" w:color="auto"/>
                <w:bottom w:val="none" w:sz="0" w:space="0" w:color="auto"/>
                <w:right w:val="none" w:sz="0" w:space="0" w:color="auto"/>
              </w:divBdr>
            </w:div>
          </w:divsChild>
        </w:div>
        <w:div w:id="1004699543">
          <w:marLeft w:val="0"/>
          <w:marRight w:val="0"/>
          <w:marTop w:val="0"/>
          <w:marBottom w:val="0"/>
          <w:divBdr>
            <w:top w:val="none" w:sz="0" w:space="0" w:color="auto"/>
            <w:left w:val="none" w:sz="0" w:space="0" w:color="auto"/>
            <w:bottom w:val="none" w:sz="0" w:space="0" w:color="auto"/>
            <w:right w:val="none" w:sz="0" w:space="0" w:color="auto"/>
          </w:divBdr>
          <w:divsChild>
            <w:div w:id="493645830">
              <w:marLeft w:val="0"/>
              <w:marRight w:val="0"/>
              <w:marTop w:val="0"/>
              <w:marBottom w:val="0"/>
              <w:divBdr>
                <w:top w:val="none" w:sz="0" w:space="0" w:color="auto"/>
                <w:left w:val="none" w:sz="0" w:space="0" w:color="auto"/>
                <w:bottom w:val="none" w:sz="0" w:space="0" w:color="auto"/>
                <w:right w:val="none" w:sz="0" w:space="0" w:color="auto"/>
              </w:divBdr>
            </w:div>
          </w:divsChild>
        </w:div>
        <w:div w:id="920791441">
          <w:marLeft w:val="0"/>
          <w:marRight w:val="0"/>
          <w:marTop w:val="0"/>
          <w:marBottom w:val="0"/>
          <w:divBdr>
            <w:top w:val="none" w:sz="0" w:space="0" w:color="auto"/>
            <w:left w:val="none" w:sz="0" w:space="0" w:color="auto"/>
            <w:bottom w:val="none" w:sz="0" w:space="0" w:color="auto"/>
            <w:right w:val="none" w:sz="0" w:space="0" w:color="auto"/>
          </w:divBdr>
          <w:divsChild>
            <w:div w:id="1926524984">
              <w:marLeft w:val="0"/>
              <w:marRight w:val="0"/>
              <w:marTop w:val="0"/>
              <w:marBottom w:val="0"/>
              <w:divBdr>
                <w:top w:val="none" w:sz="0" w:space="0" w:color="auto"/>
                <w:left w:val="none" w:sz="0" w:space="0" w:color="auto"/>
                <w:bottom w:val="none" w:sz="0" w:space="0" w:color="auto"/>
                <w:right w:val="none" w:sz="0" w:space="0" w:color="auto"/>
              </w:divBdr>
            </w:div>
          </w:divsChild>
        </w:div>
        <w:div w:id="56632294">
          <w:marLeft w:val="0"/>
          <w:marRight w:val="0"/>
          <w:marTop w:val="0"/>
          <w:marBottom w:val="0"/>
          <w:divBdr>
            <w:top w:val="none" w:sz="0" w:space="0" w:color="auto"/>
            <w:left w:val="none" w:sz="0" w:space="0" w:color="auto"/>
            <w:bottom w:val="none" w:sz="0" w:space="0" w:color="auto"/>
            <w:right w:val="none" w:sz="0" w:space="0" w:color="auto"/>
          </w:divBdr>
          <w:divsChild>
            <w:div w:id="696738603">
              <w:marLeft w:val="0"/>
              <w:marRight w:val="0"/>
              <w:marTop w:val="0"/>
              <w:marBottom w:val="0"/>
              <w:divBdr>
                <w:top w:val="none" w:sz="0" w:space="0" w:color="auto"/>
                <w:left w:val="none" w:sz="0" w:space="0" w:color="auto"/>
                <w:bottom w:val="none" w:sz="0" w:space="0" w:color="auto"/>
                <w:right w:val="none" w:sz="0" w:space="0" w:color="auto"/>
              </w:divBdr>
            </w:div>
          </w:divsChild>
        </w:div>
        <w:div w:id="66075995">
          <w:marLeft w:val="0"/>
          <w:marRight w:val="0"/>
          <w:marTop w:val="0"/>
          <w:marBottom w:val="0"/>
          <w:divBdr>
            <w:top w:val="none" w:sz="0" w:space="0" w:color="auto"/>
            <w:left w:val="none" w:sz="0" w:space="0" w:color="auto"/>
            <w:bottom w:val="none" w:sz="0" w:space="0" w:color="auto"/>
            <w:right w:val="none" w:sz="0" w:space="0" w:color="auto"/>
          </w:divBdr>
          <w:divsChild>
            <w:div w:id="239171045">
              <w:marLeft w:val="0"/>
              <w:marRight w:val="0"/>
              <w:marTop w:val="0"/>
              <w:marBottom w:val="0"/>
              <w:divBdr>
                <w:top w:val="none" w:sz="0" w:space="0" w:color="auto"/>
                <w:left w:val="none" w:sz="0" w:space="0" w:color="auto"/>
                <w:bottom w:val="none" w:sz="0" w:space="0" w:color="auto"/>
                <w:right w:val="none" w:sz="0" w:space="0" w:color="auto"/>
              </w:divBdr>
            </w:div>
          </w:divsChild>
        </w:div>
        <w:div w:id="1215702606">
          <w:marLeft w:val="0"/>
          <w:marRight w:val="0"/>
          <w:marTop w:val="0"/>
          <w:marBottom w:val="0"/>
          <w:divBdr>
            <w:top w:val="none" w:sz="0" w:space="0" w:color="auto"/>
            <w:left w:val="none" w:sz="0" w:space="0" w:color="auto"/>
            <w:bottom w:val="none" w:sz="0" w:space="0" w:color="auto"/>
            <w:right w:val="none" w:sz="0" w:space="0" w:color="auto"/>
          </w:divBdr>
          <w:divsChild>
            <w:div w:id="1762021984">
              <w:marLeft w:val="0"/>
              <w:marRight w:val="0"/>
              <w:marTop w:val="0"/>
              <w:marBottom w:val="0"/>
              <w:divBdr>
                <w:top w:val="none" w:sz="0" w:space="0" w:color="auto"/>
                <w:left w:val="none" w:sz="0" w:space="0" w:color="auto"/>
                <w:bottom w:val="none" w:sz="0" w:space="0" w:color="auto"/>
                <w:right w:val="none" w:sz="0" w:space="0" w:color="auto"/>
              </w:divBdr>
            </w:div>
          </w:divsChild>
        </w:div>
        <w:div w:id="814761481">
          <w:marLeft w:val="0"/>
          <w:marRight w:val="0"/>
          <w:marTop w:val="0"/>
          <w:marBottom w:val="0"/>
          <w:divBdr>
            <w:top w:val="none" w:sz="0" w:space="0" w:color="auto"/>
            <w:left w:val="none" w:sz="0" w:space="0" w:color="auto"/>
            <w:bottom w:val="none" w:sz="0" w:space="0" w:color="auto"/>
            <w:right w:val="none" w:sz="0" w:space="0" w:color="auto"/>
          </w:divBdr>
          <w:divsChild>
            <w:div w:id="213278247">
              <w:marLeft w:val="0"/>
              <w:marRight w:val="0"/>
              <w:marTop w:val="0"/>
              <w:marBottom w:val="0"/>
              <w:divBdr>
                <w:top w:val="none" w:sz="0" w:space="0" w:color="auto"/>
                <w:left w:val="none" w:sz="0" w:space="0" w:color="auto"/>
                <w:bottom w:val="none" w:sz="0" w:space="0" w:color="auto"/>
                <w:right w:val="none" w:sz="0" w:space="0" w:color="auto"/>
              </w:divBdr>
            </w:div>
          </w:divsChild>
        </w:div>
        <w:div w:id="869417955">
          <w:marLeft w:val="0"/>
          <w:marRight w:val="0"/>
          <w:marTop w:val="0"/>
          <w:marBottom w:val="0"/>
          <w:divBdr>
            <w:top w:val="none" w:sz="0" w:space="0" w:color="auto"/>
            <w:left w:val="none" w:sz="0" w:space="0" w:color="auto"/>
            <w:bottom w:val="none" w:sz="0" w:space="0" w:color="auto"/>
            <w:right w:val="none" w:sz="0" w:space="0" w:color="auto"/>
          </w:divBdr>
          <w:divsChild>
            <w:div w:id="1456410429">
              <w:marLeft w:val="0"/>
              <w:marRight w:val="0"/>
              <w:marTop w:val="0"/>
              <w:marBottom w:val="0"/>
              <w:divBdr>
                <w:top w:val="none" w:sz="0" w:space="0" w:color="auto"/>
                <w:left w:val="none" w:sz="0" w:space="0" w:color="auto"/>
                <w:bottom w:val="none" w:sz="0" w:space="0" w:color="auto"/>
                <w:right w:val="none" w:sz="0" w:space="0" w:color="auto"/>
              </w:divBdr>
            </w:div>
          </w:divsChild>
        </w:div>
        <w:div w:id="1386683208">
          <w:marLeft w:val="0"/>
          <w:marRight w:val="0"/>
          <w:marTop w:val="0"/>
          <w:marBottom w:val="0"/>
          <w:divBdr>
            <w:top w:val="none" w:sz="0" w:space="0" w:color="auto"/>
            <w:left w:val="none" w:sz="0" w:space="0" w:color="auto"/>
            <w:bottom w:val="none" w:sz="0" w:space="0" w:color="auto"/>
            <w:right w:val="none" w:sz="0" w:space="0" w:color="auto"/>
          </w:divBdr>
          <w:divsChild>
            <w:div w:id="168109341">
              <w:marLeft w:val="0"/>
              <w:marRight w:val="0"/>
              <w:marTop w:val="0"/>
              <w:marBottom w:val="0"/>
              <w:divBdr>
                <w:top w:val="none" w:sz="0" w:space="0" w:color="auto"/>
                <w:left w:val="none" w:sz="0" w:space="0" w:color="auto"/>
                <w:bottom w:val="none" w:sz="0" w:space="0" w:color="auto"/>
                <w:right w:val="none" w:sz="0" w:space="0" w:color="auto"/>
              </w:divBdr>
            </w:div>
          </w:divsChild>
        </w:div>
        <w:div w:id="1699307362">
          <w:marLeft w:val="0"/>
          <w:marRight w:val="0"/>
          <w:marTop w:val="0"/>
          <w:marBottom w:val="0"/>
          <w:divBdr>
            <w:top w:val="none" w:sz="0" w:space="0" w:color="auto"/>
            <w:left w:val="none" w:sz="0" w:space="0" w:color="auto"/>
            <w:bottom w:val="none" w:sz="0" w:space="0" w:color="auto"/>
            <w:right w:val="none" w:sz="0" w:space="0" w:color="auto"/>
          </w:divBdr>
          <w:divsChild>
            <w:div w:id="711655850">
              <w:marLeft w:val="0"/>
              <w:marRight w:val="0"/>
              <w:marTop w:val="0"/>
              <w:marBottom w:val="0"/>
              <w:divBdr>
                <w:top w:val="none" w:sz="0" w:space="0" w:color="auto"/>
                <w:left w:val="none" w:sz="0" w:space="0" w:color="auto"/>
                <w:bottom w:val="none" w:sz="0" w:space="0" w:color="auto"/>
                <w:right w:val="none" w:sz="0" w:space="0" w:color="auto"/>
              </w:divBdr>
            </w:div>
          </w:divsChild>
        </w:div>
        <w:div w:id="448622484">
          <w:marLeft w:val="0"/>
          <w:marRight w:val="0"/>
          <w:marTop w:val="0"/>
          <w:marBottom w:val="0"/>
          <w:divBdr>
            <w:top w:val="none" w:sz="0" w:space="0" w:color="auto"/>
            <w:left w:val="none" w:sz="0" w:space="0" w:color="auto"/>
            <w:bottom w:val="none" w:sz="0" w:space="0" w:color="auto"/>
            <w:right w:val="none" w:sz="0" w:space="0" w:color="auto"/>
          </w:divBdr>
          <w:divsChild>
            <w:div w:id="1278681401">
              <w:marLeft w:val="0"/>
              <w:marRight w:val="0"/>
              <w:marTop w:val="0"/>
              <w:marBottom w:val="0"/>
              <w:divBdr>
                <w:top w:val="none" w:sz="0" w:space="0" w:color="auto"/>
                <w:left w:val="none" w:sz="0" w:space="0" w:color="auto"/>
                <w:bottom w:val="none" w:sz="0" w:space="0" w:color="auto"/>
                <w:right w:val="none" w:sz="0" w:space="0" w:color="auto"/>
              </w:divBdr>
            </w:div>
          </w:divsChild>
        </w:div>
        <w:div w:id="559829714">
          <w:marLeft w:val="0"/>
          <w:marRight w:val="0"/>
          <w:marTop w:val="0"/>
          <w:marBottom w:val="0"/>
          <w:divBdr>
            <w:top w:val="none" w:sz="0" w:space="0" w:color="auto"/>
            <w:left w:val="none" w:sz="0" w:space="0" w:color="auto"/>
            <w:bottom w:val="none" w:sz="0" w:space="0" w:color="auto"/>
            <w:right w:val="none" w:sz="0" w:space="0" w:color="auto"/>
          </w:divBdr>
          <w:divsChild>
            <w:div w:id="542211295">
              <w:marLeft w:val="0"/>
              <w:marRight w:val="0"/>
              <w:marTop w:val="0"/>
              <w:marBottom w:val="0"/>
              <w:divBdr>
                <w:top w:val="none" w:sz="0" w:space="0" w:color="auto"/>
                <w:left w:val="none" w:sz="0" w:space="0" w:color="auto"/>
                <w:bottom w:val="none" w:sz="0" w:space="0" w:color="auto"/>
                <w:right w:val="none" w:sz="0" w:space="0" w:color="auto"/>
              </w:divBdr>
            </w:div>
          </w:divsChild>
        </w:div>
        <w:div w:id="1324553964">
          <w:marLeft w:val="0"/>
          <w:marRight w:val="0"/>
          <w:marTop w:val="0"/>
          <w:marBottom w:val="0"/>
          <w:divBdr>
            <w:top w:val="none" w:sz="0" w:space="0" w:color="auto"/>
            <w:left w:val="none" w:sz="0" w:space="0" w:color="auto"/>
            <w:bottom w:val="none" w:sz="0" w:space="0" w:color="auto"/>
            <w:right w:val="none" w:sz="0" w:space="0" w:color="auto"/>
          </w:divBdr>
          <w:divsChild>
            <w:div w:id="1656765082">
              <w:marLeft w:val="0"/>
              <w:marRight w:val="0"/>
              <w:marTop w:val="0"/>
              <w:marBottom w:val="0"/>
              <w:divBdr>
                <w:top w:val="none" w:sz="0" w:space="0" w:color="auto"/>
                <w:left w:val="none" w:sz="0" w:space="0" w:color="auto"/>
                <w:bottom w:val="none" w:sz="0" w:space="0" w:color="auto"/>
                <w:right w:val="none" w:sz="0" w:space="0" w:color="auto"/>
              </w:divBdr>
            </w:div>
          </w:divsChild>
        </w:div>
        <w:div w:id="1998260443">
          <w:marLeft w:val="0"/>
          <w:marRight w:val="0"/>
          <w:marTop w:val="0"/>
          <w:marBottom w:val="0"/>
          <w:divBdr>
            <w:top w:val="none" w:sz="0" w:space="0" w:color="auto"/>
            <w:left w:val="none" w:sz="0" w:space="0" w:color="auto"/>
            <w:bottom w:val="none" w:sz="0" w:space="0" w:color="auto"/>
            <w:right w:val="none" w:sz="0" w:space="0" w:color="auto"/>
          </w:divBdr>
          <w:divsChild>
            <w:div w:id="1704136942">
              <w:marLeft w:val="0"/>
              <w:marRight w:val="0"/>
              <w:marTop w:val="0"/>
              <w:marBottom w:val="0"/>
              <w:divBdr>
                <w:top w:val="none" w:sz="0" w:space="0" w:color="auto"/>
                <w:left w:val="none" w:sz="0" w:space="0" w:color="auto"/>
                <w:bottom w:val="none" w:sz="0" w:space="0" w:color="auto"/>
                <w:right w:val="none" w:sz="0" w:space="0" w:color="auto"/>
              </w:divBdr>
            </w:div>
          </w:divsChild>
        </w:div>
        <w:div w:id="747507171">
          <w:marLeft w:val="0"/>
          <w:marRight w:val="0"/>
          <w:marTop w:val="0"/>
          <w:marBottom w:val="0"/>
          <w:divBdr>
            <w:top w:val="none" w:sz="0" w:space="0" w:color="auto"/>
            <w:left w:val="none" w:sz="0" w:space="0" w:color="auto"/>
            <w:bottom w:val="none" w:sz="0" w:space="0" w:color="auto"/>
            <w:right w:val="none" w:sz="0" w:space="0" w:color="auto"/>
          </w:divBdr>
          <w:divsChild>
            <w:div w:id="1852716430">
              <w:marLeft w:val="0"/>
              <w:marRight w:val="0"/>
              <w:marTop w:val="0"/>
              <w:marBottom w:val="0"/>
              <w:divBdr>
                <w:top w:val="none" w:sz="0" w:space="0" w:color="auto"/>
                <w:left w:val="none" w:sz="0" w:space="0" w:color="auto"/>
                <w:bottom w:val="none" w:sz="0" w:space="0" w:color="auto"/>
                <w:right w:val="none" w:sz="0" w:space="0" w:color="auto"/>
              </w:divBdr>
            </w:div>
          </w:divsChild>
        </w:div>
        <w:div w:id="1460149666">
          <w:marLeft w:val="0"/>
          <w:marRight w:val="0"/>
          <w:marTop w:val="0"/>
          <w:marBottom w:val="0"/>
          <w:divBdr>
            <w:top w:val="none" w:sz="0" w:space="0" w:color="auto"/>
            <w:left w:val="none" w:sz="0" w:space="0" w:color="auto"/>
            <w:bottom w:val="none" w:sz="0" w:space="0" w:color="auto"/>
            <w:right w:val="none" w:sz="0" w:space="0" w:color="auto"/>
          </w:divBdr>
          <w:divsChild>
            <w:div w:id="1510564099">
              <w:marLeft w:val="0"/>
              <w:marRight w:val="0"/>
              <w:marTop w:val="0"/>
              <w:marBottom w:val="0"/>
              <w:divBdr>
                <w:top w:val="none" w:sz="0" w:space="0" w:color="auto"/>
                <w:left w:val="none" w:sz="0" w:space="0" w:color="auto"/>
                <w:bottom w:val="none" w:sz="0" w:space="0" w:color="auto"/>
                <w:right w:val="none" w:sz="0" w:space="0" w:color="auto"/>
              </w:divBdr>
            </w:div>
          </w:divsChild>
        </w:div>
        <w:div w:id="1658411532">
          <w:marLeft w:val="0"/>
          <w:marRight w:val="0"/>
          <w:marTop w:val="0"/>
          <w:marBottom w:val="0"/>
          <w:divBdr>
            <w:top w:val="none" w:sz="0" w:space="0" w:color="auto"/>
            <w:left w:val="none" w:sz="0" w:space="0" w:color="auto"/>
            <w:bottom w:val="none" w:sz="0" w:space="0" w:color="auto"/>
            <w:right w:val="none" w:sz="0" w:space="0" w:color="auto"/>
          </w:divBdr>
          <w:divsChild>
            <w:div w:id="1673291065">
              <w:marLeft w:val="0"/>
              <w:marRight w:val="0"/>
              <w:marTop w:val="0"/>
              <w:marBottom w:val="0"/>
              <w:divBdr>
                <w:top w:val="none" w:sz="0" w:space="0" w:color="auto"/>
                <w:left w:val="none" w:sz="0" w:space="0" w:color="auto"/>
                <w:bottom w:val="none" w:sz="0" w:space="0" w:color="auto"/>
                <w:right w:val="none" w:sz="0" w:space="0" w:color="auto"/>
              </w:divBdr>
            </w:div>
          </w:divsChild>
        </w:div>
        <w:div w:id="838159857">
          <w:marLeft w:val="0"/>
          <w:marRight w:val="0"/>
          <w:marTop w:val="0"/>
          <w:marBottom w:val="0"/>
          <w:divBdr>
            <w:top w:val="none" w:sz="0" w:space="0" w:color="auto"/>
            <w:left w:val="none" w:sz="0" w:space="0" w:color="auto"/>
            <w:bottom w:val="none" w:sz="0" w:space="0" w:color="auto"/>
            <w:right w:val="none" w:sz="0" w:space="0" w:color="auto"/>
          </w:divBdr>
          <w:divsChild>
            <w:div w:id="561602945">
              <w:marLeft w:val="0"/>
              <w:marRight w:val="0"/>
              <w:marTop w:val="0"/>
              <w:marBottom w:val="0"/>
              <w:divBdr>
                <w:top w:val="none" w:sz="0" w:space="0" w:color="auto"/>
                <w:left w:val="none" w:sz="0" w:space="0" w:color="auto"/>
                <w:bottom w:val="none" w:sz="0" w:space="0" w:color="auto"/>
                <w:right w:val="none" w:sz="0" w:space="0" w:color="auto"/>
              </w:divBdr>
            </w:div>
          </w:divsChild>
        </w:div>
        <w:div w:id="408427512">
          <w:marLeft w:val="0"/>
          <w:marRight w:val="0"/>
          <w:marTop w:val="0"/>
          <w:marBottom w:val="0"/>
          <w:divBdr>
            <w:top w:val="none" w:sz="0" w:space="0" w:color="auto"/>
            <w:left w:val="none" w:sz="0" w:space="0" w:color="auto"/>
            <w:bottom w:val="none" w:sz="0" w:space="0" w:color="auto"/>
            <w:right w:val="none" w:sz="0" w:space="0" w:color="auto"/>
          </w:divBdr>
          <w:divsChild>
            <w:div w:id="6670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7112">
      <w:bodyDiv w:val="1"/>
      <w:marLeft w:val="0"/>
      <w:marRight w:val="0"/>
      <w:marTop w:val="0"/>
      <w:marBottom w:val="0"/>
      <w:divBdr>
        <w:top w:val="none" w:sz="0" w:space="0" w:color="auto"/>
        <w:left w:val="none" w:sz="0" w:space="0" w:color="auto"/>
        <w:bottom w:val="none" w:sz="0" w:space="0" w:color="auto"/>
        <w:right w:val="none" w:sz="0" w:space="0" w:color="auto"/>
      </w:divBdr>
    </w:div>
    <w:div w:id="1174420676">
      <w:bodyDiv w:val="1"/>
      <w:marLeft w:val="0"/>
      <w:marRight w:val="0"/>
      <w:marTop w:val="0"/>
      <w:marBottom w:val="0"/>
      <w:divBdr>
        <w:top w:val="none" w:sz="0" w:space="0" w:color="auto"/>
        <w:left w:val="none" w:sz="0" w:space="0" w:color="auto"/>
        <w:bottom w:val="none" w:sz="0" w:space="0" w:color="auto"/>
        <w:right w:val="none" w:sz="0" w:space="0" w:color="auto"/>
      </w:divBdr>
      <w:divsChild>
        <w:div w:id="1636720373">
          <w:marLeft w:val="0"/>
          <w:marRight w:val="0"/>
          <w:marTop w:val="0"/>
          <w:marBottom w:val="0"/>
          <w:divBdr>
            <w:top w:val="none" w:sz="0" w:space="0" w:color="auto"/>
            <w:left w:val="none" w:sz="0" w:space="0" w:color="auto"/>
            <w:bottom w:val="none" w:sz="0" w:space="0" w:color="auto"/>
            <w:right w:val="none" w:sz="0" w:space="0" w:color="auto"/>
          </w:divBdr>
        </w:div>
        <w:div w:id="2014649074">
          <w:marLeft w:val="0"/>
          <w:marRight w:val="0"/>
          <w:marTop w:val="0"/>
          <w:marBottom w:val="0"/>
          <w:divBdr>
            <w:top w:val="none" w:sz="0" w:space="0" w:color="auto"/>
            <w:left w:val="none" w:sz="0" w:space="0" w:color="auto"/>
            <w:bottom w:val="none" w:sz="0" w:space="0" w:color="auto"/>
            <w:right w:val="none" w:sz="0" w:space="0" w:color="auto"/>
          </w:divBdr>
        </w:div>
        <w:div w:id="1148933707">
          <w:marLeft w:val="0"/>
          <w:marRight w:val="0"/>
          <w:marTop w:val="0"/>
          <w:marBottom w:val="0"/>
          <w:divBdr>
            <w:top w:val="none" w:sz="0" w:space="0" w:color="auto"/>
            <w:left w:val="none" w:sz="0" w:space="0" w:color="auto"/>
            <w:bottom w:val="none" w:sz="0" w:space="0" w:color="auto"/>
            <w:right w:val="none" w:sz="0" w:space="0" w:color="auto"/>
          </w:divBdr>
        </w:div>
        <w:div w:id="1409691022">
          <w:marLeft w:val="0"/>
          <w:marRight w:val="0"/>
          <w:marTop w:val="0"/>
          <w:marBottom w:val="0"/>
          <w:divBdr>
            <w:top w:val="none" w:sz="0" w:space="0" w:color="auto"/>
            <w:left w:val="none" w:sz="0" w:space="0" w:color="auto"/>
            <w:bottom w:val="none" w:sz="0" w:space="0" w:color="auto"/>
            <w:right w:val="none" w:sz="0" w:space="0" w:color="auto"/>
          </w:divBdr>
          <w:divsChild>
            <w:div w:id="2076778163">
              <w:marLeft w:val="0"/>
              <w:marRight w:val="0"/>
              <w:marTop w:val="30"/>
              <w:marBottom w:val="30"/>
              <w:divBdr>
                <w:top w:val="none" w:sz="0" w:space="0" w:color="auto"/>
                <w:left w:val="none" w:sz="0" w:space="0" w:color="auto"/>
                <w:bottom w:val="none" w:sz="0" w:space="0" w:color="auto"/>
                <w:right w:val="none" w:sz="0" w:space="0" w:color="auto"/>
              </w:divBdr>
              <w:divsChild>
                <w:div w:id="1958099505">
                  <w:marLeft w:val="0"/>
                  <w:marRight w:val="0"/>
                  <w:marTop w:val="0"/>
                  <w:marBottom w:val="0"/>
                  <w:divBdr>
                    <w:top w:val="none" w:sz="0" w:space="0" w:color="auto"/>
                    <w:left w:val="none" w:sz="0" w:space="0" w:color="auto"/>
                    <w:bottom w:val="none" w:sz="0" w:space="0" w:color="auto"/>
                    <w:right w:val="none" w:sz="0" w:space="0" w:color="auto"/>
                  </w:divBdr>
                  <w:divsChild>
                    <w:div w:id="720904951">
                      <w:marLeft w:val="0"/>
                      <w:marRight w:val="0"/>
                      <w:marTop w:val="0"/>
                      <w:marBottom w:val="0"/>
                      <w:divBdr>
                        <w:top w:val="none" w:sz="0" w:space="0" w:color="auto"/>
                        <w:left w:val="none" w:sz="0" w:space="0" w:color="auto"/>
                        <w:bottom w:val="none" w:sz="0" w:space="0" w:color="auto"/>
                        <w:right w:val="none" w:sz="0" w:space="0" w:color="auto"/>
                      </w:divBdr>
                    </w:div>
                  </w:divsChild>
                </w:div>
                <w:div w:id="1157764189">
                  <w:marLeft w:val="0"/>
                  <w:marRight w:val="0"/>
                  <w:marTop w:val="0"/>
                  <w:marBottom w:val="0"/>
                  <w:divBdr>
                    <w:top w:val="none" w:sz="0" w:space="0" w:color="auto"/>
                    <w:left w:val="none" w:sz="0" w:space="0" w:color="auto"/>
                    <w:bottom w:val="none" w:sz="0" w:space="0" w:color="auto"/>
                    <w:right w:val="none" w:sz="0" w:space="0" w:color="auto"/>
                  </w:divBdr>
                  <w:divsChild>
                    <w:div w:id="58485042">
                      <w:marLeft w:val="0"/>
                      <w:marRight w:val="0"/>
                      <w:marTop w:val="0"/>
                      <w:marBottom w:val="0"/>
                      <w:divBdr>
                        <w:top w:val="none" w:sz="0" w:space="0" w:color="auto"/>
                        <w:left w:val="none" w:sz="0" w:space="0" w:color="auto"/>
                        <w:bottom w:val="none" w:sz="0" w:space="0" w:color="auto"/>
                        <w:right w:val="none" w:sz="0" w:space="0" w:color="auto"/>
                      </w:divBdr>
                    </w:div>
                  </w:divsChild>
                </w:div>
                <w:div w:id="224726889">
                  <w:marLeft w:val="0"/>
                  <w:marRight w:val="0"/>
                  <w:marTop w:val="0"/>
                  <w:marBottom w:val="0"/>
                  <w:divBdr>
                    <w:top w:val="none" w:sz="0" w:space="0" w:color="auto"/>
                    <w:left w:val="none" w:sz="0" w:space="0" w:color="auto"/>
                    <w:bottom w:val="none" w:sz="0" w:space="0" w:color="auto"/>
                    <w:right w:val="none" w:sz="0" w:space="0" w:color="auto"/>
                  </w:divBdr>
                  <w:divsChild>
                    <w:div w:id="1075468868">
                      <w:marLeft w:val="0"/>
                      <w:marRight w:val="0"/>
                      <w:marTop w:val="0"/>
                      <w:marBottom w:val="0"/>
                      <w:divBdr>
                        <w:top w:val="none" w:sz="0" w:space="0" w:color="auto"/>
                        <w:left w:val="none" w:sz="0" w:space="0" w:color="auto"/>
                        <w:bottom w:val="none" w:sz="0" w:space="0" w:color="auto"/>
                        <w:right w:val="none" w:sz="0" w:space="0" w:color="auto"/>
                      </w:divBdr>
                    </w:div>
                  </w:divsChild>
                </w:div>
                <w:div w:id="265626412">
                  <w:marLeft w:val="0"/>
                  <w:marRight w:val="0"/>
                  <w:marTop w:val="0"/>
                  <w:marBottom w:val="0"/>
                  <w:divBdr>
                    <w:top w:val="none" w:sz="0" w:space="0" w:color="auto"/>
                    <w:left w:val="none" w:sz="0" w:space="0" w:color="auto"/>
                    <w:bottom w:val="none" w:sz="0" w:space="0" w:color="auto"/>
                    <w:right w:val="none" w:sz="0" w:space="0" w:color="auto"/>
                  </w:divBdr>
                  <w:divsChild>
                    <w:div w:id="1159690702">
                      <w:marLeft w:val="0"/>
                      <w:marRight w:val="0"/>
                      <w:marTop w:val="0"/>
                      <w:marBottom w:val="0"/>
                      <w:divBdr>
                        <w:top w:val="none" w:sz="0" w:space="0" w:color="auto"/>
                        <w:left w:val="none" w:sz="0" w:space="0" w:color="auto"/>
                        <w:bottom w:val="none" w:sz="0" w:space="0" w:color="auto"/>
                        <w:right w:val="none" w:sz="0" w:space="0" w:color="auto"/>
                      </w:divBdr>
                    </w:div>
                  </w:divsChild>
                </w:div>
                <w:div w:id="2094735415">
                  <w:marLeft w:val="0"/>
                  <w:marRight w:val="0"/>
                  <w:marTop w:val="0"/>
                  <w:marBottom w:val="0"/>
                  <w:divBdr>
                    <w:top w:val="none" w:sz="0" w:space="0" w:color="auto"/>
                    <w:left w:val="none" w:sz="0" w:space="0" w:color="auto"/>
                    <w:bottom w:val="none" w:sz="0" w:space="0" w:color="auto"/>
                    <w:right w:val="none" w:sz="0" w:space="0" w:color="auto"/>
                  </w:divBdr>
                  <w:divsChild>
                    <w:div w:id="1419013408">
                      <w:marLeft w:val="0"/>
                      <w:marRight w:val="0"/>
                      <w:marTop w:val="0"/>
                      <w:marBottom w:val="0"/>
                      <w:divBdr>
                        <w:top w:val="none" w:sz="0" w:space="0" w:color="auto"/>
                        <w:left w:val="none" w:sz="0" w:space="0" w:color="auto"/>
                        <w:bottom w:val="none" w:sz="0" w:space="0" w:color="auto"/>
                        <w:right w:val="none" w:sz="0" w:space="0" w:color="auto"/>
                      </w:divBdr>
                    </w:div>
                  </w:divsChild>
                </w:div>
                <w:div w:id="1307785790">
                  <w:marLeft w:val="0"/>
                  <w:marRight w:val="0"/>
                  <w:marTop w:val="0"/>
                  <w:marBottom w:val="0"/>
                  <w:divBdr>
                    <w:top w:val="none" w:sz="0" w:space="0" w:color="auto"/>
                    <w:left w:val="none" w:sz="0" w:space="0" w:color="auto"/>
                    <w:bottom w:val="none" w:sz="0" w:space="0" w:color="auto"/>
                    <w:right w:val="none" w:sz="0" w:space="0" w:color="auto"/>
                  </w:divBdr>
                  <w:divsChild>
                    <w:div w:id="1789347326">
                      <w:marLeft w:val="0"/>
                      <w:marRight w:val="0"/>
                      <w:marTop w:val="0"/>
                      <w:marBottom w:val="0"/>
                      <w:divBdr>
                        <w:top w:val="none" w:sz="0" w:space="0" w:color="auto"/>
                        <w:left w:val="none" w:sz="0" w:space="0" w:color="auto"/>
                        <w:bottom w:val="none" w:sz="0" w:space="0" w:color="auto"/>
                        <w:right w:val="none" w:sz="0" w:space="0" w:color="auto"/>
                      </w:divBdr>
                    </w:div>
                  </w:divsChild>
                </w:div>
                <w:div w:id="966397813">
                  <w:marLeft w:val="0"/>
                  <w:marRight w:val="0"/>
                  <w:marTop w:val="0"/>
                  <w:marBottom w:val="0"/>
                  <w:divBdr>
                    <w:top w:val="none" w:sz="0" w:space="0" w:color="auto"/>
                    <w:left w:val="none" w:sz="0" w:space="0" w:color="auto"/>
                    <w:bottom w:val="none" w:sz="0" w:space="0" w:color="auto"/>
                    <w:right w:val="none" w:sz="0" w:space="0" w:color="auto"/>
                  </w:divBdr>
                  <w:divsChild>
                    <w:div w:id="1990866048">
                      <w:marLeft w:val="0"/>
                      <w:marRight w:val="0"/>
                      <w:marTop w:val="0"/>
                      <w:marBottom w:val="0"/>
                      <w:divBdr>
                        <w:top w:val="none" w:sz="0" w:space="0" w:color="auto"/>
                        <w:left w:val="none" w:sz="0" w:space="0" w:color="auto"/>
                        <w:bottom w:val="none" w:sz="0" w:space="0" w:color="auto"/>
                        <w:right w:val="none" w:sz="0" w:space="0" w:color="auto"/>
                      </w:divBdr>
                    </w:div>
                  </w:divsChild>
                </w:div>
                <w:div w:id="683097557">
                  <w:marLeft w:val="0"/>
                  <w:marRight w:val="0"/>
                  <w:marTop w:val="0"/>
                  <w:marBottom w:val="0"/>
                  <w:divBdr>
                    <w:top w:val="none" w:sz="0" w:space="0" w:color="auto"/>
                    <w:left w:val="none" w:sz="0" w:space="0" w:color="auto"/>
                    <w:bottom w:val="none" w:sz="0" w:space="0" w:color="auto"/>
                    <w:right w:val="none" w:sz="0" w:space="0" w:color="auto"/>
                  </w:divBdr>
                  <w:divsChild>
                    <w:div w:id="353924739">
                      <w:marLeft w:val="0"/>
                      <w:marRight w:val="0"/>
                      <w:marTop w:val="0"/>
                      <w:marBottom w:val="0"/>
                      <w:divBdr>
                        <w:top w:val="none" w:sz="0" w:space="0" w:color="auto"/>
                        <w:left w:val="none" w:sz="0" w:space="0" w:color="auto"/>
                        <w:bottom w:val="none" w:sz="0" w:space="0" w:color="auto"/>
                        <w:right w:val="none" w:sz="0" w:space="0" w:color="auto"/>
                      </w:divBdr>
                    </w:div>
                  </w:divsChild>
                </w:div>
                <w:div w:id="942226666">
                  <w:marLeft w:val="0"/>
                  <w:marRight w:val="0"/>
                  <w:marTop w:val="0"/>
                  <w:marBottom w:val="0"/>
                  <w:divBdr>
                    <w:top w:val="none" w:sz="0" w:space="0" w:color="auto"/>
                    <w:left w:val="none" w:sz="0" w:space="0" w:color="auto"/>
                    <w:bottom w:val="none" w:sz="0" w:space="0" w:color="auto"/>
                    <w:right w:val="none" w:sz="0" w:space="0" w:color="auto"/>
                  </w:divBdr>
                  <w:divsChild>
                    <w:div w:id="968780956">
                      <w:marLeft w:val="0"/>
                      <w:marRight w:val="0"/>
                      <w:marTop w:val="0"/>
                      <w:marBottom w:val="0"/>
                      <w:divBdr>
                        <w:top w:val="none" w:sz="0" w:space="0" w:color="auto"/>
                        <w:left w:val="none" w:sz="0" w:space="0" w:color="auto"/>
                        <w:bottom w:val="none" w:sz="0" w:space="0" w:color="auto"/>
                        <w:right w:val="none" w:sz="0" w:space="0" w:color="auto"/>
                      </w:divBdr>
                    </w:div>
                  </w:divsChild>
                </w:div>
                <w:div w:id="1919289782">
                  <w:marLeft w:val="0"/>
                  <w:marRight w:val="0"/>
                  <w:marTop w:val="0"/>
                  <w:marBottom w:val="0"/>
                  <w:divBdr>
                    <w:top w:val="none" w:sz="0" w:space="0" w:color="auto"/>
                    <w:left w:val="none" w:sz="0" w:space="0" w:color="auto"/>
                    <w:bottom w:val="none" w:sz="0" w:space="0" w:color="auto"/>
                    <w:right w:val="none" w:sz="0" w:space="0" w:color="auto"/>
                  </w:divBdr>
                  <w:divsChild>
                    <w:div w:id="2022658493">
                      <w:marLeft w:val="0"/>
                      <w:marRight w:val="0"/>
                      <w:marTop w:val="0"/>
                      <w:marBottom w:val="0"/>
                      <w:divBdr>
                        <w:top w:val="none" w:sz="0" w:space="0" w:color="auto"/>
                        <w:left w:val="none" w:sz="0" w:space="0" w:color="auto"/>
                        <w:bottom w:val="none" w:sz="0" w:space="0" w:color="auto"/>
                        <w:right w:val="none" w:sz="0" w:space="0" w:color="auto"/>
                      </w:divBdr>
                    </w:div>
                  </w:divsChild>
                </w:div>
                <w:div w:id="1140728754">
                  <w:marLeft w:val="0"/>
                  <w:marRight w:val="0"/>
                  <w:marTop w:val="0"/>
                  <w:marBottom w:val="0"/>
                  <w:divBdr>
                    <w:top w:val="none" w:sz="0" w:space="0" w:color="auto"/>
                    <w:left w:val="none" w:sz="0" w:space="0" w:color="auto"/>
                    <w:bottom w:val="none" w:sz="0" w:space="0" w:color="auto"/>
                    <w:right w:val="none" w:sz="0" w:space="0" w:color="auto"/>
                  </w:divBdr>
                  <w:divsChild>
                    <w:div w:id="154878986">
                      <w:marLeft w:val="0"/>
                      <w:marRight w:val="0"/>
                      <w:marTop w:val="0"/>
                      <w:marBottom w:val="0"/>
                      <w:divBdr>
                        <w:top w:val="none" w:sz="0" w:space="0" w:color="auto"/>
                        <w:left w:val="none" w:sz="0" w:space="0" w:color="auto"/>
                        <w:bottom w:val="none" w:sz="0" w:space="0" w:color="auto"/>
                        <w:right w:val="none" w:sz="0" w:space="0" w:color="auto"/>
                      </w:divBdr>
                    </w:div>
                  </w:divsChild>
                </w:div>
                <w:div w:id="1603951969">
                  <w:marLeft w:val="0"/>
                  <w:marRight w:val="0"/>
                  <w:marTop w:val="0"/>
                  <w:marBottom w:val="0"/>
                  <w:divBdr>
                    <w:top w:val="none" w:sz="0" w:space="0" w:color="auto"/>
                    <w:left w:val="none" w:sz="0" w:space="0" w:color="auto"/>
                    <w:bottom w:val="none" w:sz="0" w:space="0" w:color="auto"/>
                    <w:right w:val="none" w:sz="0" w:space="0" w:color="auto"/>
                  </w:divBdr>
                  <w:divsChild>
                    <w:div w:id="1746608580">
                      <w:marLeft w:val="0"/>
                      <w:marRight w:val="0"/>
                      <w:marTop w:val="0"/>
                      <w:marBottom w:val="0"/>
                      <w:divBdr>
                        <w:top w:val="none" w:sz="0" w:space="0" w:color="auto"/>
                        <w:left w:val="none" w:sz="0" w:space="0" w:color="auto"/>
                        <w:bottom w:val="none" w:sz="0" w:space="0" w:color="auto"/>
                        <w:right w:val="none" w:sz="0" w:space="0" w:color="auto"/>
                      </w:divBdr>
                    </w:div>
                  </w:divsChild>
                </w:div>
                <w:div w:id="1210528892">
                  <w:marLeft w:val="0"/>
                  <w:marRight w:val="0"/>
                  <w:marTop w:val="0"/>
                  <w:marBottom w:val="0"/>
                  <w:divBdr>
                    <w:top w:val="none" w:sz="0" w:space="0" w:color="auto"/>
                    <w:left w:val="none" w:sz="0" w:space="0" w:color="auto"/>
                    <w:bottom w:val="none" w:sz="0" w:space="0" w:color="auto"/>
                    <w:right w:val="none" w:sz="0" w:space="0" w:color="auto"/>
                  </w:divBdr>
                  <w:divsChild>
                    <w:div w:id="2034724630">
                      <w:marLeft w:val="0"/>
                      <w:marRight w:val="0"/>
                      <w:marTop w:val="0"/>
                      <w:marBottom w:val="0"/>
                      <w:divBdr>
                        <w:top w:val="none" w:sz="0" w:space="0" w:color="auto"/>
                        <w:left w:val="none" w:sz="0" w:space="0" w:color="auto"/>
                        <w:bottom w:val="none" w:sz="0" w:space="0" w:color="auto"/>
                        <w:right w:val="none" w:sz="0" w:space="0" w:color="auto"/>
                      </w:divBdr>
                    </w:div>
                  </w:divsChild>
                </w:div>
                <w:div w:id="1923441160">
                  <w:marLeft w:val="0"/>
                  <w:marRight w:val="0"/>
                  <w:marTop w:val="0"/>
                  <w:marBottom w:val="0"/>
                  <w:divBdr>
                    <w:top w:val="none" w:sz="0" w:space="0" w:color="auto"/>
                    <w:left w:val="none" w:sz="0" w:space="0" w:color="auto"/>
                    <w:bottom w:val="none" w:sz="0" w:space="0" w:color="auto"/>
                    <w:right w:val="none" w:sz="0" w:space="0" w:color="auto"/>
                  </w:divBdr>
                  <w:divsChild>
                    <w:div w:id="453838214">
                      <w:marLeft w:val="0"/>
                      <w:marRight w:val="0"/>
                      <w:marTop w:val="0"/>
                      <w:marBottom w:val="0"/>
                      <w:divBdr>
                        <w:top w:val="none" w:sz="0" w:space="0" w:color="auto"/>
                        <w:left w:val="none" w:sz="0" w:space="0" w:color="auto"/>
                        <w:bottom w:val="none" w:sz="0" w:space="0" w:color="auto"/>
                        <w:right w:val="none" w:sz="0" w:space="0" w:color="auto"/>
                      </w:divBdr>
                    </w:div>
                  </w:divsChild>
                </w:div>
                <w:div w:id="386221798">
                  <w:marLeft w:val="0"/>
                  <w:marRight w:val="0"/>
                  <w:marTop w:val="0"/>
                  <w:marBottom w:val="0"/>
                  <w:divBdr>
                    <w:top w:val="none" w:sz="0" w:space="0" w:color="auto"/>
                    <w:left w:val="none" w:sz="0" w:space="0" w:color="auto"/>
                    <w:bottom w:val="none" w:sz="0" w:space="0" w:color="auto"/>
                    <w:right w:val="none" w:sz="0" w:space="0" w:color="auto"/>
                  </w:divBdr>
                  <w:divsChild>
                    <w:div w:id="1647860312">
                      <w:marLeft w:val="0"/>
                      <w:marRight w:val="0"/>
                      <w:marTop w:val="0"/>
                      <w:marBottom w:val="0"/>
                      <w:divBdr>
                        <w:top w:val="none" w:sz="0" w:space="0" w:color="auto"/>
                        <w:left w:val="none" w:sz="0" w:space="0" w:color="auto"/>
                        <w:bottom w:val="none" w:sz="0" w:space="0" w:color="auto"/>
                        <w:right w:val="none" w:sz="0" w:space="0" w:color="auto"/>
                      </w:divBdr>
                    </w:div>
                  </w:divsChild>
                </w:div>
                <w:div w:id="1047409632">
                  <w:marLeft w:val="0"/>
                  <w:marRight w:val="0"/>
                  <w:marTop w:val="0"/>
                  <w:marBottom w:val="0"/>
                  <w:divBdr>
                    <w:top w:val="none" w:sz="0" w:space="0" w:color="auto"/>
                    <w:left w:val="none" w:sz="0" w:space="0" w:color="auto"/>
                    <w:bottom w:val="none" w:sz="0" w:space="0" w:color="auto"/>
                    <w:right w:val="none" w:sz="0" w:space="0" w:color="auto"/>
                  </w:divBdr>
                  <w:divsChild>
                    <w:div w:id="2075080746">
                      <w:marLeft w:val="0"/>
                      <w:marRight w:val="0"/>
                      <w:marTop w:val="0"/>
                      <w:marBottom w:val="0"/>
                      <w:divBdr>
                        <w:top w:val="none" w:sz="0" w:space="0" w:color="auto"/>
                        <w:left w:val="none" w:sz="0" w:space="0" w:color="auto"/>
                        <w:bottom w:val="none" w:sz="0" w:space="0" w:color="auto"/>
                        <w:right w:val="none" w:sz="0" w:space="0" w:color="auto"/>
                      </w:divBdr>
                    </w:div>
                  </w:divsChild>
                </w:div>
                <w:div w:id="1051080890">
                  <w:marLeft w:val="0"/>
                  <w:marRight w:val="0"/>
                  <w:marTop w:val="0"/>
                  <w:marBottom w:val="0"/>
                  <w:divBdr>
                    <w:top w:val="none" w:sz="0" w:space="0" w:color="auto"/>
                    <w:left w:val="none" w:sz="0" w:space="0" w:color="auto"/>
                    <w:bottom w:val="none" w:sz="0" w:space="0" w:color="auto"/>
                    <w:right w:val="none" w:sz="0" w:space="0" w:color="auto"/>
                  </w:divBdr>
                  <w:divsChild>
                    <w:div w:id="591402984">
                      <w:marLeft w:val="0"/>
                      <w:marRight w:val="0"/>
                      <w:marTop w:val="0"/>
                      <w:marBottom w:val="0"/>
                      <w:divBdr>
                        <w:top w:val="none" w:sz="0" w:space="0" w:color="auto"/>
                        <w:left w:val="none" w:sz="0" w:space="0" w:color="auto"/>
                        <w:bottom w:val="none" w:sz="0" w:space="0" w:color="auto"/>
                        <w:right w:val="none" w:sz="0" w:space="0" w:color="auto"/>
                      </w:divBdr>
                    </w:div>
                  </w:divsChild>
                </w:div>
                <w:div w:id="1212960510">
                  <w:marLeft w:val="0"/>
                  <w:marRight w:val="0"/>
                  <w:marTop w:val="0"/>
                  <w:marBottom w:val="0"/>
                  <w:divBdr>
                    <w:top w:val="none" w:sz="0" w:space="0" w:color="auto"/>
                    <w:left w:val="none" w:sz="0" w:space="0" w:color="auto"/>
                    <w:bottom w:val="none" w:sz="0" w:space="0" w:color="auto"/>
                    <w:right w:val="none" w:sz="0" w:space="0" w:color="auto"/>
                  </w:divBdr>
                  <w:divsChild>
                    <w:div w:id="13197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652545">
          <w:marLeft w:val="0"/>
          <w:marRight w:val="0"/>
          <w:marTop w:val="0"/>
          <w:marBottom w:val="0"/>
          <w:divBdr>
            <w:top w:val="none" w:sz="0" w:space="0" w:color="auto"/>
            <w:left w:val="none" w:sz="0" w:space="0" w:color="auto"/>
            <w:bottom w:val="none" w:sz="0" w:space="0" w:color="auto"/>
            <w:right w:val="none" w:sz="0" w:space="0" w:color="auto"/>
          </w:divBdr>
        </w:div>
        <w:div w:id="1129779643">
          <w:marLeft w:val="0"/>
          <w:marRight w:val="0"/>
          <w:marTop w:val="0"/>
          <w:marBottom w:val="0"/>
          <w:divBdr>
            <w:top w:val="none" w:sz="0" w:space="0" w:color="auto"/>
            <w:left w:val="none" w:sz="0" w:space="0" w:color="auto"/>
            <w:bottom w:val="none" w:sz="0" w:space="0" w:color="auto"/>
            <w:right w:val="none" w:sz="0" w:space="0" w:color="auto"/>
          </w:divBdr>
        </w:div>
        <w:div w:id="1319774330">
          <w:marLeft w:val="0"/>
          <w:marRight w:val="0"/>
          <w:marTop w:val="0"/>
          <w:marBottom w:val="0"/>
          <w:divBdr>
            <w:top w:val="none" w:sz="0" w:space="0" w:color="auto"/>
            <w:left w:val="none" w:sz="0" w:space="0" w:color="auto"/>
            <w:bottom w:val="none" w:sz="0" w:space="0" w:color="auto"/>
            <w:right w:val="none" w:sz="0" w:space="0" w:color="auto"/>
          </w:divBdr>
        </w:div>
        <w:div w:id="1972009430">
          <w:marLeft w:val="0"/>
          <w:marRight w:val="0"/>
          <w:marTop w:val="0"/>
          <w:marBottom w:val="0"/>
          <w:divBdr>
            <w:top w:val="none" w:sz="0" w:space="0" w:color="auto"/>
            <w:left w:val="none" w:sz="0" w:space="0" w:color="auto"/>
            <w:bottom w:val="none" w:sz="0" w:space="0" w:color="auto"/>
            <w:right w:val="none" w:sz="0" w:space="0" w:color="auto"/>
          </w:divBdr>
        </w:div>
        <w:div w:id="5637212">
          <w:marLeft w:val="0"/>
          <w:marRight w:val="0"/>
          <w:marTop w:val="0"/>
          <w:marBottom w:val="0"/>
          <w:divBdr>
            <w:top w:val="none" w:sz="0" w:space="0" w:color="auto"/>
            <w:left w:val="none" w:sz="0" w:space="0" w:color="auto"/>
            <w:bottom w:val="none" w:sz="0" w:space="0" w:color="auto"/>
            <w:right w:val="none" w:sz="0" w:space="0" w:color="auto"/>
          </w:divBdr>
          <w:divsChild>
            <w:div w:id="1351687273">
              <w:marLeft w:val="0"/>
              <w:marRight w:val="0"/>
              <w:marTop w:val="30"/>
              <w:marBottom w:val="30"/>
              <w:divBdr>
                <w:top w:val="none" w:sz="0" w:space="0" w:color="auto"/>
                <w:left w:val="none" w:sz="0" w:space="0" w:color="auto"/>
                <w:bottom w:val="none" w:sz="0" w:space="0" w:color="auto"/>
                <w:right w:val="none" w:sz="0" w:space="0" w:color="auto"/>
              </w:divBdr>
              <w:divsChild>
                <w:div w:id="396244635">
                  <w:marLeft w:val="0"/>
                  <w:marRight w:val="0"/>
                  <w:marTop w:val="0"/>
                  <w:marBottom w:val="0"/>
                  <w:divBdr>
                    <w:top w:val="none" w:sz="0" w:space="0" w:color="auto"/>
                    <w:left w:val="none" w:sz="0" w:space="0" w:color="auto"/>
                    <w:bottom w:val="none" w:sz="0" w:space="0" w:color="auto"/>
                    <w:right w:val="none" w:sz="0" w:space="0" w:color="auto"/>
                  </w:divBdr>
                  <w:divsChild>
                    <w:div w:id="697661806">
                      <w:marLeft w:val="0"/>
                      <w:marRight w:val="0"/>
                      <w:marTop w:val="0"/>
                      <w:marBottom w:val="0"/>
                      <w:divBdr>
                        <w:top w:val="none" w:sz="0" w:space="0" w:color="auto"/>
                        <w:left w:val="none" w:sz="0" w:space="0" w:color="auto"/>
                        <w:bottom w:val="none" w:sz="0" w:space="0" w:color="auto"/>
                        <w:right w:val="none" w:sz="0" w:space="0" w:color="auto"/>
                      </w:divBdr>
                    </w:div>
                  </w:divsChild>
                </w:div>
                <w:div w:id="418331561">
                  <w:marLeft w:val="0"/>
                  <w:marRight w:val="0"/>
                  <w:marTop w:val="0"/>
                  <w:marBottom w:val="0"/>
                  <w:divBdr>
                    <w:top w:val="none" w:sz="0" w:space="0" w:color="auto"/>
                    <w:left w:val="none" w:sz="0" w:space="0" w:color="auto"/>
                    <w:bottom w:val="none" w:sz="0" w:space="0" w:color="auto"/>
                    <w:right w:val="none" w:sz="0" w:space="0" w:color="auto"/>
                  </w:divBdr>
                  <w:divsChild>
                    <w:div w:id="1899630564">
                      <w:marLeft w:val="0"/>
                      <w:marRight w:val="0"/>
                      <w:marTop w:val="0"/>
                      <w:marBottom w:val="0"/>
                      <w:divBdr>
                        <w:top w:val="none" w:sz="0" w:space="0" w:color="auto"/>
                        <w:left w:val="none" w:sz="0" w:space="0" w:color="auto"/>
                        <w:bottom w:val="none" w:sz="0" w:space="0" w:color="auto"/>
                        <w:right w:val="none" w:sz="0" w:space="0" w:color="auto"/>
                      </w:divBdr>
                    </w:div>
                  </w:divsChild>
                </w:div>
                <w:div w:id="1153790903">
                  <w:marLeft w:val="0"/>
                  <w:marRight w:val="0"/>
                  <w:marTop w:val="0"/>
                  <w:marBottom w:val="0"/>
                  <w:divBdr>
                    <w:top w:val="none" w:sz="0" w:space="0" w:color="auto"/>
                    <w:left w:val="none" w:sz="0" w:space="0" w:color="auto"/>
                    <w:bottom w:val="none" w:sz="0" w:space="0" w:color="auto"/>
                    <w:right w:val="none" w:sz="0" w:space="0" w:color="auto"/>
                  </w:divBdr>
                  <w:divsChild>
                    <w:div w:id="1556426854">
                      <w:marLeft w:val="0"/>
                      <w:marRight w:val="0"/>
                      <w:marTop w:val="0"/>
                      <w:marBottom w:val="0"/>
                      <w:divBdr>
                        <w:top w:val="none" w:sz="0" w:space="0" w:color="auto"/>
                        <w:left w:val="none" w:sz="0" w:space="0" w:color="auto"/>
                        <w:bottom w:val="none" w:sz="0" w:space="0" w:color="auto"/>
                        <w:right w:val="none" w:sz="0" w:space="0" w:color="auto"/>
                      </w:divBdr>
                    </w:div>
                  </w:divsChild>
                </w:div>
                <w:div w:id="45031646">
                  <w:marLeft w:val="0"/>
                  <w:marRight w:val="0"/>
                  <w:marTop w:val="0"/>
                  <w:marBottom w:val="0"/>
                  <w:divBdr>
                    <w:top w:val="none" w:sz="0" w:space="0" w:color="auto"/>
                    <w:left w:val="none" w:sz="0" w:space="0" w:color="auto"/>
                    <w:bottom w:val="none" w:sz="0" w:space="0" w:color="auto"/>
                    <w:right w:val="none" w:sz="0" w:space="0" w:color="auto"/>
                  </w:divBdr>
                  <w:divsChild>
                    <w:div w:id="145995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7934">
      <w:bodyDiv w:val="1"/>
      <w:marLeft w:val="0"/>
      <w:marRight w:val="0"/>
      <w:marTop w:val="0"/>
      <w:marBottom w:val="0"/>
      <w:divBdr>
        <w:top w:val="none" w:sz="0" w:space="0" w:color="auto"/>
        <w:left w:val="none" w:sz="0" w:space="0" w:color="auto"/>
        <w:bottom w:val="none" w:sz="0" w:space="0" w:color="auto"/>
        <w:right w:val="none" w:sz="0" w:space="0" w:color="auto"/>
      </w:divBdr>
      <w:divsChild>
        <w:div w:id="471361707">
          <w:marLeft w:val="0"/>
          <w:marRight w:val="0"/>
          <w:marTop w:val="0"/>
          <w:marBottom w:val="0"/>
          <w:divBdr>
            <w:top w:val="none" w:sz="0" w:space="0" w:color="auto"/>
            <w:left w:val="none" w:sz="0" w:space="0" w:color="auto"/>
            <w:bottom w:val="none" w:sz="0" w:space="0" w:color="auto"/>
            <w:right w:val="none" w:sz="0" w:space="0" w:color="auto"/>
          </w:divBdr>
        </w:div>
        <w:div w:id="177352663">
          <w:marLeft w:val="0"/>
          <w:marRight w:val="0"/>
          <w:marTop w:val="0"/>
          <w:marBottom w:val="0"/>
          <w:divBdr>
            <w:top w:val="none" w:sz="0" w:space="0" w:color="auto"/>
            <w:left w:val="none" w:sz="0" w:space="0" w:color="auto"/>
            <w:bottom w:val="none" w:sz="0" w:space="0" w:color="auto"/>
            <w:right w:val="none" w:sz="0" w:space="0" w:color="auto"/>
          </w:divBdr>
        </w:div>
      </w:divsChild>
    </w:div>
    <w:div w:id="1446464389">
      <w:bodyDiv w:val="1"/>
      <w:marLeft w:val="0"/>
      <w:marRight w:val="0"/>
      <w:marTop w:val="0"/>
      <w:marBottom w:val="0"/>
      <w:divBdr>
        <w:top w:val="none" w:sz="0" w:space="0" w:color="auto"/>
        <w:left w:val="none" w:sz="0" w:space="0" w:color="auto"/>
        <w:bottom w:val="none" w:sz="0" w:space="0" w:color="auto"/>
        <w:right w:val="none" w:sz="0" w:space="0" w:color="auto"/>
      </w:divBdr>
      <w:divsChild>
        <w:div w:id="1780643639">
          <w:marLeft w:val="0"/>
          <w:marRight w:val="0"/>
          <w:marTop w:val="0"/>
          <w:marBottom w:val="0"/>
          <w:divBdr>
            <w:top w:val="none" w:sz="0" w:space="0" w:color="auto"/>
            <w:left w:val="none" w:sz="0" w:space="0" w:color="auto"/>
            <w:bottom w:val="none" w:sz="0" w:space="0" w:color="auto"/>
            <w:right w:val="none" w:sz="0" w:space="0" w:color="auto"/>
          </w:divBdr>
          <w:divsChild>
            <w:div w:id="674573465">
              <w:marLeft w:val="0"/>
              <w:marRight w:val="0"/>
              <w:marTop w:val="0"/>
              <w:marBottom w:val="0"/>
              <w:divBdr>
                <w:top w:val="none" w:sz="0" w:space="0" w:color="auto"/>
                <w:left w:val="none" w:sz="0" w:space="0" w:color="auto"/>
                <w:bottom w:val="none" w:sz="0" w:space="0" w:color="auto"/>
                <w:right w:val="none" w:sz="0" w:space="0" w:color="auto"/>
              </w:divBdr>
            </w:div>
          </w:divsChild>
        </w:div>
        <w:div w:id="160973488">
          <w:marLeft w:val="0"/>
          <w:marRight w:val="0"/>
          <w:marTop w:val="0"/>
          <w:marBottom w:val="0"/>
          <w:divBdr>
            <w:top w:val="none" w:sz="0" w:space="0" w:color="auto"/>
            <w:left w:val="none" w:sz="0" w:space="0" w:color="auto"/>
            <w:bottom w:val="none" w:sz="0" w:space="0" w:color="auto"/>
            <w:right w:val="none" w:sz="0" w:space="0" w:color="auto"/>
          </w:divBdr>
          <w:divsChild>
            <w:div w:id="9804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0670">
      <w:bodyDiv w:val="1"/>
      <w:marLeft w:val="0"/>
      <w:marRight w:val="0"/>
      <w:marTop w:val="0"/>
      <w:marBottom w:val="0"/>
      <w:divBdr>
        <w:top w:val="none" w:sz="0" w:space="0" w:color="auto"/>
        <w:left w:val="none" w:sz="0" w:space="0" w:color="auto"/>
        <w:bottom w:val="none" w:sz="0" w:space="0" w:color="auto"/>
        <w:right w:val="none" w:sz="0" w:space="0" w:color="auto"/>
      </w:divBdr>
      <w:divsChild>
        <w:div w:id="52777226">
          <w:marLeft w:val="0"/>
          <w:marRight w:val="0"/>
          <w:marTop w:val="0"/>
          <w:marBottom w:val="0"/>
          <w:divBdr>
            <w:top w:val="none" w:sz="0" w:space="0" w:color="auto"/>
            <w:left w:val="none" w:sz="0" w:space="0" w:color="auto"/>
            <w:bottom w:val="none" w:sz="0" w:space="0" w:color="auto"/>
            <w:right w:val="none" w:sz="0" w:space="0" w:color="auto"/>
          </w:divBdr>
          <w:divsChild>
            <w:div w:id="648945486">
              <w:marLeft w:val="0"/>
              <w:marRight w:val="0"/>
              <w:marTop w:val="0"/>
              <w:marBottom w:val="0"/>
              <w:divBdr>
                <w:top w:val="none" w:sz="0" w:space="0" w:color="auto"/>
                <w:left w:val="none" w:sz="0" w:space="0" w:color="auto"/>
                <w:bottom w:val="none" w:sz="0" w:space="0" w:color="auto"/>
                <w:right w:val="none" w:sz="0" w:space="0" w:color="auto"/>
              </w:divBdr>
            </w:div>
          </w:divsChild>
        </w:div>
        <w:div w:id="1470247756">
          <w:marLeft w:val="0"/>
          <w:marRight w:val="0"/>
          <w:marTop w:val="0"/>
          <w:marBottom w:val="0"/>
          <w:divBdr>
            <w:top w:val="none" w:sz="0" w:space="0" w:color="auto"/>
            <w:left w:val="none" w:sz="0" w:space="0" w:color="auto"/>
            <w:bottom w:val="none" w:sz="0" w:space="0" w:color="auto"/>
            <w:right w:val="none" w:sz="0" w:space="0" w:color="auto"/>
          </w:divBdr>
          <w:divsChild>
            <w:div w:id="344787087">
              <w:marLeft w:val="0"/>
              <w:marRight w:val="0"/>
              <w:marTop w:val="0"/>
              <w:marBottom w:val="0"/>
              <w:divBdr>
                <w:top w:val="none" w:sz="0" w:space="0" w:color="auto"/>
                <w:left w:val="none" w:sz="0" w:space="0" w:color="auto"/>
                <w:bottom w:val="none" w:sz="0" w:space="0" w:color="auto"/>
                <w:right w:val="none" w:sz="0" w:space="0" w:color="auto"/>
              </w:divBdr>
            </w:div>
          </w:divsChild>
        </w:div>
        <w:div w:id="895891271">
          <w:marLeft w:val="0"/>
          <w:marRight w:val="0"/>
          <w:marTop w:val="0"/>
          <w:marBottom w:val="0"/>
          <w:divBdr>
            <w:top w:val="none" w:sz="0" w:space="0" w:color="auto"/>
            <w:left w:val="none" w:sz="0" w:space="0" w:color="auto"/>
            <w:bottom w:val="none" w:sz="0" w:space="0" w:color="auto"/>
            <w:right w:val="none" w:sz="0" w:space="0" w:color="auto"/>
          </w:divBdr>
          <w:divsChild>
            <w:div w:id="33312882">
              <w:marLeft w:val="0"/>
              <w:marRight w:val="0"/>
              <w:marTop w:val="0"/>
              <w:marBottom w:val="0"/>
              <w:divBdr>
                <w:top w:val="none" w:sz="0" w:space="0" w:color="auto"/>
                <w:left w:val="none" w:sz="0" w:space="0" w:color="auto"/>
                <w:bottom w:val="none" w:sz="0" w:space="0" w:color="auto"/>
                <w:right w:val="none" w:sz="0" w:space="0" w:color="auto"/>
              </w:divBdr>
            </w:div>
          </w:divsChild>
        </w:div>
        <w:div w:id="1379091966">
          <w:marLeft w:val="0"/>
          <w:marRight w:val="0"/>
          <w:marTop w:val="0"/>
          <w:marBottom w:val="0"/>
          <w:divBdr>
            <w:top w:val="none" w:sz="0" w:space="0" w:color="auto"/>
            <w:left w:val="none" w:sz="0" w:space="0" w:color="auto"/>
            <w:bottom w:val="none" w:sz="0" w:space="0" w:color="auto"/>
            <w:right w:val="none" w:sz="0" w:space="0" w:color="auto"/>
          </w:divBdr>
          <w:divsChild>
            <w:div w:id="1134448170">
              <w:marLeft w:val="0"/>
              <w:marRight w:val="0"/>
              <w:marTop w:val="0"/>
              <w:marBottom w:val="0"/>
              <w:divBdr>
                <w:top w:val="none" w:sz="0" w:space="0" w:color="auto"/>
                <w:left w:val="none" w:sz="0" w:space="0" w:color="auto"/>
                <w:bottom w:val="none" w:sz="0" w:space="0" w:color="auto"/>
                <w:right w:val="none" w:sz="0" w:space="0" w:color="auto"/>
              </w:divBdr>
            </w:div>
          </w:divsChild>
        </w:div>
        <w:div w:id="2026978273">
          <w:marLeft w:val="0"/>
          <w:marRight w:val="0"/>
          <w:marTop w:val="0"/>
          <w:marBottom w:val="0"/>
          <w:divBdr>
            <w:top w:val="none" w:sz="0" w:space="0" w:color="auto"/>
            <w:left w:val="none" w:sz="0" w:space="0" w:color="auto"/>
            <w:bottom w:val="none" w:sz="0" w:space="0" w:color="auto"/>
            <w:right w:val="none" w:sz="0" w:space="0" w:color="auto"/>
          </w:divBdr>
          <w:divsChild>
            <w:div w:id="797798064">
              <w:marLeft w:val="0"/>
              <w:marRight w:val="0"/>
              <w:marTop w:val="0"/>
              <w:marBottom w:val="0"/>
              <w:divBdr>
                <w:top w:val="none" w:sz="0" w:space="0" w:color="auto"/>
                <w:left w:val="none" w:sz="0" w:space="0" w:color="auto"/>
                <w:bottom w:val="none" w:sz="0" w:space="0" w:color="auto"/>
                <w:right w:val="none" w:sz="0" w:space="0" w:color="auto"/>
              </w:divBdr>
            </w:div>
          </w:divsChild>
        </w:div>
        <w:div w:id="1996444613">
          <w:marLeft w:val="0"/>
          <w:marRight w:val="0"/>
          <w:marTop w:val="0"/>
          <w:marBottom w:val="0"/>
          <w:divBdr>
            <w:top w:val="none" w:sz="0" w:space="0" w:color="auto"/>
            <w:left w:val="none" w:sz="0" w:space="0" w:color="auto"/>
            <w:bottom w:val="none" w:sz="0" w:space="0" w:color="auto"/>
            <w:right w:val="none" w:sz="0" w:space="0" w:color="auto"/>
          </w:divBdr>
          <w:divsChild>
            <w:div w:id="1102724620">
              <w:marLeft w:val="0"/>
              <w:marRight w:val="0"/>
              <w:marTop w:val="0"/>
              <w:marBottom w:val="0"/>
              <w:divBdr>
                <w:top w:val="none" w:sz="0" w:space="0" w:color="auto"/>
                <w:left w:val="none" w:sz="0" w:space="0" w:color="auto"/>
                <w:bottom w:val="none" w:sz="0" w:space="0" w:color="auto"/>
                <w:right w:val="none" w:sz="0" w:space="0" w:color="auto"/>
              </w:divBdr>
            </w:div>
          </w:divsChild>
        </w:div>
        <w:div w:id="1282297409">
          <w:marLeft w:val="0"/>
          <w:marRight w:val="0"/>
          <w:marTop w:val="0"/>
          <w:marBottom w:val="0"/>
          <w:divBdr>
            <w:top w:val="none" w:sz="0" w:space="0" w:color="auto"/>
            <w:left w:val="none" w:sz="0" w:space="0" w:color="auto"/>
            <w:bottom w:val="none" w:sz="0" w:space="0" w:color="auto"/>
            <w:right w:val="none" w:sz="0" w:space="0" w:color="auto"/>
          </w:divBdr>
          <w:divsChild>
            <w:div w:id="1135218237">
              <w:marLeft w:val="0"/>
              <w:marRight w:val="0"/>
              <w:marTop w:val="0"/>
              <w:marBottom w:val="0"/>
              <w:divBdr>
                <w:top w:val="none" w:sz="0" w:space="0" w:color="auto"/>
                <w:left w:val="none" w:sz="0" w:space="0" w:color="auto"/>
                <w:bottom w:val="none" w:sz="0" w:space="0" w:color="auto"/>
                <w:right w:val="none" w:sz="0" w:space="0" w:color="auto"/>
              </w:divBdr>
            </w:div>
          </w:divsChild>
        </w:div>
        <w:div w:id="787744926">
          <w:marLeft w:val="0"/>
          <w:marRight w:val="0"/>
          <w:marTop w:val="0"/>
          <w:marBottom w:val="0"/>
          <w:divBdr>
            <w:top w:val="none" w:sz="0" w:space="0" w:color="auto"/>
            <w:left w:val="none" w:sz="0" w:space="0" w:color="auto"/>
            <w:bottom w:val="none" w:sz="0" w:space="0" w:color="auto"/>
            <w:right w:val="none" w:sz="0" w:space="0" w:color="auto"/>
          </w:divBdr>
          <w:divsChild>
            <w:div w:id="895312554">
              <w:marLeft w:val="0"/>
              <w:marRight w:val="0"/>
              <w:marTop w:val="0"/>
              <w:marBottom w:val="0"/>
              <w:divBdr>
                <w:top w:val="none" w:sz="0" w:space="0" w:color="auto"/>
                <w:left w:val="none" w:sz="0" w:space="0" w:color="auto"/>
                <w:bottom w:val="none" w:sz="0" w:space="0" w:color="auto"/>
                <w:right w:val="none" w:sz="0" w:space="0" w:color="auto"/>
              </w:divBdr>
            </w:div>
          </w:divsChild>
        </w:div>
        <w:div w:id="1702389593">
          <w:marLeft w:val="0"/>
          <w:marRight w:val="0"/>
          <w:marTop w:val="0"/>
          <w:marBottom w:val="0"/>
          <w:divBdr>
            <w:top w:val="none" w:sz="0" w:space="0" w:color="auto"/>
            <w:left w:val="none" w:sz="0" w:space="0" w:color="auto"/>
            <w:bottom w:val="none" w:sz="0" w:space="0" w:color="auto"/>
            <w:right w:val="none" w:sz="0" w:space="0" w:color="auto"/>
          </w:divBdr>
          <w:divsChild>
            <w:div w:id="330060214">
              <w:marLeft w:val="0"/>
              <w:marRight w:val="0"/>
              <w:marTop w:val="0"/>
              <w:marBottom w:val="0"/>
              <w:divBdr>
                <w:top w:val="none" w:sz="0" w:space="0" w:color="auto"/>
                <w:left w:val="none" w:sz="0" w:space="0" w:color="auto"/>
                <w:bottom w:val="none" w:sz="0" w:space="0" w:color="auto"/>
                <w:right w:val="none" w:sz="0" w:space="0" w:color="auto"/>
              </w:divBdr>
            </w:div>
          </w:divsChild>
        </w:div>
        <w:div w:id="248121432">
          <w:marLeft w:val="0"/>
          <w:marRight w:val="0"/>
          <w:marTop w:val="0"/>
          <w:marBottom w:val="0"/>
          <w:divBdr>
            <w:top w:val="none" w:sz="0" w:space="0" w:color="auto"/>
            <w:left w:val="none" w:sz="0" w:space="0" w:color="auto"/>
            <w:bottom w:val="none" w:sz="0" w:space="0" w:color="auto"/>
            <w:right w:val="none" w:sz="0" w:space="0" w:color="auto"/>
          </w:divBdr>
          <w:divsChild>
            <w:div w:id="1790853815">
              <w:marLeft w:val="0"/>
              <w:marRight w:val="0"/>
              <w:marTop w:val="0"/>
              <w:marBottom w:val="0"/>
              <w:divBdr>
                <w:top w:val="none" w:sz="0" w:space="0" w:color="auto"/>
                <w:left w:val="none" w:sz="0" w:space="0" w:color="auto"/>
                <w:bottom w:val="none" w:sz="0" w:space="0" w:color="auto"/>
                <w:right w:val="none" w:sz="0" w:space="0" w:color="auto"/>
              </w:divBdr>
            </w:div>
          </w:divsChild>
        </w:div>
        <w:div w:id="2018577476">
          <w:marLeft w:val="0"/>
          <w:marRight w:val="0"/>
          <w:marTop w:val="0"/>
          <w:marBottom w:val="0"/>
          <w:divBdr>
            <w:top w:val="none" w:sz="0" w:space="0" w:color="auto"/>
            <w:left w:val="none" w:sz="0" w:space="0" w:color="auto"/>
            <w:bottom w:val="none" w:sz="0" w:space="0" w:color="auto"/>
            <w:right w:val="none" w:sz="0" w:space="0" w:color="auto"/>
          </w:divBdr>
          <w:divsChild>
            <w:div w:id="874581450">
              <w:marLeft w:val="0"/>
              <w:marRight w:val="0"/>
              <w:marTop w:val="0"/>
              <w:marBottom w:val="0"/>
              <w:divBdr>
                <w:top w:val="none" w:sz="0" w:space="0" w:color="auto"/>
                <w:left w:val="none" w:sz="0" w:space="0" w:color="auto"/>
                <w:bottom w:val="none" w:sz="0" w:space="0" w:color="auto"/>
                <w:right w:val="none" w:sz="0" w:space="0" w:color="auto"/>
              </w:divBdr>
            </w:div>
          </w:divsChild>
        </w:div>
        <w:div w:id="1688096166">
          <w:marLeft w:val="0"/>
          <w:marRight w:val="0"/>
          <w:marTop w:val="0"/>
          <w:marBottom w:val="0"/>
          <w:divBdr>
            <w:top w:val="none" w:sz="0" w:space="0" w:color="auto"/>
            <w:left w:val="none" w:sz="0" w:space="0" w:color="auto"/>
            <w:bottom w:val="none" w:sz="0" w:space="0" w:color="auto"/>
            <w:right w:val="none" w:sz="0" w:space="0" w:color="auto"/>
          </w:divBdr>
          <w:divsChild>
            <w:div w:id="622619234">
              <w:marLeft w:val="0"/>
              <w:marRight w:val="0"/>
              <w:marTop w:val="0"/>
              <w:marBottom w:val="0"/>
              <w:divBdr>
                <w:top w:val="none" w:sz="0" w:space="0" w:color="auto"/>
                <w:left w:val="none" w:sz="0" w:space="0" w:color="auto"/>
                <w:bottom w:val="none" w:sz="0" w:space="0" w:color="auto"/>
                <w:right w:val="none" w:sz="0" w:space="0" w:color="auto"/>
              </w:divBdr>
            </w:div>
          </w:divsChild>
        </w:div>
        <w:div w:id="190991803">
          <w:marLeft w:val="0"/>
          <w:marRight w:val="0"/>
          <w:marTop w:val="0"/>
          <w:marBottom w:val="0"/>
          <w:divBdr>
            <w:top w:val="none" w:sz="0" w:space="0" w:color="auto"/>
            <w:left w:val="none" w:sz="0" w:space="0" w:color="auto"/>
            <w:bottom w:val="none" w:sz="0" w:space="0" w:color="auto"/>
            <w:right w:val="none" w:sz="0" w:space="0" w:color="auto"/>
          </w:divBdr>
          <w:divsChild>
            <w:div w:id="17384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8057">
      <w:bodyDiv w:val="1"/>
      <w:marLeft w:val="0"/>
      <w:marRight w:val="0"/>
      <w:marTop w:val="0"/>
      <w:marBottom w:val="0"/>
      <w:divBdr>
        <w:top w:val="none" w:sz="0" w:space="0" w:color="auto"/>
        <w:left w:val="none" w:sz="0" w:space="0" w:color="auto"/>
        <w:bottom w:val="none" w:sz="0" w:space="0" w:color="auto"/>
        <w:right w:val="none" w:sz="0" w:space="0" w:color="auto"/>
      </w:divBdr>
      <w:divsChild>
        <w:div w:id="1701082107">
          <w:marLeft w:val="0"/>
          <w:marRight w:val="0"/>
          <w:marTop w:val="0"/>
          <w:marBottom w:val="0"/>
          <w:divBdr>
            <w:top w:val="none" w:sz="0" w:space="0" w:color="auto"/>
            <w:left w:val="none" w:sz="0" w:space="0" w:color="auto"/>
            <w:bottom w:val="none" w:sz="0" w:space="0" w:color="auto"/>
            <w:right w:val="none" w:sz="0" w:space="0" w:color="auto"/>
          </w:divBdr>
        </w:div>
        <w:div w:id="495271945">
          <w:marLeft w:val="0"/>
          <w:marRight w:val="0"/>
          <w:marTop w:val="0"/>
          <w:marBottom w:val="0"/>
          <w:divBdr>
            <w:top w:val="none" w:sz="0" w:space="0" w:color="auto"/>
            <w:left w:val="none" w:sz="0" w:space="0" w:color="auto"/>
            <w:bottom w:val="none" w:sz="0" w:space="0" w:color="auto"/>
            <w:right w:val="none" w:sz="0" w:space="0" w:color="auto"/>
          </w:divBdr>
        </w:div>
        <w:div w:id="591622563">
          <w:marLeft w:val="0"/>
          <w:marRight w:val="0"/>
          <w:marTop w:val="0"/>
          <w:marBottom w:val="0"/>
          <w:divBdr>
            <w:top w:val="none" w:sz="0" w:space="0" w:color="auto"/>
            <w:left w:val="none" w:sz="0" w:space="0" w:color="auto"/>
            <w:bottom w:val="none" w:sz="0" w:space="0" w:color="auto"/>
            <w:right w:val="none" w:sz="0" w:space="0" w:color="auto"/>
          </w:divBdr>
        </w:div>
        <w:div w:id="487749162">
          <w:marLeft w:val="0"/>
          <w:marRight w:val="0"/>
          <w:marTop w:val="0"/>
          <w:marBottom w:val="0"/>
          <w:divBdr>
            <w:top w:val="none" w:sz="0" w:space="0" w:color="auto"/>
            <w:left w:val="none" w:sz="0" w:space="0" w:color="auto"/>
            <w:bottom w:val="none" w:sz="0" w:space="0" w:color="auto"/>
            <w:right w:val="none" w:sz="0" w:space="0" w:color="auto"/>
          </w:divBdr>
        </w:div>
      </w:divsChild>
    </w:div>
    <w:div w:id="2127312990">
      <w:bodyDiv w:val="1"/>
      <w:marLeft w:val="0"/>
      <w:marRight w:val="0"/>
      <w:marTop w:val="0"/>
      <w:marBottom w:val="0"/>
      <w:divBdr>
        <w:top w:val="none" w:sz="0" w:space="0" w:color="auto"/>
        <w:left w:val="none" w:sz="0" w:space="0" w:color="auto"/>
        <w:bottom w:val="none" w:sz="0" w:space="0" w:color="auto"/>
        <w:right w:val="none" w:sz="0" w:space="0" w:color="auto"/>
      </w:divBdr>
      <w:divsChild>
        <w:div w:id="909850256">
          <w:marLeft w:val="0"/>
          <w:marRight w:val="0"/>
          <w:marTop w:val="0"/>
          <w:marBottom w:val="0"/>
          <w:divBdr>
            <w:top w:val="none" w:sz="0" w:space="0" w:color="auto"/>
            <w:left w:val="none" w:sz="0" w:space="0" w:color="auto"/>
            <w:bottom w:val="none" w:sz="0" w:space="0" w:color="auto"/>
            <w:right w:val="none" w:sz="0" w:space="0" w:color="auto"/>
          </w:divBdr>
        </w:div>
        <w:div w:id="1369916696">
          <w:marLeft w:val="0"/>
          <w:marRight w:val="0"/>
          <w:marTop w:val="0"/>
          <w:marBottom w:val="0"/>
          <w:divBdr>
            <w:top w:val="none" w:sz="0" w:space="0" w:color="auto"/>
            <w:left w:val="none" w:sz="0" w:space="0" w:color="auto"/>
            <w:bottom w:val="none" w:sz="0" w:space="0" w:color="auto"/>
            <w:right w:val="none" w:sz="0" w:space="0" w:color="auto"/>
          </w:divBdr>
        </w:div>
        <w:div w:id="927618991">
          <w:marLeft w:val="0"/>
          <w:marRight w:val="0"/>
          <w:marTop w:val="0"/>
          <w:marBottom w:val="0"/>
          <w:divBdr>
            <w:top w:val="none" w:sz="0" w:space="0" w:color="auto"/>
            <w:left w:val="none" w:sz="0" w:space="0" w:color="auto"/>
            <w:bottom w:val="none" w:sz="0" w:space="0" w:color="auto"/>
            <w:right w:val="none" w:sz="0" w:space="0" w:color="auto"/>
          </w:divBdr>
        </w:div>
        <w:div w:id="30503014">
          <w:marLeft w:val="0"/>
          <w:marRight w:val="0"/>
          <w:marTop w:val="0"/>
          <w:marBottom w:val="0"/>
          <w:divBdr>
            <w:top w:val="none" w:sz="0" w:space="0" w:color="auto"/>
            <w:left w:val="none" w:sz="0" w:space="0" w:color="auto"/>
            <w:bottom w:val="none" w:sz="0" w:space="0" w:color="auto"/>
            <w:right w:val="none" w:sz="0" w:space="0" w:color="auto"/>
          </w:divBdr>
        </w:div>
        <w:div w:id="3688452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 TargetMode="External"/><Relationship Id="rId13" Type="http://schemas.openxmlformats.org/officeDocument/2006/relationships/hyperlink" Target="https://github.com/rbnrodriguez/TG3"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teamweek.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pp.ganttpro.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09CC0-971B-4EC3-942E-4C8A6E05C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2830</Words>
  <Characters>15565</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Rubén Rodríguez</cp:lastModifiedBy>
  <cp:revision>45</cp:revision>
  <dcterms:created xsi:type="dcterms:W3CDTF">2016-02-25T19:09:00Z</dcterms:created>
  <dcterms:modified xsi:type="dcterms:W3CDTF">2019-05-06T18:25:00Z</dcterms:modified>
</cp:coreProperties>
</file>