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98D" w:rsidRDefault="00B4198D" w:rsidP="00B4198D">
      <w:pPr>
        <w:pStyle w:val="Ttulo"/>
      </w:pPr>
      <w:r>
        <w:t>Párrafo de la Guía del 17 de mayo</w:t>
      </w:r>
    </w:p>
    <w:p w:rsidR="00B4198D" w:rsidRPr="00B4198D" w:rsidRDefault="00B4198D" w:rsidP="00B4198D"/>
    <w:p w:rsidR="000E62A5" w:rsidRDefault="00644A5B" w:rsidP="00E5263E">
      <w:pPr>
        <w:jc w:val="both"/>
      </w:pPr>
      <w:r>
        <w:t xml:space="preserve">La Información </w:t>
      </w:r>
      <w:proofErr w:type="spellStart"/>
      <w:r>
        <w:t>Retrieval</w:t>
      </w:r>
      <w:proofErr w:type="spellEnd"/>
      <w:r>
        <w:t xml:space="preserve"> (IR) consiste en la representación, almacenamiento, organización y acceso a ítems de información [Baeza-Yates et al., 1999], permitiendo encontrar material de naturaleza desestructurada que satisfaga una necesidad de información sobre colecciones de documentos de gran tamaño [</w:t>
      </w:r>
      <w:proofErr w:type="spellStart"/>
      <w:r>
        <w:t>Manning</w:t>
      </w:r>
      <w:proofErr w:type="spellEnd"/>
      <w:r>
        <w:t xml:space="preserve"> et al., 2008]. El objetivo de un sistema de IR es encontrar información que pueda ser relevante  para la consulta realizada</w:t>
      </w:r>
      <w:r w:rsidR="00282E69">
        <w:t xml:space="preserve"> por el usuario [Baeza-Yates et al., 1999].En las últimas décadas, han surgido herramientas de IR que permiten utilizar el lenguaje natural para encontrar información útil para el usuario entre colecciones de documentos, libros, audios o video.  Algunos ejemplos de estos instrumentos de IR  son los buscadores  web como Google y </w:t>
      </w:r>
      <w:proofErr w:type="spellStart"/>
      <w:r w:rsidR="00282E69">
        <w:t>Yahoo</w:t>
      </w:r>
      <w:proofErr w:type="spellEnd"/>
      <w:r w:rsidR="00282E69">
        <w:t>. Estas herramientas transforman nuestras expresiones del  lenguaje natural en ítems de información, tales como enlaces a páginas web. Además de los dos buscadores web, existen herramientas maduras que permiten hacer IR sobre documentos de texto</w:t>
      </w:r>
      <w:r w:rsidR="00D75773">
        <w:t>,</w:t>
      </w:r>
      <w:r w:rsidR="00282E69">
        <w:t xml:space="preserve"> tales como Apache </w:t>
      </w:r>
      <w:proofErr w:type="spellStart"/>
      <w:r w:rsidR="00282E69">
        <w:t>Lucene</w:t>
      </w:r>
      <w:proofErr w:type="spellEnd"/>
      <w:r w:rsidR="00282E69">
        <w:t xml:space="preserve"> [Apache, 2009b], y están emergiendo las que permiten realizarlo sobre los objetos de nuestras aplicaciones</w:t>
      </w:r>
      <w:r w:rsidR="007E58F9">
        <w:t>, destacando entre éstas</w:t>
      </w:r>
      <w:r w:rsidR="00D75773">
        <w:t xml:space="preserve"> </w:t>
      </w:r>
      <w:proofErr w:type="spellStart"/>
      <w:r w:rsidR="00D75773">
        <w:t>Hibernate</w:t>
      </w:r>
      <w:proofErr w:type="spellEnd"/>
      <w:r w:rsidR="00D75773">
        <w:t xml:space="preserve"> </w:t>
      </w:r>
      <w:proofErr w:type="spellStart"/>
      <w:r w:rsidR="00D75773">
        <w:t>Search</w:t>
      </w:r>
      <w:proofErr w:type="spellEnd"/>
      <w:r w:rsidR="00D75773">
        <w:t xml:space="preserve"> [</w:t>
      </w:r>
      <w:proofErr w:type="spellStart"/>
      <w:r w:rsidR="00D75773">
        <w:t>Hibernate</w:t>
      </w:r>
      <w:proofErr w:type="spellEnd"/>
      <w:r w:rsidR="00D75773">
        <w:t xml:space="preserve">, 2009b] y </w:t>
      </w:r>
      <w:proofErr w:type="spellStart"/>
      <w:r w:rsidR="00D75773">
        <w:t>Compass</w:t>
      </w:r>
      <w:proofErr w:type="spellEnd"/>
      <w:r w:rsidR="00D75773">
        <w:t xml:space="preserve"> Project [</w:t>
      </w:r>
      <w:proofErr w:type="spellStart"/>
      <w:r w:rsidR="00D75773">
        <w:t>Compass</w:t>
      </w:r>
      <w:proofErr w:type="spellEnd"/>
      <w:r w:rsidR="00D75773">
        <w:t xml:space="preserve"> Project, 2009].</w:t>
      </w:r>
      <w:r w:rsidR="00282E69">
        <w:t xml:space="preserve"> </w:t>
      </w:r>
    </w:p>
    <w:sectPr w:rsidR="000E62A5" w:rsidSect="000E62A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BC8" w:rsidRDefault="00867BC8" w:rsidP="00B4198D">
      <w:pPr>
        <w:spacing w:after="0" w:line="240" w:lineRule="auto"/>
      </w:pPr>
      <w:r>
        <w:separator/>
      </w:r>
    </w:p>
  </w:endnote>
  <w:endnote w:type="continuationSeparator" w:id="0">
    <w:p w:rsidR="00867BC8" w:rsidRDefault="00867BC8" w:rsidP="00B41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BC8" w:rsidRDefault="00867BC8" w:rsidP="00B4198D">
      <w:pPr>
        <w:spacing w:after="0" w:line="240" w:lineRule="auto"/>
      </w:pPr>
      <w:r>
        <w:separator/>
      </w:r>
    </w:p>
  </w:footnote>
  <w:footnote w:type="continuationSeparator" w:id="0">
    <w:p w:rsidR="00867BC8" w:rsidRDefault="00867BC8" w:rsidP="00B41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98D" w:rsidRDefault="00B4198D">
    <w:pPr>
      <w:pStyle w:val="Encabezado"/>
    </w:pPr>
    <w:r>
      <w:t>Ricardo Bocaz L.</w:t>
    </w:r>
  </w:p>
  <w:p w:rsidR="00B4198D" w:rsidRDefault="00B4198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4A5B"/>
    <w:rsid w:val="000E62A5"/>
    <w:rsid w:val="001675E3"/>
    <w:rsid w:val="00282E69"/>
    <w:rsid w:val="00644A5B"/>
    <w:rsid w:val="007E58F9"/>
    <w:rsid w:val="00867BC8"/>
    <w:rsid w:val="008F4B55"/>
    <w:rsid w:val="009C0FD2"/>
    <w:rsid w:val="00B4198D"/>
    <w:rsid w:val="00D75773"/>
    <w:rsid w:val="00DD16C1"/>
    <w:rsid w:val="00E52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A5"/>
  </w:style>
  <w:style w:type="paragraph" w:styleId="Ttulo1">
    <w:name w:val="heading 1"/>
    <w:basedOn w:val="Normal"/>
    <w:next w:val="Normal"/>
    <w:link w:val="Ttulo1Car"/>
    <w:uiPriority w:val="9"/>
    <w:qFormat/>
    <w:rsid w:val="00B41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1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198D"/>
  </w:style>
  <w:style w:type="paragraph" w:styleId="Piedepgina">
    <w:name w:val="footer"/>
    <w:basedOn w:val="Normal"/>
    <w:link w:val="PiedepginaCar"/>
    <w:uiPriority w:val="99"/>
    <w:semiHidden/>
    <w:unhideWhenUsed/>
    <w:rsid w:val="00B41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4198D"/>
  </w:style>
  <w:style w:type="paragraph" w:styleId="Textodeglobo">
    <w:name w:val="Balloon Text"/>
    <w:basedOn w:val="Normal"/>
    <w:link w:val="TextodegloboCar"/>
    <w:uiPriority w:val="99"/>
    <w:semiHidden/>
    <w:unhideWhenUsed/>
    <w:rsid w:val="00B4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98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1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419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19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Bocaz L.</dc:creator>
  <cp:keywords/>
  <dc:description/>
  <cp:lastModifiedBy>Ricardo Bocaz L.</cp:lastModifiedBy>
  <cp:revision>6</cp:revision>
  <dcterms:created xsi:type="dcterms:W3CDTF">2011-05-30T07:06:00Z</dcterms:created>
  <dcterms:modified xsi:type="dcterms:W3CDTF">2011-05-31T18:10:00Z</dcterms:modified>
</cp:coreProperties>
</file>