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A149E4" w:rsidP="00E52C11">
      <w:pPr>
        <w:pStyle w:val="Titel"/>
        <w:jc w:val="center"/>
      </w:pPr>
      <w:r>
        <w:t xml:space="preserve">Voor </w:t>
      </w:r>
      <w:r w:rsidR="00A225CF">
        <w:t>Particulieren</w:t>
      </w:r>
    </w:p>
    <w:p w:rsidR="00A149E4" w:rsidRDefault="00FD2637" w:rsidP="00FD2637">
      <w:pPr>
        <w:pStyle w:val="Kop2"/>
      </w:pPr>
      <w:r>
        <w:t>HY is herontdekt</w:t>
      </w:r>
    </w:p>
    <w:p w:rsidR="0021754C" w:rsidRDefault="00492BE7" w:rsidP="00A149E4">
      <w:r>
        <w:t xml:space="preserve">Sinds </w:t>
      </w:r>
      <w:r w:rsidR="0021754C">
        <w:t xml:space="preserve">de jaren 70-80 is de Citroën HY een populaire bus voor particulieren vanwege de </w:t>
      </w:r>
      <w:r w:rsidR="000A3316">
        <w:t xml:space="preserve">grote </w:t>
      </w:r>
      <w:r w:rsidR="0021754C">
        <w:t xml:space="preserve">ruimte achterin. Veel busjes werden ingericht als camper en de eigenaren trokken </w:t>
      </w:r>
      <w:r w:rsidR="000A3316">
        <w:t>er jarenlang mee door binnen-</w:t>
      </w:r>
      <w:r w:rsidR="0021754C">
        <w:t xml:space="preserve"> en buitenland. Een flink aantal van deze oorspronkelijke eigenaren zijn </w:t>
      </w:r>
      <w:r w:rsidR="008E3C8A">
        <w:t xml:space="preserve">inmiddels op leeftijd, waarbij </w:t>
      </w:r>
      <w:r w:rsidR="000A3316">
        <w:t xml:space="preserve">hun HY </w:t>
      </w:r>
      <w:r w:rsidR="008E3C8A">
        <w:t xml:space="preserve">na al die jaren </w:t>
      </w:r>
      <w:r w:rsidR="000A3316">
        <w:t xml:space="preserve">op veel punten last </w:t>
      </w:r>
      <w:r w:rsidR="008E3C8A">
        <w:t>heeft van achterstallig onderhoud.</w:t>
      </w:r>
    </w:p>
    <w:p w:rsidR="000A3316" w:rsidRDefault="0021754C" w:rsidP="00A149E4">
      <w:r>
        <w:t xml:space="preserve">De laatste </w:t>
      </w:r>
      <w:r w:rsidR="00492BE7">
        <w:t xml:space="preserve">10 </w:t>
      </w:r>
      <w:r>
        <w:t xml:space="preserve">jaar </w:t>
      </w:r>
      <w:r w:rsidR="00492BE7">
        <w:t xml:space="preserve">is de </w:t>
      </w:r>
      <w:r>
        <w:t xml:space="preserve">populariteit onder </w:t>
      </w:r>
      <w:r w:rsidR="00492BE7">
        <w:t xml:space="preserve">Citroën HY </w:t>
      </w:r>
      <w:r w:rsidR="000A3316">
        <w:t>echter stijgende en steeds meer jonge mensen vinden de HY een mooie bus.</w:t>
      </w:r>
    </w:p>
    <w:p w:rsidR="000A3316" w:rsidRDefault="000A3316" w:rsidP="00A149E4">
      <w:r>
        <w:t>Ze speuren stad en land [en internet] af naar mooie bussen en schromen ook niet er een uit Duitsland of Frankrijk te importeren.</w:t>
      </w:r>
    </w:p>
    <w:p w:rsidR="00AD47D7" w:rsidRDefault="000A3316" w:rsidP="000A3316">
      <w:r>
        <w:t xml:space="preserve">Als de bus dan voor de deur staat, blijken er toch wel een </w:t>
      </w:r>
      <w:r w:rsidR="008E3C8A">
        <w:t>"</w:t>
      </w:r>
      <w:r>
        <w:t xml:space="preserve">paar puntjes "niet helemaal in orde. </w:t>
      </w:r>
    </w:p>
    <w:p w:rsidR="00FD2637" w:rsidRDefault="000A3316" w:rsidP="00FD2637">
      <w:pPr>
        <w:pStyle w:val="Kop2"/>
      </w:pPr>
      <w:r>
        <w:t>Geheel of gedeeltelijke revisie</w:t>
      </w:r>
    </w:p>
    <w:p w:rsidR="00AD47D7" w:rsidRDefault="00AD47D7" w:rsidP="00A149E4">
      <w:r>
        <w:t>En da</w:t>
      </w:r>
      <w:r w:rsidR="000A3316">
        <w:t xml:space="preserve">arbij kan </w:t>
      </w:r>
      <w:r w:rsidRPr="00AD47D7">
        <w:rPr>
          <w:rStyle w:val="hysmooiChar"/>
        </w:rPr>
        <w:t>HY's mooi</w:t>
      </w:r>
      <w:r w:rsidRPr="00AD47D7">
        <w:rPr>
          <w:b/>
        </w:rPr>
        <w:t xml:space="preserve"> </w:t>
      </w:r>
      <w:r w:rsidR="000A3316" w:rsidRPr="000A3316">
        <w:t>u van dienst zijn.</w:t>
      </w:r>
    </w:p>
    <w:p w:rsidR="000A3316" w:rsidRDefault="000A3316" w:rsidP="00A149E4">
      <w:r>
        <w:t>Bij ons kunt u uw HY geheel of gedeeltelijk laten reviseren.</w:t>
      </w:r>
    </w:p>
    <w:p w:rsidR="000A3316" w:rsidRDefault="000A3316" w:rsidP="00A149E4">
      <w:r>
        <w:t>Bij een gehele revisie halen we de hele bus uit elkaar, laten alles stralen en vernieuwen of reviseren we alle onderdelen.</w:t>
      </w:r>
    </w:p>
    <w:p w:rsidR="000A3316" w:rsidRDefault="000A3316" w:rsidP="00A149E4">
      <w:r>
        <w:t>Maar u kunt bij ons ook terecht wanneer u slecht één of meerdere subsystemen wilt laten reviseren, bijvoorbeeld:</w:t>
      </w:r>
    </w:p>
    <w:p w:rsidR="000A3316" w:rsidRDefault="000A3316" w:rsidP="000A3316">
      <w:pPr>
        <w:pStyle w:val="Lijstalinea"/>
        <w:numPr>
          <w:ilvl w:val="0"/>
          <w:numId w:val="2"/>
        </w:numPr>
        <w:ind w:left="360"/>
      </w:pPr>
      <w:r>
        <w:t>Remmenrevisie</w:t>
      </w:r>
    </w:p>
    <w:p w:rsidR="000A3316" w:rsidRDefault="000A3316" w:rsidP="000A3316">
      <w:pPr>
        <w:pStyle w:val="Lijstalinea"/>
        <w:numPr>
          <w:ilvl w:val="0"/>
          <w:numId w:val="2"/>
        </w:numPr>
        <w:ind w:left="360"/>
      </w:pPr>
      <w:r>
        <w:t>Ontstekingsrevisie</w:t>
      </w:r>
    </w:p>
    <w:p w:rsidR="000A3316" w:rsidRDefault="000A3316" w:rsidP="000A3316">
      <w:pPr>
        <w:pStyle w:val="Lijstalinea"/>
        <w:numPr>
          <w:ilvl w:val="0"/>
          <w:numId w:val="2"/>
        </w:numPr>
        <w:ind w:left="360"/>
      </w:pPr>
      <w:r>
        <w:t>Revisie van het start/laadsysteem</w:t>
      </w:r>
    </w:p>
    <w:p w:rsidR="000A3316" w:rsidRDefault="000A3316" w:rsidP="000A3316">
      <w:pPr>
        <w:pStyle w:val="Lijstalinea"/>
        <w:numPr>
          <w:ilvl w:val="0"/>
          <w:numId w:val="2"/>
        </w:numPr>
        <w:ind w:left="360"/>
      </w:pPr>
      <w:r>
        <w:t>Revisie van het koelsysteem</w:t>
      </w:r>
    </w:p>
    <w:p w:rsidR="000A3316" w:rsidRDefault="000A3316" w:rsidP="00A149E4">
      <w:r>
        <w:t xml:space="preserve">Een complete lijst met te reviseren delen vindt u </w:t>
      </w:r>
      <w:r w:rsidRPr="000A3316">
        <w:rPr>
          <w:u w:val="single"/>
        </w:rPr>
        <w:t>hier</w:t>
      </w:r>
      <w:r>
        <w:t xml:space="preserve">. </w:t>
      </w:r>
    </w:p>
    <w:p w:rsidR="000A3316" w:rsidRDefault="000A3316" w:rsidP="00A149E4">
      <w:r>
        <w:t xml:space="preserve">Bij deze deelrevisies </w:t>
      </w:r>
      <w:r w:rsidR="00A225CF">
        <w:t xml:space="preserve">inspecteren/demonteren </w:t>
      </w:r>
      <w:r>
        <w:t>we al</w:t>
      </w:r>
      <w:r w:rsidR="00A225CF">
        <w:t>le onderdelen van dit systeem en vervangen of reviseren we dat wat nodig is.</w:t>
      </w:r>
    </w:p>
    <w:p w:rsidR="00A225CF" w:rsidRDefault="008E3C8A" w:rsidP="00A149E4">
      <w:r>
        <w:t>In feite halen we in éé</w:t>
      </w:r>
      <w:r w:rsidR="00A225CF">
        <w:t>n keer al het achterstallig onderhoud uit het systeem waardoor dat systeem de oorspronkelijke bedrijfszekerheid weer teug krijgt.</w:t>
      </w:r>
    </w:p>
    <w:p w:rsidR="00A225CF" w:rsidRDefault="00A225CF" w:rsidP="00A149E4">
      <w:r>
        <w:t>Voor een aantal systemen kunnen we ook een modernisering toepassen, zoals:</w:t>
      </w:r>
    </w:p>
    <w:p w:rsidR="00A225CF" w:rsidRDefault="00A225CF" w:rsidP="00A225CF">
      <w:pPr>
        <w:pStyle w:val="Lijstalinea"/>
        <w:numPr>
          <w:ilvl w:val="0"/>
          <w:numId w:val="2"/>
        </w:numPr>
        <w:ind w:left="360"/>
      </w:pPr>
      <w:r>
        <w:t>Aanbrengen rembekrachtiger</w:t>
      </w:r>
    </w:p>
    <w:p w:rsidR="00A225CF" w:rsidRDefault="00A225CF" w:rsidP="00A225CF">
      <w:pPr>
        <w:pStyle w:val="Lijstalinea"/>
        <w:numPr>
          <w:ilvl w:val="0"/>
          <w:numId w:val="2"/>
        </w:numPr>
        <w:ind w:left="360"/>
      </w:pPr>
      <w:r>
        <w:t>Plaatsten elektronische 123-ontsteking</w:t>
      </w:r>
    </w:p>
    <w:p w:rsidR="00A225CF" w:rsidRDefault="00A225CF" w:rsidP="00A225CF">
      <w:pPr>
        <w:pStyle w:val="Kop2"/>
      </w:pPr>
      <w:r>
        <w:t>Plaatwerk</w:t>
      </w:r>
    </w:p>
    <w:p w:rsidR="00A225CF" w:rsidRDefault="00A225CF" w:rsidP="00A149E4">
      <w:r>
        <w:t>Naast het reviseren van de technische delen van uw HY, kunnen we ook het plaatwerk aanpakken</w:t>
      </w:r>
      <w:r w:rsidR="008E3C8A">
        <w:t>.</w:t>
      </w:r>
    </w:p>
    <w:p w:rsidR="000A3316" w:rsidRDefault="00A225CF" w:rsidP="00A149E4">
      <w:r>
        <w:t>De mogelijkheden e</w:t>
      </w:r>
      <w:r w:rsidR="008E3C8A">
        <w:t>n kosten daarvan zijn erg</w:t>
      </w:r>
      <w:r>
        <w:t xml:space="preserve"> afhankelijk van de staat waarin uw HY verkeert.</w:t>
      </w:r>
    </w:p>
    <w:p w:rsidR="00A225CF" w:rsidRDefault="00A225CF" w:rsidP="00A149E4">
      <w:r>
        <w:t>Onze ervaring is echter dat het altijd tegenvalt:</w:t>
      </w:r>
    </w:p>
    <w:p w:rsidR="00A225CF" w:rsidRDefault="00A225CF" w:rsidP="00A225CF">
      <w:pPr>
        <w:pStyle w:val="Lijstalinea"/>
        <w:numPr>
          <w:ilvl w:val="0"/>
          <w:numId w:val="2"/>
        </w:numPr>
        <w:ind w:left="360"/>
      </w:pPr>
      <w:r>
        <w:t>Vaak blijkt dat na het verwijderen van de slechte delen, ook de onderliggende delen gecorrodeerd zijn</w:t>
      </w:r>
      <w:r w:rsidR="008E3C8A">
        <w:t>;</w:t>
      </w:r>
    </w:p>
    <w:p w:rsidR="00A225CF" w:rsidRDefault="00A225CF" w:rsidP="00A225CF">
      <w:pPr>
        <w:pStyle w:val="Lijstalinea"/>
        <w:numPr>
          <w:ilvl w:val="0"/>
          <w:numId w:val="2"/>
        </w:numPr>
        <w:ind w:left="360"/>
      </w:pPr>
      <w:r>
        <w:t>Van sommige HY plaatdelen zijn [nog] geen goede, nieuwe plaatdelen beschikbaar, waardoor reparatie veel handwerk vergt, wat erg kostbaar is.</w:t>
      </w:r>
    </w:p>
    <w:p w:rsidR="000A3316" w:rsidRDefault="00A225CF" w:rsidP="00A225CF">
      <w:pPr>
        <w:pStyle w:val="Kop2"/>
      </w:pPr>
      <w:r>
        <w:lastRenderedPageBreak/>
        <w:t>Geen garage</w:t>
      </w:r>
    </w:p>
    <w:p w:rsidR="00F90A93" w:rsidRDefault="00A225CF" w:rsidP="00A149E4">
      <w:r>
        <w:t>Regelmatig wordt ons gevraagd of we</w:t>
      </w:r>
      <w:r w:rsidR="00F90A93">
        <w:t xml:space="preserve"> aan een </w:t>
      </w:r>
      <w:r w:rsidR="00BA6B40">
        <w:t>HY-</w:t>
      </w:r>
      <w:r w:rsidR="00F90A93">
        <w:t>bus een kleine reparatie willen plegen. De APK is daarbij vaak de aanleiding voor de vraag.</w:t>
      </w:r>
    </w:p>
    <w:p w:rsidR="00F90A93" w:rsidRDefault="00F90A93" w:rsidP="00A149E4">
      <w:r>
        <w:t xml:space="preserve">Echter, hoe graag we een </w:t>
      </w:r>
      <w:proofErr w:type="spellStart"/>
      <w:r>
        <w:t>HY-rijder</w:t>
      </w:r>
      <w:proofErr w:type="spellEnd"/>
      <w:r>
        <w:t xml:space="preserve"> ook zouden willen helpen, dit soort garagewerkzaamheden doen we niet. </w:t>
      </w:r>
    </w:p>
    <w:p w:rsidR="00F90A93" w:rsidRDefault="00F90A93" w:rsidP="00A149E4">
      <w:r>
        <w:t>De kern is dat alle HY's achterstallig onderhoud hebben en een ogenschijnlijk klein probleem vaak slechts de eerste indicatie is van een achterliggend, veel groter probleem.</w:t>
      </w:r>
    </w:p>
    <w:p w:rsidR="000A3316" w:rsidRDefault="00F90A93" w:rsidP="00A149E4">
      <w:r>
        <w:t xml:space="preserve">Zo kan het wisselen van een lekkende hoofdremcilinder gemakkelijk ontaarden in het compleet vervangen van </w:t>
      </w:r>
      <w:r w:rsidR="00BA6B40">
        <w:t>diverse</w:t>
      </w:r>
      <w:r>
        <w:t xml:space="preserve"> remleidingen omdat bij het losdraaien van de wartels ineens de remleidingen breken.  Dit sleutelen aan onderdelen waarvan de technische levensduur al lang verstreken is, blijft in onze ogen lapwerk</w:t>
      </w:r>
      <w:r w:rsidR="00BA6B40">
        <w:t xml:space="preserve"> en dat is nou juist niet onze stijl van werken.</w:t>
      </w:r>
    </w:p>
    <w:p w:rsidR="00BA6B40" w:rsidRDefault="00BA6B40" w:rsidP="00A149E4"/>
    <w:p w:rsidR="00FD1AC2" w:rsidRDefault="00E52C11" w:rsidP="00FD1AC2">
      <w:r>
        <w:t xml:space="preserve">Hiernaast een aantal sprekende voorbeelden van HY's die we </w:t>
      </w:r>
      <w:r w:rsidR="00BA6B40">
        <w:t>de afgelopen jaren geheel of gedeeltelijk hebben gereviseerd.</w:t>
      </w:r>
    </w:p>
    <w:p w:rsidR="00FD1AC2" w:rsidRDefault="00FD1AC2" w:rsidP="00FD1AC2"/>
    <w:p w:rsidR="00336440" w:rsidRDefault="00336440" w:rsidP="00A149E4"/>
    <w:sectPr w:rsidR="00336440" w:rsidSect="006F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70F8"/>
    <w:multiLevelType w:val="hybridMultilevel"/>
    <w:tmpl w:val="69EAC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C7902"/>
    <w:multiLevelType w:val="hybridMultilevel"/>
    <w:tmpl w:val="387C3D9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49E4"/>
    <w:rsid w:val="000A3316"/>
    <w:rsid w:val="000D59FC"/>
    <w:rsid w:val="00204891"/>
    <w:rsid w:val="0021754C"/>
    <w:rsid w:val="002E35A6"/>
    <w:rsid w:val="00336440"/>
    <w:rsid w:val="003D7FAD"/>
    <w:rsid w:val="004212F1"/>
    <w:rsid w:val="00445D56"/>
    <w:rsid w:val="004828DF"/>
    <w:rsid w:val="00492BE7"/>
    <w:rsid w:val="00596676"/>
    <w:rsid w:val="005F1698"/>
    <w:rsid w:val="00697C07"/>
    <w:rsid w:val="006F7D21"/>
    <w:rsid w:val="007925FE"/>
    <w:rsid w:val="008E3C8A"/>
    <w:rsid w:val="00936B0A"/>
    <w:rsid w:val="009A3895"/>
    <w:rsid w:val="00A149E4"/>
    <w:rsid w:val="00A225CF"/>
    <w:rsid w:val="00AA2DCE"/>
    <w:rsid w:val="00AB7742"/>
    <w:rsid w:val="00AD47D7"/>
    <w:rsid w:val="00BA6B40"/>
    <w:rsid w:val="00C84E90"/>
    <w:rsid w:val="00C869EC"/>
    <w:rsid w:val="00C907E2"/>
    <w:rsid w:val="00E52C11"/>
    <w:rsid w:val="00EC0C6B"/>
    <w:rsid w:val="00F90A93"/>
    <w:rsid w:val="00FD1AC2"/>
    <w:rsid w:val="00FD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A14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1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3644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D2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D2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D2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4</cp:revision>
  <dcterms:created xsi:type="dcterms:W3CDTF">2011-11-19T13:28:00Z</dcterms:created>
  <dcterms:modified xsi:type="dcterms:W3CDTF">2011-11-19T17:54:00Z</dcterms:modified>
</cp:coreProperties>
</file>