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val="es-ES" w:eastAsia="zh-CN"/>
        </w:rPr>
        <w:id w:val="-17070217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lang w:val="es-ES_tradnl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B7DA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ES" w:eastAsia="zh-CN"/>
                </w:rPr>
                <w:alias w:val="Company"/>
                <w:id w:val="15524243"/>
                <w:placeholder>
                  <w:docPart w:val="7AE21C1A47A54693A9AAA050E77183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7B7DAB" w:rsidRDefault="007B7DAB" w:rsidP="007B7D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politécnica de madrid</w:t>
                    </w:r>
                  </w:p>
                </w:tc>
              </w:sdtContent>
            </w:sdt>
          </w:tr>
          <w:tr w:rsidR="007B7DA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s-ES_tradnl"/>
                </w:rPr>
                <w:alias w:val="Title"/>
                <w:id w:val="15524250"/>
                <w:placeholder>
                  <w:docPart w:val="573E46F155524F4597E78FD5BC7661C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7DAB" w:rsidRDefault="007B7DAB" w:rsidP="007B7D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D024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_tradnl"/>
                      </w:rPr>
                      <w:t>Memoria proyecto LCSE</w:t>
                    </w:r>
                  </w:p>
                </w:tc>
              </w:sdtContent>
            </w:sdt>
          </w:tr>
          <w:tr w:rsidR="007B7DA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135AA1C67DF43BBAFFFA1514EF7EB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7DAB" w:rsidRDefault="007B7DAB" w:rsidP="007B7D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M.I.S.E.</w:t>
                    </w:r>
                  </w:p>
                </w:tc>
              </w:sdtContent>
            </w:sdt>
          </w:tr>
          <w:tr w:rsidR="007B7D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DAB" w:rsidRDefault="007B7DAB">
                <w:pPr>
                  <w:pStyle w:val="NoSpacing"/>
                  <w:jc w:val="center"/>
                </w:pPr>
              </w:p>
            </w:tc>
          </w:tr>
          <w:tr w:rsidR="007B7DAB" w:rsidRPr="007B7DA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17917C3003349FBB5F69D2F7825BF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7DAB" w:rsidRDefault="007B7DAB" w:rsidP="007B7DA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Rodolfo B. Oporto Quisbert</w:t>
                    </w:r>
                  </w:p>
                </w:tc>
              </w:sdtContent>
            </w:sdt>
          </w:tr>
          <w:tr w:rsidR="007B7DAB" w:rsidRPr="008920FC">
            <w:trPr>
              <w:trHeight w:val="360"/>
              <w:jc w:val="center"/>
            </w:trPr>
            <w:sdt>
              <w:sdtPr>
                <w:rPr>
                  <w:b/>
                  <w:bCs/>
                  <w:lang w:val="es-ES"/>
                </w:rPr>
                <w:alias w:val="Date"/>
                <w:id w:val="516659546"/>
                <w:placeholder>
                  <w:docPart w:val="77970282D8124534BD04595C10F7682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7DAB" w:rsidRPr="008920FC" w:rsidRDefault="008920FC" w:rsidP="007B7DAB">
                    <w:pPr>
                      <w:pStyle w:val="NoSpacing"/>
                      <w:jc w:val="center"/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</w:rPr>
                      <w:t>1/20/2016</w:t>
                    </w:r>
                  </w:p>
                </w:tc>
              </w:sdtContent>
            </w:sdt>
          </w:tr>
        </w:tbl>
        <w:p w:rsidR="007B7DAB" w:rsidRPr="008920FC" w:rsidRDefault="007B7DAB"/>
        <w:p w:rsidR="007B7DAB" w:rsidRPr="008920FC" w:rsidRDefault="007B7DA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B7DAB" w:rsidRPr="007B7DAB">
            <w:tc>
              <w:tcPr>
                <w:tcW w:w="5000" w:type="pct"/>
              </w:tcPr>
              <w:p w:rsidR="007B7DAB" w:rsidRPr="007B7DAB" w:rsidRDefault="007B7DAB" w:rsidP="007B7DAB">
                <w:pPr>
                  <w:pStyle w:val="NoSpacing"/>
                  <w:rPr>
                    <w:lang w:val="es-ES"/>
                  </w:rPr>
                </w:pPr>
              </w:p>
            </w:tc>
          </w:tr>
        </w:tbl>
        <w:p w:rsidR="007B7DAB" w:rsidRPr="007B7DAB" w:rsidRDefault="007B7DAB"/>
        <w:p w:rsidR="007B7DAB" w:rsidRDefault="007B7DAB">
          <w:r w:rsidRPr="007B7DAB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eastAsia="zh-CN"/>
        </w:rPr>
        <w:id w:val="-1978831966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:rsidR="008920FC" w:rsidRDefault="008920FC">
          <w:pPr>
            <w:pStyle w:val="TOCHeading"/>
          </w:pPr>
          <w:r>
            <w:t>Contenido</w:t>
          </w:r>
        </w:p>
        <w:p w:rsidR="008920FC" w:rsidRDefault="008920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91662" w:history="1">
            <w:r w:rsidRPr="00F9335B">
              <w:rPr>
                <w:rStyle w:val="Hyperlink"/>
                <w:noProof/>
              </w:rPr>
              <w:t>Etapa 1: RS-232, RAM y 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FC" w:rsidRDefault="008920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91663" w:history="1">
            <w:r w:rsidRPr="00F9335B">
              <w:rPr>
                <w:rStyle w:val="Hyperlink"/>
                <w:noProof/>
              </w:rPr>
              <w:t>RS_232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91664" w:history="1">
            <w:r w:rsidR="008920FC" w:rsidRPr="00F9335B">
              <w:rPr>
                <w:rStyle w:val="Hyperlink"/>
                <w:noProof/>
              </w:rPr>
              <w:t>RAM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_Toc441091664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2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1091665" w:history="1">
            <w:r w:rsidR="008920FC" w:rsidRPr="00F9335B">
              <w:rPr>
                <w:rStyle w:val="Hyperlink"/>
                <w:noProof/>
              </w:rPr>
              <w:t>Memoria RAM de periféricos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_Toc441091665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2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1091666" w:history="1">
            <w:r w:rsidR="008920FC" w:rsidRPr="00F9335B">
              <w:rPr>
                <w:rStyle w:val="Hyperlink"/>
                <w:noProof/>
              </w:rPr>
              <w:t>Memoria RAM de propósito general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_Toc441091666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3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91667" w:history="1">
            <w:r w:rsidR="008920FC" w:rsidRPr="00F9335B">
              <w:rPr>
                <w:rStyle w:val="Hyperlink"/>
                <w:noProof/>
              </w:rPr>
              <w:t>Controlador DMA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_Toc441091667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3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91668" w:history="1">
            <w:r w:rsidR="008920FC" w:rsidRPr="00F9335B">
              <w:rPr>
                <w:rStyle w:val="Hyperlink"/>
                <w:noProof/>
              </w:rPr>
              <w:t>Simulación Post Route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_Toc441091668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4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1091669" w:history="1">
            <w:r w:rsidR="008920FC" w:rsidRPr="00F9335B">
              <w:rPr>
                <w:rStyle w:val="Hyperlink"/>
                <w:noProof/>
              </w:rPr>
              <w:t>Etapa 2: ALU, ROM y Controlador principal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_Toc441091669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5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91670" w:history="1">
            <w:r w:rsidR="008920FC" w:rsidRPr="00F9335B">
              <w:rPr>
                <w:rStyle w:val="Hyperlink"/>
                <w:noProof/>
              </w:rPr>
              <w:t>ALU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_Toc441091670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5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91671" w:history="1">
            <w:r w:rsidR="008920FC" w:rsidRPr="00F9335B">
              <w:rPr>
                <w:rStyle w:val="Hyperlink"/>
                <w:noProof/>
              </w:rPr>
              <w:t>CONTROLADOR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_Toc441091671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5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091672" w:history="1">
            <w:r w:rsidR="008920FC" w:rsidRPr="00F9335B">
              <w:rPr>
                <w:rStyle w:val="Hyperlink"/>
                <w:noProof/>
              </w:rPr>
              <w:t>Bloque de control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_Toc441091672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6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7913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1091673" w:history="1">
            <w:r w:rsidR="008920FC" w:rsidRPr="00F9335B">
              <w:rPr>
                <w:rStyle w:val="Hyperlink"/>
                <w:noProof/>
              </w:rPr>
              <w:t>Etapa 3: Sistema completo</w:t>
            </w:r>
            <w:r w:rsidR="008920FC">
              <w:rPr>
                <w:noProof/>
                <w:webHidden/>
              </w:rPr>
              <w:tab/>
            </w:r>
            <w:r w:rsidR="008920FC">
              <w:rPr>
                <w:noProof/>
                <w:webHidden/>
              </w:rPr>
              <w:fldChar w:fldCharType="begin"/>
            </w:r>
            <w:r w:rsidR="008920FC">
              <w:rPr>
                <w:noProof/>
                <w:webHidden/>
              </w:rPr>
              <w:instrText xml:space="preserve"> PAGEREF _Toc441091673 \h </w:instrText>
            </w:r>
            <w:r w:rsidR="008920FC">
              <w:rPr>
                <w:noProof/>
                <w:webHidden/>
              </w:rPr>
            </w:r>
            <w:r w:rsidR="008920FC">
              <w:rPr>
                <w:noProof/>
                <w:webHidden/>
              </w:rPr>
              <w:fldChar w:fldCharType="separate"/>
            </w:r>
            <w:r w:rsidR="00430361">
              <w:rPr>
                <w:noProof/>
                <w:webHidden/>
              </w:rPr>
              <w:t>7</w:t>
            </w:r>
            <w:r w:rsidR="008920FC">
              <w:rPr>
                <w:noProof/>
                <w:webHidden/>
              </w:rPr>
              <w:fldChar w:fldCharType="end"/>
            </w:r>
          </w:hyperlink>
        </w:p>
        <w:p w:rsidR="008920FC" w:rsidRDefault="008920FC">
          <w:r>
            <w:rPr>
              <w:b/>
              <w:bCs/>
              <w:noProof/>
            </w:rPr>
            <w:fldChar w:fldCharType="end"/>
          </w:r>
        </w:p>
      </w:sdtContent>
    </w:sdt>
    <w:p w:rsidR="008920FC" w:rsidRPr="00FD0248" w:rsidRDefault="008920FC" w:rsidP="00CC6AF8">
      <w:pPr>
        <w:pStyle w:val="Heading1"/>
        <w:rPr>
          <w:lang w:val="es-ES"/>
        </w:rPr>
      </w:pPr>
      <w:bookmarkStart w:id="1" w:name="_Toc441091662"/>
    </w:p>
    <w:p w:rsidR="008920FC" w:rsidRDefault="008920FC" w:rsidP="00CC6AF8">
      <w:pPr>
        <w:pStyle w:val="Heading1"/>
      </w:pPr>
    </w:p>
    <w:p w:rsidR="008920FC" w:rsidRDefault="008920FC" w:rsidP="00CC6AF8">
      <w:pPr>
        <w:pStyle w:val="Heading1"/>
      </w:pPr>
    </w:p>
    <w:p w:rsidR="008920FC" w:rsidRDefault="008920FC" w:rsidP="00CC6AF8">
      <w:pPr>
        <w:pStyle w:val="Heading1"/>
      </w:pPr>
    </w:p>
    <w:p w:rsidR="008920FC" w:rsidRDefault="008920FC" w:rsidP="00CC6AF8">
      <w:pPr>
        <w:pStyle w:val="Heading1"/>
      </w:pPr>
    </w:p>
    <w:p w:rsidR="008920FC" w:rsidRDefault="008920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15C2" w:rsidRDefault="00CC6AF8" w:rsidP="00CC6AF8">
      <w:pPr>
        <w:pStyle w:val="Heading1"/>
      </w:pPr>
      <w:r>
        <w:lastRenderedPageBreak/>
        <w:t xml:space="preserve">Etapa 1: </w:t>
      </w:r>
      <w:r w:rsidR="00A42DAF">
        <w:t>RS-232, RAM y DMA</w:t>
      </w:r>
      <w:bookmarkEnd w:id="1"/>
    </w:p>
    <w:p w:rsidR="0018392E" w:rsidRDefault="0018392E" w:rsidP="0018392E">
      <w:pPr>
        <w:pStyle w:val="Heading2"/>
      </w:pPr>
      <w:bookmarkStart w:id="2" w:name="_Toc441091663"/>
      <w:r>
        <w:t>RS_232</w:t>
      </w:r>
      <w:bookmarkEnd w:id="2"/>
    </w:p>
    <w:p w:rsidR="00FD0248" w:rsidRDefault="0018392E" w:rsidP="00FD0248">
      <w:r>
        <w:t xml:space="preserve">Para el controlador RS-232 (probado anteriormente en placa), realizamos las siguientes </w:t>
      </w:r>
      <w:proofErr w:type="gramStart"/>
      <w:r>
        <w:t xml:space="preserve">modificaciones </w:t>
      </w:r>
      <w:r w:rsidR="00FD0248">
        <w:t>:</w:t>
      </w:r>
      <w:proofErr w:type="gramEnd"/>
    </w:p>
    <w:p w:rsidR="003C5ECC" w:rsidRPr="0018392E" w:rsidRDefault="0018392E" w:rsidP="00FD0248">
      <w:pPr>
        <w:pStyle w:val="ListParagraph"/>
        <w:numPr>
          <w:ilvl w:val="0"/>
          <w:numId w:val="6"/>
        </w:numPr>
      </w:pPr>
      <w:r>
        <w:t>Se eliminaron las salidas re</w:t>
      </w:r>
      <w:r w:rsidR="003C5ECC">
        <w:t xml:space="preserve">gistradas para evitar retardos: Detectamos que había un problema de temporización a la hora de registrar las salidas del módulo RS-232, dado que no </w:t>
      </w:r>
      <w:r w:rsidR="00FD0248">
        <w:t>tenemos</w:t>
      </w:r>
      <w:r w:rsidR="003C5ECC">
        <w:t xml:space="preserve"> un control de flujo implementado entre módulos y </w:t>
      </w:r>
      <w:r w:rsidR="00FD0248">
        <w:t xml:space="preserve"> esto suponía </w:t>
      </w:r>
      <w:r w:rsidR="003C5ECC">
        <w:t xml:space="preserve">retardos a la hora de leer y escribir por el RS-232. </w:t>
      </w:r>
    </w:p>
    <w:p w:rsidR="0018392E" w:rsidRDefault="0018392E" w:rsidP="0018392E">
      <w:pPr>
        <w:pStyle w:val="Heading2"/>
      </w:pPr>
      <w:bookmarkStart w:id="3" w:name="_Toc441091664"/>
      <w:r>
        <w:t>RAM</w:t>
      </w:r>
      <w:bookmarkEnd w:id="3"/>
    </w:p>
    <w:p w:rsidR="00CC6AF8" w:rsidRDefault="00CC6AF8" w:rsidP="00CC6AF8">
      <w:r>
        <w:t>Para la implementación de la memoria RAM, hemos dividid</w:t>
      </w:r>
      <w:r w:rsidR="00601AFC">
        <w:t xml:space="preserve">o este módulo en dos </w:t>
      </w:r>
      <w:r w:rsidR="00FD0248">
        <w:t>sub-módulos</w:t>
      </w:r>
      <w:r>
        <w:t>:</w:t>
      </w:r>
    </w:p>
    <w:p w:rsidR="00CC6AF8" w:rsidRDefault="00CC6AF8" w:rsidP="00CC6AF8">
      <w:pPr>
        <w:pStyle w:val="ListParagraph"/>
        <w:numPr>
          <w:ilvl w:val="0"/>
          <w:numId w:val="2"/>
        </w:numPr>
      </w:pPr>
      <w:r>
        <w:t xml:space="preserve">Memoria RAM de periféricos, con Reset asíncrono activo a nivel bajo y que además mapea todos los periféricos, en 64 bytes. </w:t>
      </w:r>
    </w:p>
    <w:p w:rsidR="00601AFC" w:rsidRDefault="00CC6AF8" w:rsidP="00601AFC">
      <w:pPr>
        <w:pStyle w:val="ListParagraph"/>
        <w:numPr>
          <w:ilvl w:val="0"/>
          <w:numId w:val="2"/>
        </w:numPr>
      </w:pPr>
      <w:r>
        <w:t>Memoria RAM de</w:t>
      </w:r>
      <w:r w:rsidR="00601AFC">
        <w:t xml:space="preserve"> propósito general de 192 bytes.</w:t>
      </w:r>
    </w:p>
    <w:p w:rsidR="00601AFC" w:rsidRDefault="00601AFC" w:rsidP="0018392E">
      <w:pPr>
        <w:pStyle w:val="Heading3"/>
      </w:pPr>
      <w:bookmarkStart w:id="4" w:name="_Toc441091665"/>
      <w:r>
        <w:t>Memoria RAM de periféricos</w:t>
      </w:r>
      <w:bookmarkEnd w:id="4"/>
    </w:p>
    <w:p w:rsidR="00601AFC" w:rsidRDefault="00601AFC" w:rsidP="00601AFC">
      <w:r>
        <w:t xml:space="preserve">En esta entidad </w:t>
      </w:r>
      <w:r w:rsidR="00FD0248">
        <w:t>aparte</w:t>
      </w:r>
      <w:r>
        <w:t xml:space="preserve"> de toda la lógica para la lectura y escritura de la RAM, tenemos un proceso que se encarga de generar el código BDC </w:t>
      </w:r>
      <w:r w:rsidR="001D7E7A">
        <w:t>para los display</w:t>
      </w:r>
      <w:r w:rsidR="00536E24">
        <w:t>s</w:t>
      </w:r>
      <w:r w:rsidR="001D7E7A">
        <w:t xml:space="preserve"> de 7 segmentos.</w:t>
      </w:r>
    </w:p>
    <w:p w:rsidR="00601AFC" w:rsidRDefault="00601AFC" w:rsidP="00601AFC">
      <w:r>
        <w:rPr>
          <w:noProof/>
        </w:rPr>
        <w:drawing>
          <wp:inline distT="0" distB="0" distL="0" distR="0" wp14:anchorId="5F5428CB" wp14:editId="3AADD7A0">
            <wp:extent cx="56483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FC" w:rsidRDefault="00601AFC" w:rsidP="00601AFC">
      <w:r>
        <w:t>Este proceso es sensible a reg_aux, que es un r</w:t>
      </w:r>
      <w:r w:rsidR="001D7E7A">
        <w:t>egistro auxiliar interno que guarda el contenido de la dirección 49 en la que se encuentra  el valor del termostato y que se registra cada ciclo de reloj, dentro del proceso que controla la lectura y escritura.</w:t>
      </w:r>
    </w:p>
    <w:p w:rsidR="001D7E7A" w:rsidRDefault="001D7E7A" w:rsidP="00601AFC">
      <w:r>
        <w:rPr>
          <w:noProof/>
        </w:rPr>
        <w:lastRenderedPageBreak/>
        <w:drawing>
          <wp:inline distT="0" distB="0" distL="0" distR="0" wp14:anchorId="3A35F3D6" wp14:editId="42D822FF">
            <wp:extent cx="21336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A" w:rsidRDefault="001D7E7A" w:rsidP="0018392E">
      <w:pPr>
        <w:pStyle w:val="Heading3"/>
      </w:pPr>
      <w:bookmarkStart w:id="5" w:name="_Toc441091666"/>
      <w:r>
        <w:t>Memoria RAM de propósito general</w:t>
      </w:r>
      <w:bookmarkEnd w:id="5"/>
    </w:p>
    <w:p w:rsidR="001D7E7A" w:rsidRDefault="001D7E7A" w:rsidP="001D7E7A">
      <w:r>
        <w:t xml:space="preserve">Este bloque de memoria es similar al anterior, con la salvedad que no posee un reset y no mapea en las salidas el valor de ninguna posición de memoria, como ocurre con la RAM de periféricos. </w:t>
      </w:r>
    </w:p>
    <w:p w:rsidR="001D7E7A" w:rsidRDefault="001D7E7A" w:rsidP="0018392E">
      <w:pPr>
        <w:pStyle w:val="Heading2"/>
      </w:pPr>
      <w:bookmarkStart w:id="6" w:name="_Toc441091667"/>
      <w:r>
        <w:t>Controlador DMA</w:t>
      </w:r>
      <w:bookmarkEnd w:id="6"/>
    </w:p>
    <w:p w:rsidR="001D7E7A" w:rsidRDefault="001D7E7A" w:rsidP="001D7E7A">
      <w:r>
        <w:t xml:space="preserve">Para el diseño del controlador DMA, implementamos la siguiente máquina de estados: </w:t>
      </w:r>
    </w:p>
    <w:p w:rsidR="001D7E7A" w:rsidRDefault="001D7E7A" w:rsidP="0018392E">
      <w:pPr>
        <w:jc w:val="center"/>
      </w:pPr>
      <w:r>
        <w:rPr>
          <w:noProof/>
        </w:rPr>
        <w:drawing>
          <wp:inline distT="0" distB="0" distL="0" distR="0" wp14:anchorId="78C36AB3" wp14:editId="7BE13B9A">
            <wp:extent cx="3943350" cy="489143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2E" w:rsidRDefault="0018392E" w:rsidP="0018392E">
      <w:r>
        <w:t>También  se implementa todas las señales necesarias para controlar el RS-232 y acceder a la memoria RAM</w:t>
      </w:r>
    </w:p>
    <w:p w:rsidR="0018392E" w:rsidRDefault="0018392E" w:rsidP="0018392E">
      <w:r>
        <w:t xml:space="preserve">Está pensada como una máquina de Mealy, dado que depende del estado actual y de otras señales (externas e internas) como el contador de datos, para la generación de las direcciones que de acceso a la RAM. </w:t>
      </w:r>
    </w:p>
    <w:p w:rsidR="0018392E" w:rsidRDefault="0018392E" w:rsidP="0018392E">
      <w:r>
        <w:rPr>
          <w:noProof/>
        </w:rPr>
        <w:lastRenderedPageBreak/>
        <w:drawing>
          <wp:inline distT="0" distB="0" distL="0" distR="0" wp14:anchorId="0AB8766A" wp14:editId="61A37089">
            <wp:extent cx="585787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A" w:rsidRDefault="0018392E" w:rsidP="0018392E">
      <w:r>
        <w:rPr>
          <w:noProof/>
        </w:rPr>
        <w:drawing>
          <wp:inline distT="0" distB="0" distL="0" distR="0" wp14:anchorId="5621222B" wp14:editId="5028A2C3">
            <wp:extent cx="56483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CC" w:rsidRDefault="003C5ECC" w:rsidP="003C5ECC">
      <w:pPr>
        <w:pStyle w:val="Heading2"/>
      </w:pPr>
      <w:bookmarkStart w:id="7" w:name="_Toc441091668"/>
      <w:r>
        <w:t>Simulación Post Route</w:t>
      </w:r>
      <w:bookmarkEnd w:id="7"/>
    </w:p>
    <w:p w:rsidR="003C5ECC" w:rsidRDefault="00FD0248" w:rsidP="003C5ECC">
      <w:r>
        <w:t xml:space="preserve">El fichero tb_RS232_DMA_RAM.vhd implemente el testbench implementado para validar esta etapa. </w:t>
      </w:r>
    </w:p>
    <w:p w:rsidR="003C5ECC" w:rsidRDefault="003C5ECC" w:rsidP="003C5ECC">
      <w:r>
        <w:t xml:space="preserve">Resulta tan sencillo como escribir tres datos en la memoria en las posiciones 0, 1, 2, 3 (FF como dice el enunciado) y leer las posiciones de memoria (0 y 1 en este test, dado que la dirección de memoria de respuesta 4 y 5 no contienen nada a priori). </w:t>
      </w:r>
    </w:p>
    <w:p w:rsidR="003C5ECC" w:rsidRDefault="003C5ECC" w:rsidP="003C5E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8F632" wp14:editId="0709B076">
                <wp:simplePos x="0" y="0"/>
                <wp:positionH relativeFrom="column">
                  <wp:posOffset>4419600</wp:posOffset>
                </wp:positionH>
                <wp:positionV relativeFrom="paragraph">
                  <wp:posOffset>447675</wp:posOffset>
                </wp:positionV>
                <wp:extent cx="1238250" cy="476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348pt;margin-top:35.25pt;width:97.5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35F9C" wp14:editId="773794BF">
                <wp:simplePos x="0" y="0"/>
                <wp:positionH relativeFrom="column">
                  <wp:posOffset>1885950</wp:posOffset>
                </wp:positionH>
                <wp:positionV relativeFrom="paragraph">
                  <wp:posOffset>647700</wp:posOffset>
                </wp:positionV>
                <wp:extent cx="1238250" cy="4762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148.5pt;margin-top:51pt;width:97.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A52629E" wp14:editId="359E0B5C">
            <wp:extent cx="58483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AF" w:rsidRDefault="00A42DAF" w:rsidP="003C5ECC">
      <w:r>
        <w:t>Podemos apreciar cómo se rec</w:t>
      </w:r>
      <w:r w:rsidR="003C5ECC">
        <w:t>iben los valores</w:t>
      </w:r>
      <w:r>
        <w:t xml:space="preserve"> 10011110(@0) y 01010111(@1) y 10110101(@2) , se solicita el bus de datos con DMA_RQ  y cuando el controlador lo concede con DMA_ACK, se procede a leer las posiciones de memoria @0 y @1 para enviarlas por TD. </w:t>
      </w:r>
    </w:p>
    <w:p w:rsidR="00A42DAF" w:rsidRDefault="00A42DAF" w:rsidP="003C5ECC">
      <w:r>
        <w:t>Todos los ficheros necesarios para reproducir esta simulación están en la carpeta ETAPA1 DMA, RAM y RS232</w:t>
      </w:r>
    </w:p>
    <w:p w:rsidR="003C5ECC" w:rsidRDefault="00A42DAF" w:rsidP="00A42DAF">
      <w:pPr>
        <w:pStyle w:val="Heading1"/>
      </w:pPr>
      <w:bookmarkStart w:id="8" w:name="_Toc441091669"/>
      <w:r>
        <w:t>Etapa 2</w:t>
      </w:r>
      <w:r w:rsidR="00E20E22">
        <w:t>: ALU, ROM y Controlador principal</w:t>
      </w:r>
      <w:bookmarkEnd w:id="8"/>
    </w:p>
    <w:p w:rsidR="00393DB6" w:rsidRDefault="00393DB6" w:rsidP="00393DB6">
      <w:pPr>
        <w:pStyle w:val="Heading2"/>
      </w:pPr>
      <w:bookmarkStart w:id="9" w:name="_Toc441091670"/>
      <w:r>
        <w:t>ALU</w:t>
      </w:r>
      <w:bookmarkEnd w:id="9"/>
    </w:p>
    <w:p w:rsidR="00393DB6" w:rsidRDefault="00393DB6" w:rsidP="00393DB6">
      <w:r>
        <w:t xml:space="preserve">Para la implementación de la ALU </w:t>
      </w:r>
      <w:r w:rsidR="00E20E22">
        <w:t xml:space="preserve">nos decantamos por un circuito puramente combinacional, esto nos obligará a controlar muy bien los accesos y dejar la ALU en estado de NO OPERACIÓN cuando no se esté utilizando. </w:t>
      </w:r>
    </w:p>
    <w:p w:rsidR="00E20E22" w:rsidRDefault="00FD0248" w:rsidP="00393DB6">
      <w:r>
        <w:t>Para validar</w:t>
      </w:r>
      <w:r w:rsidR="00E20E22">
        <w:t xml:space="preserve"> la funcionalidad de la ALU, se escribió el fichero tb_ALU.vhd que prueba todas las operaciones implementadas. </w:t>
      </w:r>
    </w:p>
    <w:p w:rsidR="004574E2" w:rsidRDefault="00E20E22" w:rsidP="004574E2">
      <w:r>
        <w:rPr>
          <w:noProof/>
        </w:rPr>
        <w:drawing>
          <wp:inline distT="0" distB="0" distL="0" distR="0" wp14:anchorId="0B269899" wp14:editId="62B8E6B1">
            <wp:extent cx="5943600" cy="1679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EF" w:rsidRDefault="004574E2" w:rsidP="007969EF">
      <w:pPr>
        <w:pStyle w:val="Heading2"/>
      </w:pPr>
      <w:bookmarkStart w:id="10" w:name="_Toc441091671"/>
      <w:r>
        <w:t>CONTROLADOR</w:t>
      </w:r>
      <w:bookmarkEnd w:id="10"/>
    </w:p>
    <w:p w:rsidR="007969EF" w:rsidRPr="007969EF" w:rsidRDefault="007969EF" w:rsidP="007969EF">
      <w:r>
        <w:t>Para el controlador, hemos implementado el siguiente autómata:</w:t>
      </w:r>
    </w:p>
    <w:p w:rsidR="00E20E22" w:rsidRDefault="00536E24" w:rsidP="007969EF">
      <w:r>
        <w:rPr>
          <w:noProof/>
        </w:rPr>
        <w:lastRenderedPageBreak/>
        <w:drawing>
          <wp:inline distT="0" distB="0" distL="0" distR="0" wp14:anchorId="6A770E95" wp14:editId="747754C0">
            <wp:extent cx="5943600" cy="4133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E2" w:rsidRDefault="007969EF" w:rsidP="004574E2">
      <w:r>
        <w:t xml:space="preserve">Para esta parte, fue necesaria la implementación de </w:t>
      </w:r>
      <w:r w:rsidR="002F04BF">
        <w:t xml:space="preserve">un decodificador de instrucciones que activa </w:t>
      </w:r>
      <w:proofErr w:type="gramStart"/>
      <w:r w:rsidR="002F04BF">
        <w:t xml:space="preserve">las </w:t>
      </w:r>
      <w:r w:rsidR="00FD0248">
        <w:t>micro-órdenes</w:t>
      </w:r>
      <w:proofErr w:type="gramEnd"/>
      <w:r w:rsidR="00FD0248">
        <w:t xml:space="preserve"> que deben ejecutarse, dentro del estado </w:t>
      </w:r>
      <w:proofErr w:type="spellStart"/>
      <w:r w:rsidR="00FD0248">
        <w:t>Execute</w:t>
      </w:r>
      <w:proofErr w:type="spellEnd"/>
      <w:r w:rsidR="00FD0248">
        <w:t>.</w:t>
      </w:r>
    </w:p>
    <w:p w:rsidR="002F04BF" w:rsidRDefault="002F04BF" w:rsidP="002F04BF">
      <w:pPr>
        <w:pStyle w:val="Heading2"/>
      </w:pPr>
      <w:bookmarkStart w:id="11" w:name="_Toc441091672"/>
      <w:r>
        <w:t>Bloque de control</w:t>
      </w:r>
      <w:bookmarkEnd w:id="11"/>
    </w:p>
    <w:p w:rsidR="002F04BF" w:rsidRDefault="002F04BF" w:rsidP="002F04BF">
      <w:r>
        <w:t xml:space="preserve">Este bloque no está propuesto en el enunciado, pero engloba la ALU, la ROM y el controlador. Se implementó como paso previo a la integración total y para tener un diseño más modular. </w:t>
      </w:r>
    </w:p>
    <w:p w:rsidR="00FD0248" w:rsidRDefault="00FD0248" w:rsidP="002F04BF"/>
    <w:p w:rsidR="002F04BF" w:rsidRDefault="00FD0248" w:rsidP="002F04BF">
      <w:r>
        <w:t xml:space="preserve">El </w:t>
      </w:r>
      <w:proofErr w:type="spellStart"/>
      <w:r>
        <w:t>testbench</w:t>
      </w:r>
      <w:proofErr w:type="spellEnd"/>
      <w:r>
        <w:t xml:space="preserve"> </w:t>
      </w:r>
      <w:proofErr w:type="spellStart"/>
      <w:r>
        <w:t>tb_bloque_control.vhd</w:t>
      </w:r>
      <w:proofErr w:type="spellEnd"/>
      <w:r>
        <w:t xml:space="preserve"> realiza la ejecución de las primeras instrucciones de la ROM. </w:t>
      </w:r>
      <w:r w:rsidR="002F04BF">
        <w:t>Para comprobar que se guardan correctamente las instrucciones, operandos y se generan las micro</w:t>
      </w:r>
      <w:r w:rsidR="005F2628">
        <w:t>-</w:t>
      </w:r>
      <w:r w:rsidR="002F04BF">
        <w:t xml:space="preserve">ordenes. </w:t>
      </w:r>
    </w:p>
    <w:p w:rsidR="005D5A80" w:rsidRDefault="005D5A80" w:rsidP="002F04BF">
      <w:r>
        <w:t>Por ejemplo, en la instrucción 13, tenemos:</w:t>
      </w:r>
    </w:p>
    <w:p w:rsidR="002F04BF" w:rsidRDefault="005D5A80" w:rsidP="002F04BF">
      <w:r>
        <w:rPr>
          <w:noProof/>
        </w:rPr>
        <w:drawing>
          <wp:inline distT="0" distB="0" distL="0" distR="0" wp14:anchorId="51CF3C9B" wp14:editId="1654DA9B">
            <wp:extent cx="5943600" cy="250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80" w:rsidRDefault="005D5A80" w:rsidP="002F04BF">
      <w:r>
        <w:t>Esta instrucción carga el literal X41 en el registro B de la ALU.</w:t>
      </w:r>
    </w:p>
    <w:p w:rsidR="005D5A80" w:rsidRDefault="005D5A80" w:rsidP="002F04BF">
      <w:r>
        <w:rPr>
          <w:noProof/>
        </w:rPr>
        <w:lastRenderedPageBreak/>
        <w:drawing>
          <wp:inline distT="0" distB="0" distL="0" distR="0" wp14:anchorId="50532D0C" wp14:editId="21F3FCCE">
            <wp:extent cx="5943600" cy="1546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80" w:rsidRDefault="005D5A80" w:rsidP="002F04BF">
      <w:r>
        <w:t>Como podemos apreciar en la captura, se realiza correcta</w:t>
      </w:r>
      <w:r w:rsidR="00536E24">
        <w:t>m</w:t>
      </w:r>
      <w:r>
        <w:t>ente</w:t>
      </w:r>
      <w:r w:rsidR="00536E24">
        <w:t>.</w:t>
      </w:r>
    </w:p>
    <w:p w:rsidR="005D5A80" w:rsidRDefault="00536E24" w:rsidP="005D5A80">
      <w:pPr>
        <w:pStyle w:val="Heading1"/>
      </w:pPr>
      <w:bookmarkStart w:id="12" w:name="_Toc441091673"/>
      <w:r>
        <w:t xml:space="preserve">Etapa 3: </w:t>
      </w:r>
      <w:r w:rsidR="005D5A80">
        <w:t>Sistema completo</w:t>
      </w:r>
      <w:bookmarkEnd w:id="12"/>
    </w:p>
    <w:p w:rsidR="005F2628" w:rsidRDefault="00536E24" w:rsidP="005F2628">
      <w:r>
        <w:t>A la hora de integrar existen problemas debidos a la lectura de la RAM, que no h</w:t>
      </w:r>
      <w:r w:rsidR="005F2628">
        <w:t>emos sido capaces de solventar</w:t>
      </w:r>
      <w:r w:rsidR="00FD0248">
        <w:t xml:space="preserve"> </w:t>
      </w:r>
      <w:r w:rsidR="003533ED">
        <w:t>hasta la entrega</w:t>
      </w:r>
      <w:r w:rsidR="005F2628">
        <w:t>.</w:t>
      </w:r>
    </w:p>
    <w:p w:rsidR="00536E24" w:rsidRDefault="00536E24" w:rsidP="005F2628">
      <w:pPr>
        <w:pStyle w:val="ListParagraph"/>
        <w:numPr>
          <w:ilvl w:val="0"/>
          <w:numId w:val="5"/>
        </w:numPr>
      </w:pPr>
      <w:r>
        <w:t>Una vez realizada la lectur</w:t>
      </w:r>
      <w:r w:rsidR="005F2628">
        <w:t xml:space="preserve">a de la RAM, esta no se </w:t>
      </w:r>
      <w:r w:rsidR="003533ED">
        <w:t xml:space="preserve">muestra inmediatamente y se muestra el próximo ciclo, cargando en el registro de envío por el RS-232, un valor erróneo. </w:t>
      </w:r>
    </w:p>
    <w:p w:rsidR="003533ED" w:rsidRDefault="00536E24" w:rsidP="005D5A80">
      <w:r>
        <w:t xml:space="preserve">De todas maneras, se adjuntan los ficheros que componen todo el bloque. </w:t>
      </w:r>
    </w:p>
    <w:p w:rsidR="00536E24" w:rsidRDefault="00536E24" w:rsidP="005D5A80">
      <w:r>
        <w:t xml:space="preserve">Esperamos entregar una versión funcional </w:t>
      </w:r>
      <w:r w:rsidR="003533ED">
        <w:t xml:space="preserve">para </w:t>
      </w:r>
      <w:r w:rsidR="00FD0248">
        <w:t>presentarla</w:t>
      </w:r>
      <w:r w:rsidR="003533ED">
        <w:t xml:space="preserve"> durante la entrevista de la entrega. </w:t>
      </w:r>
    </w:p>
    <w:p w:rsidR="00536E24" w:rsidRPr="005D5A80" w:rsidRDefault="00536E24" w:rsidP="005D5A80"/>
    <w:p w:rsidR="00E20E22" w:rsidRPr="00393DB6" w:rsidRDefault="00E20E22" w:rsidP="00393DB6"/>
    <w:sectPr w:rsidR="00E20E22" w:rsidRPr="00393DB6" w:rsidSect="007B7D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333" w:rsidRDefault="00791333" w:rsidP="008920FC">
      <w:pPr>
        <w:spacing w:after="0" w:line="240" w:lineRule="auto"/>
      </w:pPr>
      <w:r>
        <w:separator/>
      </w:r>
    </w:p>
  </w:endnote>
  <w:endnote w:type="continuationSeparator" w:id="0">
    <w:p w:rsidR="00791333" w:rsidRDefault="00791333" w:rsidP="0089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333" w:rsidRDefault="00791333" w:rsidP="008920FC">
      <w:pPr>
        <w:spacing w:after="0" w:line="240" w:lineRule="auto"/>
      </w:pPr>
      <w:r>
        <w:separator/>
      </w:r>
    </w:p>
  </w:footnote>
  <w:footnote w:type="continuationSeparator" w:id="0">
    <w:p w:rsidR="00791333" w:rsidRDefault="00791333" w:rsidP="00892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E2560"/>
    <w:multiLevelType w:val="hybridMultilevel"/>
    <w:tmpl w:val="35320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41439"/>
    <w:multiLevelType w:val="hybridMultilevel"/>
    <w:tmpl w:val="EEA4B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3F6E"/>
    <w:multiLevelType w:val="hybridMultilevel"/>
    <w:tmpl w:val="5E903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26762"/>
    <w:multiLevelType w:val="hybridMultilevel"/>
    <w:tmpl w:val="F28EC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D635F"/>
    <w:multiLevelType w:val="hybridMultilevel"/>
    <w:tmpl w:val="0450C7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D4AF7"/>
    <w:multiLevelType w:val="hybridMultilevel"/>
    <w:tmpl w:val="5ECAC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F8"/>
    <w:rsid w:val="0018392E"/>
    <w:rsid w:val="001D7E7A"/>
    <w:rsid w:val="002F04BF"/>
    <w:rsid w:val="003533ED"/>
    <w:rsid w:val="00393DB6"/>
    <w:rsid w:val="003961CD"/>
    <w:rsid w:val="003C5ECC"/>
    <w:rsid w:val="003E0D0E"/>
    <w:rsid w:val="00430361"/>
    <w:rsid w:val="004574E2"/>
    <w:rsid w:val="00536E24"/>
    <w:rsid w:val="005D5A80"/>
    <w:rsid w:val="005F2628"/>
    <w:rsid w:val="00601AFC"/>
    <w:rsid w:val="006E3304"/>
    <w:rsid w:val="00791333"/>
    <w:rsid w:val="007969EF"/>
    <w:rsid w:val="007B7DAB"/>
    <w:rsid w:val="008920FC"/>
    <w:rsid w:val="00A42DAF"/>
    <w:rsid w:val="00B720E4"/>
    <w:rsid w:val="00CC6AF8"/>
    <w:rsid w:val="00DC7748"/>
    <w:rsid w:val="00E20E22"/>
    <w:rsid w:val="00F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6A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39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B7DA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7DAB"/>
    <w:rPr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0F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0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0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20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20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FC"/>
  </w:style>
  <w:style w:type="paragraph" w:styleId="Footer">
    <w:name w:val="footer"/>
    <w:basedOn w:val="Normal"/>
    <w:link w:val="FooterChar"/>
    <w:uiPriority w:val="99"/>
    <w:unhideWhenUsed/>
    <w:rsid w:val="0089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6A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39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B7DA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7DAB"/>
    <w:rPr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0F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0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0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20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20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FC"/>
  </w:style>
  <w:style w:type="paragraph" w:styleId="Footer">
    <w:name w:val="footer"/>
    <w:basedOn w:val="Normal"/>
    <w:link w:val="FooterChar"/>
    <w:uiPriority w:val="99"/>
    <w:unhideWhenUsed/>
    <w:rsid w:val="0089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E21C1A47A54693A9AAA050E771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6C6E-D916-4CE1-A3E0-78DA789AFA28}"/>
      </w:docPartPr>
      <w:docPartBody>
        <w:p w:rsidR="002059A0" w:rsidRDefault="002819F7" w:rsidP="002819F7">
          <w:pPr>
            <w:pStyle w:val="7AE21C1A47A54693A9AAA050E77183E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73E46F155524F4597E78FD5BC766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09EB-85FB-4877-BB64-62A991D1521E}"/>
      </w:docPartPr>
      <w:docPartBody>
        <w:p w:rsidR="002059A0" w:rsidRDefault="002819F7" w:rsidP="002819F7">
          <w:pPr>
            <w:pStyle w:val="573E46F155524F4597E78FD5BC7661C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135AA1C67DF43BBAFFFA1514EF7E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BA130-9CC7-4ADE-BB71-8E3398FDA47B}"/>
      </w:docPartPr>
      <w:docPartBody>
        <w:p w:rsidR="002059A0" w:rsidRDefault="002819F7" w:rsidP="002819F7">
          <w:pPr>
            <w:pStyle w:val="A135AA1C67DF43BBAFFFA1514EF7EB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17917C3003349FBB5F69D2F7825B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669C7-DCFB-428D-A73A-3C0B0ECEF94C}"/>
      </w:docPartPr>
      <w:docPartBody>
        <w:p w:rsidR="002059A0" w:rsidRDefault="002819F7" w:rsidP="002819F7">
          <w:pPr>
            <w:pStyle w:val="317917C3003349FBB5F69D2F7825BF5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F7"/>
    <w:rsid w:val="002059A0"/>
    <w:rsid w:val="002819F7"/>
    <w:rsid w:val="004F3E34"/>
    <w:rsid w:val="008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35D6D703343EAA65F119BE77D0582">
    <w:name w:val="A7235D6D703343EAA65F119BE77D0582"/>
    <w:rsid w:val="002819F7"/>
  </w:style>
  <w:style w:type="paragraph" w:customStyle="1" w:styleId="E04E5FE3191849D89A02267929FF20EB">
    <w:name w:val="E04E5FE3191849D89A02267929FF20EB"/>
    <w:rsid w:val="002819F7"/>
  </w:style>
  <w:style w:type="paragraph" w:customStyle="1" w:styleId="DFD1DE9B80DD4299B10FBD5936952F92">
    <w:name w:val="DFD1DE9B80DD4299B10FBD5936952F92"/>
    <w:rsid w:val="002819F7"/>
  </w:style>
  <w:style w:type="paragraph" w:customStyle="1" w:styleId="751200CAB7F84BB78DB4FD02E28127F9">
    <w:name w:val="751200CAB7F84BB78DB4FD02E28127F9"/>
    <w:rsid w:val="002819F7"/>
  </w:style>
  <w:style w:type="paragraph" w:customStyle="1" w:styleId="01B18E6BFEA54F019B680625462AF907">
    <w:name w:val="01B18E6BFEA54F019B680625462AF907"/>
    <w:rsid w:val="002819F7"/>
  </w:style>
  <w:style w:type="paragraph" w:customStyle="1" w:styleId="7AE21C1A47A54693A9AAA050E77183E4">
    <w:name w:val="7AE21C1A47A54693A9AAA050E77183E4"/>
    <w:rsid w:val="002819F7"/>
  </w:style>
  <w:style w:type="paragraph" w:customStyle="1" w:styleId="573E46F155524F4597E78FD5BC7661CC">
    <w:name w:val="573E46F155524F4597E78FD5BC7661CC"/>
    <w:rsid w:val="002819F7"/>
  </w:style>
  <w:style w:type="paragraph" w:customStyle="1" w:styleId="A135AA1C67DF43BBAFFFA1514EF7EBFE">
    <w:name w:val="A135AA1C67DF43BBAFFFA1514EF7EBFE"/>
    <w:rsid w:val="002819F7"/>
  </w:style>
  <w:style w:type="paragraph" w:customStyle="1" w:styleId="317917C3003349FBB5F69D2F7825BF53">
    <w:name w:val="317917C3003349FBB5F69D2F7825BF53"/>
    <w:rsid w:val="002819F7"/>
  </w:style>
  <w:style w:type="paragraph" w:customStyle="1" w:styleId="77970282D8124534BD04595C10F76821">
    <w:name w:val="77970282D8124534BD04595C10F76821"/>
    <w:rsid w:val="002819F7"/>
  </w:style>
  <w:style w:type="paragraph" w:customStyle="1" w:styleId="7B187D8422D64E0A839D3B57D287314D">
    <w:name w:val="7B187D8422D64E0A839D3B57D287314D"/>
    <w:rsid w:val="002819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35D6D703343EAA65F119BE77D0582">
    <w:name w:val="A7235D6D703343EAA65F119BE77D0582"/>
    <w:rsid w:val="002819F7"/>
  </w:style>
  <w:style w:type="paragraph" w:customStyle="1" w:styleId="E04E5FE3191849D89A02267929FF20EB">
    <w:name w:val="E04E5FE3191849D89A02267929FF20EB"/>
    <w:rsid w:val="002819F7"/>
  </w:style>
  <w:style w:type="paragraph" w:customStyle="1" w:styleId="DFD1DE9B80DD4299B10FBD5936952F92">
    <w:name w:val="DFD1DE9B80DD4299B10FBD5936952F92"/>
    <w:rsid w:val="002819F7"/>
  </w:style>
  <w:style w:type="paragraph" w:customStyle="1" w:styleId="751200CAB7F84BB78DB4FD02E28127F9">
    <w:name w:val="751200CAB7F84BB78DB4FD02E28127F9"/>
    <w:rsid w:val="002819F7"/>
  </w:style>
  <w:style w:type="paragraph" w:customStyle="1" w:styleId="01B18E6BFEA54F019B680625462AF907">
    <w:name w:val="01B18E6BFEA54F019B680625462AF907"/>
    <w:rsid w:val="002819F7"/>
  </w:style>
  <w:style w:type="paragraph" w:customStyle="1" w:styleId="7AE21C1A47A54693A9AAA050E77183E4">
    <w:name w:val="7AE21C1A47A54693A9AAA050E77183E4"/>
    <w:rsid w:val="002819F7"/>
  </w:style>
  <w:style w:type="paragraph" w:customStyle="1" w:styleId="573E46F155524F4597E78FD5BC7661CC">
    <w:name w:val="573E46F155524F4597E78FD5BC7661CC"/>
    <w:rsid w:val="002819F7"/>
  </w:style>
  <w:style w:type="paragraph" w:customStyle="1" w:styleId="A135AA1C67DF43BBAFFFA1514EF7EBFE">
    <w:name w:val="A135AA1C67DF43BBAFFFA1514EF7EBFE"/>
    <w:rsid w:val="002819F7"/>
  </w:style>
  <w:style w:type="paragraph" w:customStyle="1" w:styleId="317917C3003349FBB5F69D2F7825BF53">
    <w:name w:val="317917C3003349FBB5F69D2F7825BF53"/>
    <w:rsid w:val="002819F7"/>
  </w:style>
  <w:style w:type="paragraph" w:customStyle="1" w:styleId="77970282D8124534BD04595C10F76821">
    <w:name w:val="77970282D8124534BD04595C10F76821"/>
    <w:rsid w:val="002819F7"/>
  </w:style>
  <w:style w:type="paragraph" w:customStyle="1" w:styleId="7B187D8422D64E0A839D3B57D287314D">
    <w:name w:val="7B187D8422D64E0A839D3B57D287314D"/>
    <w:rsid w:val="00281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2016-01-20T00:00:00</PublishDate>
  <Abstract>Este documento es una bree memoria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D0630-2F03-458F-9066-49E3EBBD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 proyecto LCSE</vt:lpstr>
    </vt:vector>
  </TitlesOfParts>
  <Company>universidad politécnica de madrid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LCSE</dc:title>
  <dc:subject>M.I.S.E.</dc:subject>
  <dc:creator>Rodolfo B. Oporto Quisbert</dc:creator>
  <cp:lastModifiedBy>rboq</cp:lastModifiedBy>
  <cp:revision>9</cp:revision>
  <cp:lastPrinted>2016-01-20T21:31:00Z</cp:lastPrinted>
  <dcterms:created xsi:type="dcterms:W3CDTF">2016-01-19T19:25:00Z</dcterms:created>
  <dcterms:modified xsi:type="dcterms:W3CDTF">2016-01-20T21:31:00Z</dcterms:modified>
</cp:coreProperties>
</file>