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Rodrigo Tadeu Borcat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Identificação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Data de Nascimento: 26/10/1987                                             Casado, Brasileiro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E-mail: rodrigoborcat@gmail.com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Tel. Res.: 19 33682747| Celular: 19 981554111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Rua Ramão Olavo Saravy Filho, 1095 apto 465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Jardim Miriam, 13098-401, Campinas, SP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Sumário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Profissional atuante na área de TI desde 2010, focado em desenvolvimento de sistemas. Experiência em diversas áreas como a de pesquisas, telecomunicações, web development e games.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Formação Acadêmica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Ciência da Computação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Universidade Federal de São Carlos (UFSCar)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São Carlos, SP, Brasil.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Pós-Graduação em Marketing Digital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Instituto Latino-Americano para o Desenvolvimento da Educação, Ciência e Cultura (ILADEC).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Campinas, SP, Brasil.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Estágio: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Empresa Brasileira de Pesquisa Agropecuária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Embrapa Instrumentação Agropecuária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São Carlos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“Sistema de Automação e Classificação de Batatas para o Consumo”: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Desenvolvimento de software para o processamento digital de imagens fazendo o reconhecimento de padrões para seleção de batatas usando redes neurais artificiais do tipo MLP (Multilayer Perceptron) e a ferramenta de desenvolvimento de software Visual Studio C++ 2010.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abril a dezembro de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Estágio / Especialista em Desenvolvimento de Software: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Desenvolvimento de um Softswitch(VOIP) em C++, Solid Database(IBM), Java/JSP, e Corba, em que aprofundei meus conhecimentos em protocolos e arquiteturas de telecomunicações. Atuava desde o levantamento/análise de requisitos diretamente com os clientes para posterior criação da documentação de requisitos até o desenvolvimento de novas features e bug fixing. Participação ativamente na automatização de testes para o sistema. Utilizávamos metodologia ágil SCRUM.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janeiro de 2011 a março de 2012.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Especialista em Desenvolvimento de Software: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Desenvolvimento de três games em HTML5 utilizando tecnologias como JavaScript, Node.js, KineticJS, CoffeeScript, UnderscoreJS, Backbone, Mongo e Redis. Nesse projeto pude aprender conceitos de Game Design e trabalhar mais na arquitetura do produto. Utilizávamos metodologia ágil SCRUM.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abril de 2012 a junho de 2013.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Especialista em Desenvolvimento de Software: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Retornando à área de telecomunicações; Desenvolvimento de uma ferramenta de testes capaz de realizar testes de carga em uma conferência via SIP através do uso de SIPr e SIPp. Trabalho em diversas aplicações utilizando tecnologias como JavaScript, AngularJS, React/Redux, Java/JSP - Também exercendo trabalho em um webservice via REST e algumas atividades em uma API com Hibernate.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Período: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junho de 2013 até atualmente.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Qualificações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Inglês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Fluente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Conhecimento avançado em: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Java,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C++,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JSP, JavaScript, CoffeeScript, AngularJS, React/Redux, Shell Script, Ruby, HTML5, XML, CSS, Android.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Banco de Dados: Mysql, Oracle, Microsoft SQL server, Solid(IBM),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PostgreSQL,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MongoDB, Redis.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Servidores de Aplicação: Tomcat, NodeJS, Wildfly.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Sistemas Operacionais: Linux, Windows.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Telecom/Redes: SIP, SIPp, SIPr, wireshark/tcpdump.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CVS: SVN, GIT e Perforce.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