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6Couleur-Accentuation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60BB2" w14:paraId="4A286873" w14:textId="77777777" w:rsidTr="005B4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F639CDF" w14:textId="2F154DE3" w:rsidR="00C60BB2" w:rsidRDefault="00C60BB2">
            <w:r>
              <w:t>Mn</w:t>
            </w:r>
            <w:r w:rsidR="005B481C">
              <w:t>é</w:t>
            </w:r>
            <w:r>
              <w:t>mo</w:t>
            </w:r>
            <w:r w:rsidR="005B481C">
              <w:t>n</w:t>
            </w:r>
            <w:r>
              <w:t>ique</w:t>
            </w:r>
          </w:p>
        </w:tc>
        <w:tc>
          <w:tcPr>
            <w:tcW w:w="2265" w:type="dxa"/>
          </w:tcPr>
          <w:p w14:paraId="1B85F400" w14:textId="5DF417FE" w:rsidR="00C60BB2" w:rsidRDefault="005B48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6" w:type="dxa"/>
          </w:tcPr>
          <w:p w14:paraId="7CEE676F" w14:textId="1F681AD3" w:rsidR="00C60BB2" w:rsidRDefault="00C60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6" w:type="dxa"/>
          </w:tcPr>
          <w:p w14:paraId="6102F972" w14:textId="1F11117C" w:rsidR="00C60BB2" w:rsidRDefault="00C60B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</w:p>
        </w:tc>
      </w:tr>
      <w:tr w:rsidR="00C60BB2" w14:paraId="2FFD9B0A" w14:textId="77777777" w:rsidTr="009C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4B083" w:themeFill="accent2" w:themeFillTint="99"/>
          </w:tcPr>
          <w:p w14:paraId="29ED23F1" w14:textId="7C46D3A0" w:rsidR="00C60BB2" w:rsidRPr="006D4321" w:rsidRDefault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cient</w:t>
            </w:r>
            <w:proofErr w:type="gramEnd"/>
            <w:r w:rsidRPr="006D4321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2265" w:type="dxa"/>
            <w:shd w:val="clear" w:color="auto" w:fill="F4B083" w:themeFill="accent2" w:themeFillTint="99"/>
          </w:tcPr>
          <w:p w14:paraId="0988AB3F" w14:textId="5E9CE31E" w:rsidR="00C60BB2" w:rsidRDefault="00744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5B1E496E" w14:textId="5CC81A42" w:rsidR="00C60BB2" w:rsidRDefault="00EC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33F3EDFC" w14:textId="3028BB23" w:rsidR="00C60BB2" w:rsidRDefault="00F90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B481C" w14:paraId="1870FF84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4B083" w:themeFill="accent2" w:themeFillTint="99"/>
          </w:tcPr>
          <w:p w14:paraId="1ECF965C" w14:textId="40825431" w:rsidR="005B481C" w:rsidRPr="006D4321" w:rsidRDefault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client</w:t>
            </w:r>
            <w:proofErr w:type="gramEnd"/>
            <w:r w:rsidRPr="006D4321">
              <w:rPr>
                <w:b w:val="0"/>
                <w:bCs w:val="0"/>
              </w:rPr>
              <w:t>_nom</w:t>
            </w:r>
            <w:proofErr w:type="spellEnd"/>
          </w:p>
        </w:tc>
        <w:tc>
          <w:tcPr>
            <w:tcW w:w="2265" w:type="dxa"/>
            <w:shd w:val="clear" w:color="auto" w:fill="F4B083" w:themeFill="accent2" w:themeFillTint="99"/>
          </w:tcPr>
          <w:p w14:paraId="1CC80BAF" w14:textId="7E13BB07" w:rsidR="005B481C" w:rsidRDefault="00744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4174FE42" w14:textId="310EAC43" w:rsidR="005B481C" w:rsidRDefault="00EC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404B00F8" w14:textId="18F0AEF0" w:rsidR="005B481C" w:rsidRDefault="00F9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Obliigatoire</w:t>
            </w:r>
            <w:proofErr w:type="spellEnd"/>
          </w:p>
        </w:tc>
      </w:tr>
      <w:tr w:rsidR="005B481C" w14:paraId="45E66B22" w14:textId="77777777" w:rsidTr="009C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4B083" w:themeFill="accent2" w:themeFillTint="99"/>
          </w:tcPr>
          <w:p w14:paraId="14FCCBAB" w14:textId="7B0AC6E5" w:rsidR="005B481C" w:rsidRPr="006D4321" w:rsidRDefault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client</w:t>
            </w:r>
            <w:proofErr w:type="gramEnd"/>
            <w:r w:rsidRPr="006D4321">
              <w:rPr>
                <w:b w:val="0"/>
                <w:bCs w:val="0"/>
              </w:rPr>
              <w:t>_prenom</w:t>
            </w:r>
            <w:proofErr w:type="spellEnd"/>
          </w:p>
        </w:tc>
        <w:tc>
          <w:tcPr>
            <w:tcW w:w="2265" w:type="dxa"/>
            <w:shd w:val="clear" w:color="auto" w:fill="F4B083" w:themeFill="accent2" w:themeFillTint="99"/>
          </w:tcPr>
          <w:p w14:paraId="411E167E" w14:textId="5BDF4619" w:rsidR="005B481C" w:rsidRDefault="00744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3A51C288" w14:textId="027E9CE3" w:rsidR="005B481C" w:rsidRDefault="00EC5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6DA09E51" w14:textId="1BD329B1" w:rsidR="005B481C" w:rsidRDefault="00F90B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B481C" w14:paraId="73064DB4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4B083" w:themeFill="accent2" w:themeFillTint="99"/>
          </w:tcPr>
          <w:p w14:paraId="32B81C01" w14:textId="483B56CA" w:rsidR="005B481C" w:rsidRPr="006D4321" w:rsidRDefault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client</w:t>
            </w:r>
            <w:proofErr w:type="gramEnd"/>
            <w:r w:rsidRPr="006D4321">
              <w:rPr>
                <w:b w:val="0"/>
                <w:bCs w:val="0"/>
              </w:rPr>
              <w:t>_caution</w:t>
            </w:r>
            <w:proofErr w:type="spellEnd"/>
          </w:p>
        </w:tc>
        <w:tc>
          <w:tcPr>
            <w:tcW w:w="2265" w:type="dxa"/>
            <w:shd w:val="clear" w:color="auto" w:fill="F4B083" w:themeFill="accent2" w:themeFillTint="99"/>
          </w:tcPr>
          <w:p w14:paraId="5C1733FE" w14:textId="0E13F437" w:rsidR="005B481C" w:rsidRDefault="00744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Montant de la caution versé par le client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01328B1E" w14:textId="6BC2075E" w:rsidR="005B481C" w:rsidRDefault="00EC5F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Decimal</w:t>
            </w:r>
            <w:proofErr w:type="spellEnd"/>
            <w:r>
              <w:t>(</w:t>
            </w:r>
            <w:proofErr w:type="gramEnd"/>
            <w:r w:rsidR="0058221E">
              <w:t>5,2)</w:t>
            </w:r>
          </w:p>
        </w:tc>
        <w:tc>
          <w:tcPr>
            <w:tcW w:w="2266" w:type="dxa"/>
            <w:shd w:val="clear" w:color="auto" w:fill="F4B083" w:themeFill="accent2" w:themeFillTint="99"/>
          </w:tcPr>
          <w:p w14:paraId="0B0FAA56" w14:textId="44A3FFAE" w:rsidR="005B481C" w:rsidRDefault="00F90B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B481C" w14:paraId="23E1C9FD" w14:textId="77777777" w:rsidTr="009C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C5E0B3" w:themeFill="accent6" w:themeFillTint="66"/>
          </w:tcPr>
          <w:p w14:paraId="341E678C" w14:textId="0FF53F4E" w:rsidR="00EC5F19" w:rsidRPr="006D4321" w:rsidRDefault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emprunt</w:t>
            </w:r>
            <w:proofErr w:type="gramEnd"/>
            <w:r w:rsidRPr="006D4321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2265" w:type="dxa"/>
            <w:shd w:val="clear" w:color="auto" w:fill="C5E0B3" w:themeFill="accent6" w:themeFillTint="66"/>
          </w:tcPr>
          <w:p w14:paraId="0D773CB4" w14:textId="557707CA" w:rsidR="005B481C" w:rsidRDefault="001818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32608CE0" w14:textId="1E0373E6" w:rsidR="005B481C" w:rsidRDefault="0058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3D092BCA" w14:textId="62B2E207" w:rsidR="00EC5F19" w:rsidRDefault="005822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71F16" w14:paraId="68869D12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C5E0B3" w:themeFill="accent6" w:themeFillTint="66"/>
          </w:tcPr>
          <w:p w14:paraId="6135E681" w14:textId="29724F3F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emprunt</w:t>
            </w:r>
            <w:proofErr w:type="gramEnd"/>
            <w:r>
              <w:rPr>
                <w:b w:val="0"/>
                <w:bCs w:val="0"/>
              </w:rPr>
              <w:t>_idclient</w:t>
            </w:r>
            <w:proofErr w:type="spellEnd"/>
          </w:p>
        </w:tc>
        <w:tc>
          <w:tcPr>
            <w:tcW w:w="2265" w:type="dxa"/>
            <w:shd w:val="clear" w:color="auto" w:fill="C5E0B3" w:themeFill="accent6" w:themeFillTint="66"/>
          </w:tcPr>
          <w:p w14:paraId="6BD8CF22" w14:textId="651EAD18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 référence table Client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778F373F" w14:textId="64E36076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4C475B4E" w14:textId="01F87A8B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F16" w14:paraId="7CBDCE90" w14:textId="77777777" w:rsidTr="009C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C5E0B3" w:themeFill="accent6" w:themeFillTint="66"/>
          </w:tcPr>
          <w:p w14:paraId="00EEC11A" w14:textId="1D656761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emprunt</w:t>
            </w:r>
            <w:proofErr w:type="gramEnd"/>
            <w:r>
              <w:rPr>
                <w:b w:val="0"/>
                <w:bCs w:val="0"/>
              </w:rPr>
              <w:t>_idlivre</w:t>
            </w:r>
            <w:proofErr w:type="spellEnd"/>
          </w:p>
        </w:tc>
        <w:tc>
          <w:tcPr>
            <w:tcW w:w="2265" w:type="dxa"/>
            <w:shd w:val="clear" w:color="auto" w:fill="C5E0B3" w:themeFill="accent6" w:themeFillTint="66"/>
          </w:tcPr>
          <w:p w14:paraId="6272BF36" w14:textId="74ADD5F7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Clé étrangère </w:t>
            </w:r>
            <w:proofErr w:type="spellStart"/>
            <w:r>
              <w:t>référ</w:t>
            </w:r>
            <w:proofErr w:type="spellEnd"/>
            <w:r>
              <w:t xml:space="preserve"> </w:t>
            </w:r>
            <w:proofErr w:type="spellStart"/>
            <w:r>
              <w:t>ence</w:t>
            </w:r>
            <w:proofErr w:type="spellEnd"/>
            <w:r>
              <w:t xml:space="preserve"> table Livre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671E605E" w14:textId="4BF65665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1363F514" w14:textId="445D4FA9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F16" w14:paraId="0883B696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C5E0B3" w:themeFill="accent6" w:themeFillTint="66"/>
          </w:tcPr>
          <w:p w14:paraId="79D0B867" w14:textId="4C5E2978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emprunt</w:t>
            </w:r>
            <w:proofErr w:type="gramEnd"/>
            <w:r w:rsidRPr="006D4321">
              <w:rPr>
                <w:b w:val="0"/>
                <w:bCs w:val="0"/>
              </w:rPr>
              <w:t>_date</w:t>
            </w:r>
            <w:proofErr w:type="spellEnd"/>
          </w:p>
        </w:tc>
        <w:tc>
          <w:tcPr>
            <w:tcW w:w="2265" w:type="dxa"/>
            <w:shd w:val="clear" w:color="auto" w:fill="C5E0B3" w:themeFill="accent6" w:themeFillTint="66"/>
          </w:tcPr>
          <w:p w14:paraId="573F36FC" w14:textId="43FFF342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l’emprunt</w:t>
            </w:r>
          </w:p>
        </w:tc>
        <w:tc>
          <w:tcPr>
            <w:tcW w:w="2266" w:type="dxa"/>
            <w:shd w:val="clear" w:color="auto" w:fill="C5E0B3" w:themeFill="accent6" w:themeFillTint="66"/>
          </w:tcPr>
          <w:p w14:paraId="2F2D4D38" w14:textId="5ABDBEF5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</w:t>
            </w:r>
            <w:r w:rsidR="00DD6464">
              <w:t>time</w:t>
            </w:r>
            <w:proofErr w:type="spellEnd"/>
          </w:p>
        </w:tc>
        <w:tc>
          <w:tcPr>
            <w:tcW w:w="2266" w:type="dxa"/>
            <w:shd w:val="clear" w:color="auto" w:fill="C5E0B3" w:themeFill="accent6" w:themeFillTint="66"/>
          </w:tcPr>
          <w:p w14:paraId="77F837DB" w14:textId="04E537DA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F16" w14:paraId="305D7A12" w14:textId="77777777" w:rsidTr="005B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107CC62" w14:textId="4100A580" w:rsidR="00971F16" w:rsidRPr="006D4321" w:rsidRDefault="00971F16" w:rsidP="00971F1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br/>
            </w:r>
            <w:proofErr w:type="spellStart"/>
            <w:proofErr w:type="gramStart"/>
            <w:r w:rsidRPr="006D4321">
              <w:rPr>
                <w:b w:val="0"/>
                <w:bCs w:val="0"/>
              </w:rPr>
              <w:t>livre</w:t>
            </w:r>
            <w:proofErr w:type="gramEnd"/>
            <w:r w:rsidRPr="006D4321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2265" w:type="dxa"/>
          </w:tcPr>
          <w:p w14:paraId="5338CD14" w14:textId="420E1362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unique servant d’identifiant au livre</w:t>
            </w:r>
          </w:p>
        </w:tc>
        <w:tc>
          <w:tcPr>
            <w:tcW w:w="2266" w:type="dxa"/>
          </w:tcPr>
          <w:p w14:paraId="45204D4F" w14:textId="1A8A425A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0342AFC3" w14:textId="339ECE2D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71F16" w14:paraId="79DD5789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FD966" w:themeFill="accent4" w:themeFillTint="99"/>
          </w:tcPr>
          <w:p w14:paraId="314D7BDC" w14:textId="5616E694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livre</w:t>
            </w:r>
            <w:proofErr w:type="gramEnd"/>
            <w:r w:rsidRPr="006D4321">
              <w:rPr>
                <w:b w:val="0"/>
                <w:bCs w:val="0"/>
              </w:rPr>
              <w:t>_idediteur</w:t>
            </w:r>
            <w:proofErr w:type="spellEnd"/>
          </w:p>
        </w:tc>
        <w:tc>
          <w:tcPr>
            <w:tcW w:w="2265" w:type="dxa"/>
            <w:shd w:val="clear" w:color="auto" w:fill="FFD966" w:themeFill="accent4" w:themeFillTint="99"/>
          </w:tcPr>
          <w:p w14:paraId="04957AD8" w14:textId="5AB0A424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l’éditeur du livre, clé étrangère référence à la table éditeur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759674BA" w14:textId="77777777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  <w:shd w:val="clear" w:color="auto" w:fill="FFD966" w:themeFill="accent4" w:themeFillTint="99"/>
          </w:tcPr>
          <w:p w14:paraId="2808EF9E" w14:textId="517125E3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</w:t>
            </w:r>
            <w:r>
              <w:br/>
              <w:t>Clé étrangère</w:t>
            </w:r>
          </w:p>
        </w:tc>
      </w:tr>
      <w:tr w:rsidR="00971F16" w14:paraId="53F2455A" w14:textId="77777777" w:rsidTr="009C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FD966" w:themeFill="accent4" w:themeFillTint="99"/>
          </w:tcPr>
          <w:p w14:paraId="31D7AF37" w14:textId="105B4889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livre</w:t>
            </w:r>
            <w:proofErr w:type="gramEnd"/>
            <w:r w:rsidRPr="006D4321">
              <w:rPr>
                <w:b w:val="0"/>
                <w:bCs w:val="0"/>
              </w:rPr>
              <w:t>_dateachat</w:t>
            </w:r>
            <w:proofErr w:type="spellEnd"/>
          </w:p>
        </w:tc>
        <w:tc>
          <w:tcPr>
            <w:tcW w:w="2265" w:type="dxa"/>
            <w:shd w:val="clear" w:color="auto" w:fill="FFD966" w:themeFill="accent4" w:themeFillTint="99"/>
          </w:tcPr>
          <w:p w14:paraId="3A69947E" w14:textId="22EF8867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7F72727F" w14:textId="5E18304D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649F7256" w14:textId="5CA5B189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F16" w14:paraId="45EAA52B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FFD966" w:themeFill="accent4" w:themeFillTint="99"/>
          </w:tcPr>
          <w:p w14:paraId="004DD28C" w14:textId="57DB23C6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livre</w:t>
            </w:r>
            <w:proofErr w:type="gramEnd"/>
            <w:r w:rsidRPr="006D4321">
              <w:rPr>
                <w:b w:val="0"/>
                <w:bCs w:val="0"/>
              </w:rPr>
              <w:t>_etat</w:t>
            </w:r>
            <w:proofErr w:type="spellEnd"/>
          </w:p>
        </w:tc>
        <w:tc>
          <w:tcPr>
            <w:tcW w:w="2265" w:type="dxa"/>
            <w:shd w:val="clear" w:color="auto" w:fill="FFD966" w:themeFill="accent4" w:themeFillTint="99"/>
          </w:tcPr>
          <w:p w14:paraId="3633A257" w14:textId="78257A87" w:rsidR="00971F16" w:rsidRPr="00574929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29">
              <w:t>Note de 1 à 5</w:t>
            </w:r>
          </w:p>
          <w:p w14:paraId="4492FB8F" w14:textId="7E1F3D11" w:rsidR="00971F16" w:rsidRPr="00574929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29">
              <w:t>Pour identifier l’</w:t>
            </w:r>
            <w:r>
              <w:t>é</w:t>
            </w:r>
            <w:r w:rsidRPr="00574929">
              <w:t>tat du livre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55C9675A" w14:textId="2160CC00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266" w:type="dxa"/>
            <w:shd w:val="clear" w:color="auto" w:fill="FFD966" w:themeFill="accent4" w:themeFillTint="99"/>
          </w:tcPr>
          <w:p w14:paraId="2A8EDE15" w14:textId="23B4150A" w:rsidR="00971F16" w:rsidRPr="00574929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4929">
              <w:t>0 &lt;= valeur&lt;= 5</w:t>
            </w:r>
          </w:p>
        </w:tc>
      </w:tr>
      <w:tr w:rsidR="00971F16" w14:paraId="377CB246" w14:textId="77777777" w:rsidTr="009C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4C6E7" w:themeFill="accent1" w:themeFillTint="66"/>
          </w:tcPr>
          <w:p w14:paraId="33B4BDD7" w14:textId="2CFAA3D0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auteur</w:t>
            </w:r>
            <w:proofErr w:type="gramEnd"/>
            <w:r w:rsidRPr="006D4321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2265" w:type="dxa"/>
            <w:shd w:val="clear" w:color="auto" w:fill="B4C6E7" w:themeFill="accent1" w:themeFillTint="66"/>
          </w:tcPr>
          <w:p w14:paraId="37E3A930" w14:textId="6B157F9A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33DE663D" w14:textId="6245F07C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604F6CB" w14:textId="02422830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971F16" w14:paraId="42F8317D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4C6E7" w:themeFill="accent1" w:themeFillTint="66"/>
          </w:tcPr>
          <w:p w14:paraId="21B7300C" w14:textId="7A4F74B8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auteur</w:t>
            </w:r>
            <w:proofErr w:type="gramEnd"/>
            <w:r w:rsidRPr="006D4321">
              <w:rPr>
                <w:b w:val="0"/>
                <w:bCs w:val="0"/>
              </w:rPr>
              <w:t>_nom</w:t>
            </w:r>
            <w:proofErr w:type="spellEnd"/>
          </w:p>
        </w:tc>
        <w:tc>
          <w:tcPr>
            <w:tcW w:w="2265" w:type="dxa"/>
            <w:shd w:val="clear" w:color="auto" w:fill="B4C6E7" w:themeFill="accent1" w:themeFillTint="66"/>
          </w:tcPr>
          <w:p w14:paraId="0BBAF83B" w14:textId="404D80E4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1ED1A7EF" w14:textId="069097C9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6C242DA6" w14:textId="5C6B21A5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 obligatoire</w:t>
            </w:r>
          </w:p>
        </w:tc>
      </w:tr>
      <w:tr w:rsidR="00971F16" w14:paraId="052213B3" w14:textId="77777777" w:rsidTr="009C1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4C6E7" w:themeFill="accent1" w:themeFillTint="66"/>
          </w:tcPr>
          <w:p w14:paraId="37891C69" w14:textId="37C465CD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auteur</w:t>
            </w:r>
            <w:proofErr w:type="gramEnd"/>
            <w:r w:rsidRPr="006D4321">
              <w:rPr>
                <w:b w:val="0"/>
                <w:bCs w:val="0"/>
              </w:rPr>
              <w:t>_prenom</w:t>
            </w:r>
            <w:proofErr w:type="spellEnd"/>
          </w:p>
        </w:tc>
        <w:tc>
          <w:tcPr>
            <w:tcW w:w="2265" w:type="dxa"/>
            <w:shd w:val="clear" w:color="auto" w:fill="B4C6E7" w:themeFill="accent1" w:themeFillTint="66"/>
          </w:tcPr>
          <w:p w14:paraId="2213C150" w14:textId="52EFF61B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de l’auteur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6AEBD361" w14:textId="4F438190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4192EB7" w14:textId="3F4170D8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obligatoire</w:t>
            </w:r>
          </w:p>
        </w:tc>
      </w:tr>
      <w:tr w:rsidR="00971F16" w14:paraId="2CACCF18" w14:textId="77777777" w:rsidTr="009C1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B4C6E7" w:themeFill="accent1" w:themeFillTint="66"/>
          </w:tcPr>
          <w:p w14:paraId="7BE9AAB8" w14:textId="10FBECAA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auteur</w:t>
            </w:r>
            <w:proofErr w:type="gramEnd"/>
            <w:r w:rsidRPr="006D4321">
              <w:rPr>
                <w:b w:val="0"/>
                <w:bCs w:val="0"/>
              </w:rPr>
              <w:t>_pseudonyme</w:t>
            </w:r>
            <w:proofErr w:type="spellEnd"/>
          </w:p>
        </w:tc>
        <w:tc>
          <w:tcPr>
            <w:tcW w:w="2265" w:type="dxa"/>
            <w:shd w:val="clear" w:color="auto" w:fill="B4C6E7" w:themeFill="accent1" w:themeFillTint="66"/>
          </w:tcPr>
          <w:p w14:paraId="4E47495B" w14:textId="0A8D2648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1FD61349" w14:textId="4F329A99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60)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14:paraId="72AE8838" w14:textId="7A610246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F16" w14:paraId="18D52D51" w14:textId="77777777" w:rsidTr="005B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40FF3CD" w14:textId="0B84BF22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editeur</w:t>
            </w:r>
            <w:proofErr w:type="gramEnd"/>
            <w:r w:rsidRPr="006D4321">
              <w:rPr>
                <w:b w:val="0"/>
                <w:bCs w:val="0"/>
              </w:rPr>
              <w:t>_id</w:t>
            </w:r>
            <w:proofErr w:type="spellEnd"/>
          </w:p>
        </w:tc>
        <w:tc>
          <w:tcPr>
            <w:tcW w:w="2265" w:type="dxa"/>
          </w:tcPr>
          <w:p w14:paraId="2308FDF4" w14:textId="685A7CE5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l’éditeur</w:t>
            </w:r>
          </w:p>
        </w:tc>
        <w:tc>
          <w:tcPr>
            <w:tcW w:w="2266" w:type="dxa"/>
          </w:tcPr>
          <w:p w14:paraId="2B03447F" w14:textId="0491829E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37678139" w14:textId="4C2CD624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F16" w14:paraId="5A28466E" w14:textId="77777777" w:rsidTr="005B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6E0FB78" w14:textId="23865B3B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editeurn</w:t>
            </w:r>
            <w:proofErr w:type="gramEnd"/>
            <w:r w:rsidRPr="006D4321">
              <w:rPr>
                <w:b w:val="0"/>
                <w:bCs w:val="0"/>
              </w:rPr>
              <w:t>_nom</w:t>
            </w:r>
            <w:proofErr w:type="spellEnd"/>
          </w:p>
        </w:tc>
        <w:tc>
          <w:tcPr>
            <w:tcW w:w="2265" w:type="dxa"/>
          </w:tcPr>
          <w:p w14:paraId="501BE5A3" w14:textId="439E9B15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</w:t>
            </w:r>
          </w:p>
        </w:tc>
        <w:tc>
          <w:tcPr>
            <w:tcW w:w="2266" w:type="dxa"/>
          </w:tcPr>
          <w:p w14:paraId="59457D26" w14:textId="2DDCBB7A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266" w:type="dxa"/>
          </w:tcPr>
          <w:p w14:paraId="59DEF9F6" w14:textId="302677C5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71F16" w14:paraId="254E9AF4" w14:textId="77777777" w:rsidTr="005B4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7B7E719" w14:textId="21F9F0FD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auteurlivre</w:t>
            </w:r>
            <w:proofErr w:type="gramEnd"/>
            <w:r w:rsidRPr="006D4321">
              <w:rPr>
                <w:b w:val="0"/>
                <w:bCs w:val="0"/>
              </w:rPr>
              <w:t>_idlivre</w:t>
            </w:r>
            <w:proofErr w:type="spellEnd"/>
          </w:p>
        </w:tc>
        <w:tc>
          <w:tcPr>
            <w:tcW w:w="2265" w:type="dxa"/>
          </w:tcPr>
          <w:p w14:paraId="45298259" w14:textId="55A961C9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l’association auteur livre clé étrangère référence au livre</w:t>
            </w:r>
          </w:p>
        </w:tc>
        <w:tc>
          <w:tcPr>
            <w:tcW w:w="2266" w:type="dxa"/>
          </w:tcPr>
          <w:p w14:paraId="647A691F" w14:textId="1081875E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6329318C" w14:textId="77777777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</w:t>
            </w:r>
          </w:p>
          <w:p w14:paraId="64942DC8" w14:textId="77777777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</w:t>
            </w:r>
          </w:p>
          <w:p w14:paraId="471FAD77" w14:textId="220E0AF8" w:rsidR="00971F16" w:rsidRDefault="00971F16" w:rsidP="00971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Clé étrangère</w:t>
            </w:r>
          </w:p>
        </w:tc>
      </w:tr>
      <w:tr w:rsidR="00971F16" w14:paraId="394D56DA" w14:textId="77777777" w:rsidTr="005B4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75FD323" w14:textId="43FD97D8" w:rsidR="00971F16" w:rsidRPr="006D4321" w:rsidRDefault="00971F16" w:rsidP="00971F16">
            <w:pPr>
              <w:rPr>
                <w:b w:val="0"/>
                <w:bCs w:val="0"/>
              </w:rPr>
            </w:pPr>
            <w:proofErr w:type="spellStart"/>
            <w:proofErr w:type="gramStart"/>
            <w:r w:rsidRPr="006D4321">
              <w:rPr>
                <w:b w:val="0"/>
                <w:bCs w:val="0"/>
              </w:rPr>
              <w:t>auteurlivre</w:t>
            </w:r>
            <w:proofErr w:type="gramEnd"/>
            <w:r w:rsidRPr="006D4321">
              <w:rPr>
                <w:b w:val="0"/>
                <w:bCs w:val="0"/>
              </w:rPr>
              <w:t>_idauteur</w:t>
            </w:r>
            <w:proofErr w:type="spellEnd"/>
          </w:p>
        </w:tc>
        <w:tc>
          <w:tcPr>
            <w:tcW w:w="2265" w:type="dxa"/>
          </w:tcPr>
          <w:p w14:paraId="3233E219" w14:textId="60773163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de l’association auteur livre clé étrangère référence à l’auteur</w:t>
            </w:r>
          </w:p>
        </w:tc>
        <w:tc>
          <w:tcPr>
            <w:tcW w:w="2266" w:type="dxa"/>
          </w:tcPr>
          <w:p w14:paraId="0B75A0A4" w14:textId="194AB3FC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2266" w:type="dxa"/>
          </w:tcPr>
          <w:p w14:paraId="5B5AA495" w14:textId="77777777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</w:t>
            </w:r>
          </w:p>
          <w:p w14:paraId="5AF560DB" w14:textId="77777777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</w:t>
            </w:r>
          </w:p>
          <w:p w14:paraId="3AA078F6" w14:textId="7D75213B" w:rsidR="00971F16" w:rsidRDefault="00971F16" w:rsidP="00971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Clé étrangère</w:t>
            </w:r>
          </w:p>
        </w:tc>
      </w:tr>
    </w:tbl>
    <w:p w14:paraId="0FCAB993" w14:textId="77777777" w:rsidR="00896789" w:rsidRDefault="00896789"/>
    <w:sectPr w:rsidR="008967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212D8"/>
    <w:multiLevelType w:val="hybridMultilevel"/>
    <w:tmpl w:val="346EE816"/>
    <w:lvl w:ilvl="0" w:tplc="B21C8D9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020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B2"/>
    <w:rsid w:val="0009774C"/>
    <w:rsid w:val="001549CA"/>
    <w:rsid w:val="00181800"/>
    <w:rsid w:val="002A4F48"/>
    <w:rsid w:val="003C68F8"/>
    <w:rsid w:val="00522831"/>
    <w:rsid w:val="00574929"/>
    <w:rsid w:val="0058221E"/>
    <w:rsid w:val="005B481C"/>
    <w:rsid w:val="006D4321"/>
    <w:rsid w:val="00744DAA"/>
    <w:rsid w:val="00796914"/>
    <w:rsid w:val="007C0182"/>
    <w:rsid w:val="00896789"/>
    <w:rsid w:val="00903967"/>
    <w:rsid w:val="00971F16"/>
    <w:rsid w:val="0099171F"/>
    <w:rsid w:val="009C1B54"/>
    <w:rsid w:val="00A646E0"/>
    <w:rsid w:val="00B73217"/>
    <w:rsid w:val="00BA229D"/>
    <w:rsid w:val="00BE2DF4"/>
    <w:rsid w:val="00C60BB2"/>
    <w:rsid w:val="00C71356"/>
    <w:rsid w:val="00D174E9"/>
    <w:rsid w:val="00D50D90"/>
    <w:rsid w:val="00D55E3A"/>
    <w:rsid w:val="00DD6464"/>
    <w:rsid w:val="00E77127"/>
    <w:rsid w:val="00EC5F19"/>
    <w:rsid w:val="00F177DC"/>
    <w:rsid w:val="00F30486"/>
    <w:rsid w:val="00F568F6"/>
    <w:rsid w:val="00F90B6D"/>
    <w:rsid w:val="00FD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DBE5"/>
  <w15:chartTrackingRefBased/>
  <w15:docId w15:val="{022665AD-82FA-4E94-9494-1AF900D3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60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1">
    <w:name w:val="Grid Table 6 Colorful Accent 1"/>
    <w:basedOn w:val="TableauNormal"/>
    <w:uiPriority w:val="51"/>
    <w:rsid w:val="005B481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574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6</cp:revision>
  <dcterms:created xsi:type="dcterms:W3CDTF">2023-01-24T07:05:00Z</dcterms:created>
  <dcterms:modified xsi:type="dcterms:W3CDTF">2023-01-25T07:35:00Z</dcterms:modified>
</cp:coreProperties>
</file>