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C5A2" w14:textId="7D816217" w:rsidR="000B197D" w:rsidRDefault="000B197D" w:rsidP="000B197D">
      <w:pPr>
        <w:jc w:val="center"/>
        <w:rPr>
          <w:b/>
          <w:bCs/>
        </w:rPr>
      </w:pPr>
      <w:r>
        <w:rPr>
          <w:b/>
          <w:bCs/>
        </w:rPr>
        <w:t>Pre-processing of single cell VDJ sequencing</w:t>
      </w:r>
    </w:p>
    <w:p w14:paraId="74F1BCB6" w14:textId="77777777" w:rsidR="000B197D" w:rsidRDefault="000B197D">
      <w:pPr>
        <w:rPr>
          <w:b/>
          <w:bCs/>
        </w:rPr>
      </w:pPr>
    </w:p>
    <w:p w14:paraId="28D5F963" w14:textId="7CD79165" w:rsidR="000B197D" w:rsidRDefault="000B197D">
      <w:r w:rsidRPr="000B197D">
        <w:rPr>
          <w:b/>
          <w:bCs/>
        </w:rPr>
        <w:t xml:space="preserve">Step 1: </w:t>
      </w:r>
      <w:r>
        <w:t>Check all files exist in the right locations</w:t>
      </w:r>
    </w:p>
    <w:p w14:paraId="1E6BE9DF" w14:textId="78F23C62" w:rsidR="000B197D" w:rsidRDefault="000B197D">
      <w:r w:rsidRPr="000B197D">
        <w:rPr>
          <w:b/>
          <w:bCs/>
        </w:rPr>
        <w:t xml:space="preserve">Step 2: </w:t>
      </w:r>
      <w:r>
        <w:t xml:space="preserve">Run </w:t>
      </w:r>
      <w:r w:rsidRPr="000B197D">
        <w:t>VDJAnnotator_10X.py</w:t>
      </w:r>
    </w:p>
    <w:p w14:paraId="00038001" w14:textId="21525858" w:rsidR="002F0DAE" w:rsidRDefault="002F0DAE"/>
    <w:p w14:paraId="6F13E15D" w14:textId="37427E43" w:rsidR="002F0DAE" w:rsidRDefault="002F0DAE">
      <w:r>
        <w:t xml:space="preserve">This has </w:t>
      </w:r>
      <w:r w:rsidR="003C0C1C">
        <w:t>four</w:t>
      </w:r>
      <w:r>
        <w:t xml:space="preserve"> steps: </w:t>
      </w:r>
    </w:p>
    <w:p w14:paraId="56D63AFE" w14:textId="512204C2" w:rsidR="003C0C1C" w:rsidRDefault="002F0DAE" w:rsidP="003C0C1C">
      <w:pPr>
        <w:pStyle w:val="ListParagraph"/>
        <w:numPr>
          <w:ilvl w:val="0"/>
          <w:numId w:val="2"/>
        </w:numPr>
      </w:pPr>
      <w:r>
        <w:t xml:space="preserve">For each barcode, identify IGH/L or TRA/B </w:t>
      </w:r>
      <w:proofErr w:type="gramStart"/>
      <w:r>
        <w:t>sequences</w:t>
      </w:r>
      <w:r w:rsidR="003C0C1C">
        <w:t>;</w:t>
      </w:r>
      <w:proofErr w:type="gramEnd"/>
    </w:p>
    <w:p w14:paraId="594FF8F5" w14:textId="0D04CFE1" w:rsidR="002F0DAE" w:rsidRDefault="002F0DAE" w:rsidP="002F0DAE">
      <w:pPr>
        <w:pStyle w:val="ListParagraph"/>
        <w:numPr>
          <w:ilvl w:val="0"/>
          <w:numId w:val="2"/>
        </w:numPr>
      </w:pPr>
      <w:r>
        <w:t xml:space="preserve">Split each sequence type into difference </w:t>
      </w:r>
      <w:proofErr w:type="spellStart"/>
      <w:r>
        <w:t>fasta</w:t>
      </w:r>
      <w:proofErr w:type="spellEnd"/>
      <w:r>
        <w:t xml:space="preserve"> file (for annotation</w:t>
      </w:r>
      <w:proofErr w:type="gramStart"/>
      <w:r>
        <w:t>);</w:t>
      </w:r>
      <w:proofErr w:type="gramEnd"/>
    </w:p>
    <w:p w14:paraId="3F472A7B" w14:textId="3DC6C1C7" w:rsidR="002F0DAE" w:rsidRDefault="002F0DAE" w:rsidP="002F0DAE">
      <w:pPr>
        <w:pStyle w:val="ListParagraph"/>
        <w:numPr>
          <w:ilvl w:val="0"/>
          <w:numId w:val="2"/>
        </w:numPr>
      </w:pPr>
      <w:r>
        <w:t xml:space="preserve">Perform local VDJ annotation (using </w:t>
      </w:r>
      <w:r w:rsidRPr="002F0DAE">
        <w:t>Local_immune_repertoire_annotator_1.0.py</w:t>
      </w:r>
      <w:r>
        <w:t xml:space="preserve">) on the </w:t>
      </w:r>
      <w:proofErr w:type="spellStart"/>
      <w:r>
        <w:t>fasta</w:t>
      </w:r>
      <w:proofErr w:type="spellEnd"/>
      <w:r>
        <w:t xml:space="preserve"> </w:t>
      </w:r>
      <w:proofErr w:type="gramStart"/>
      <w:r>
        <w:t>files;</w:t>
      </w:r>
      <w:proofErr w:type="gramEnd"/>
    </w:p>
    <w:p w14:paraId="75766ED9" w14:textId="38AF7275" w:rsidR="002F0DAE" w:rsidRDefault="002F0DAE" w:rsidP="002F0DAE">
      <w:pPr>
        <w:pStyle w:val="ListParagraph"/>
        <w:numPr>
          <w:ilvl w:val="0"/>
          <w:numId w:val="2"/>
        </w:numPr>
      </w:pPr>
      <w:r>
        <w:t>Read the output of step c and collate this information for each barcode.</w:t>
      </w:r>
    </w:p>
    <w:p w14:paraId="5BD0F522" w14:textId="5B2D5A31" w:rsidR="000B197D" w:rsidRDefault="000B197D"/>
    <w:p w14:paraId="75E9E7D5" w14:textId="7DFF9278" w:rsidR="000B197D" w:rsidRPr="000B197D" w:rsidRDefault="000B197D">
      <w:pPr>
        <w:rPr>
          <w:b/>
          <w:bCs/>
        </w:rPr>
      </w:pPr>
      <w:r w:rsidRPr="000B197D">
        <w:rPr>
          <w:b/>
          <w:bCs/>
        </w:rPr>
        <w:t>Outputs below</w:t>
      </w:r>
      <w:r w:rsidR="004210CE">
        <w:rPr>
          <w:b/>
          <w:bCs/>
        </w:rPr>
        <w:t xml:space="preserve"> for BCR</w:t>
      </w:r>
      <w:r w:rsidRPr="000B197D">
        <w:rPr>
          <w:b/>
          <w:bCs/>
        </w:rPr>
        <w:t xml:space="preserve">: </w:t>
      </w:r>
    </w:p>
    <w:tbl>
      <w:tblPr>
        <w:tblStyle w:val="GridTable1Light-Accent1"/>
        <w:tblW w:w="9637" w:type="dxa"/>
        <w:tblLook w:val="04A0" w:firstRow="1" w:lastRow="0" w:firstColumn="1" w:lastColumn="0" w:noHBand="0" w:noVBand="1"/>
      </w:tblPr>
      <w:tblGrid>
        <w:gridCol w:w="4535"/>
        <w:gridCol w:w="5102"/>
      </w:tblGrid>
      <w:tr w:rsidR="007C6474" w:rsidRPr="000B197D" w14:paraId="155B9AFE" w14:textId="77777777" w:rsidTr="007C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774A972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File name (for sample "HC_10X1")</w:t>
            </w:r>
          </w:p>
        </w:tc>
        <w:tc>
          <w:tcPr>
            <w:tcW w:w="5102" w:type="dxa"/>
            <w:noWrap/>
            <w:vAlign w:val="center"/>
            <w:hideMark/>
          </w:tcPr>
          <w:p w14:paraId="41953D40" w14:textId="77777777" w:rsidR="000B197D" w:rsidRPr="000B197D" w:rsidRDefault="000B197D" w:rsidP="007C6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Description</w:t>
            </w:r>
          </w:p>
        </w:tc>
      </w:tr>
      <w:tr w:rsidR="007C6474" w:rsidRPr="000B197D" w14:paraId="0DE1F890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7655B479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Annotation_HC_10X1_IGH.txt</w:t>
            </w:r>
          </w:p>
        </w:tc>
        <w:tc>
          <w:tcPr>
            <w:tcW w:w="5102" w:type="dxa"/>
            <w:noWrap/>
            <w:vAlign w:val="center"/>
            <w:hideMark/>
          </w:tcPr>
          <w:p w14:paraId="50F97A9F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Annotations for each heavy chain sequence</w:t>
            </w:r>
          </w:p>
        </w:tc>
      </w:tr>
      <w:tr w:rsidR="007C6474" w:rsidRPr="000B197D" w14:paraId="5930168C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10954C6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Annotation_HC_10X1_IGL.txt</w:t>
            </w:r>
          </w:p>
        </w:tc>
        <w:tc>
          <w:tcPr>
            <w:tcW w:w="5102" w:type="dxa"/>
            <w:noWrap/>
            <w:vAlign w:val="center"/>
            <w:hideMark/>
          </w:tcPr>
          <w:p w14:paraId="4E060D11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Annotations for each light chain sequence</w:t>
            </w:r>
          </w:p>
        </w:tc>
      </w:tr>
      <w:tr w:rsidR="007C6474" w:rsidRPr="000B197D" w14:paraId="77F58FC3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4DDDCBE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CDR3_frequencies_HC_10X1_IGH.txt</w:t>
            </w:r>
          </w:p>
        </w:tc>
        <w:tc>
          <w:tcPr>
            <w:tcW w:w="5102" w:type="dxa"/>
            <w:noWrap/>
            <w:vAlign w:val="center"/>
            <w:hideMark/>
          </w:tcPr>
          <w:p w14:paraId="6E6A1D5E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 frequencies for each heavy chain sequence</w:t>
            </w:r>
          </w:p>
        </w:tc>
      </w:tr>
      <w:tr w:rsidR="007C6474" w:rsidRPr="000B197D" w14:paraId="61EDC7F1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2992C58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CDR3_frequencies_HC_10X1_IGL.txt</w:t>
            </w:r>
          </w:p>
        </w:tc>
        <w:tc>
          <w:tcPr>
            <w:tcW w:w="5102" w:type="dxa"/>
            <w:noWrap/>
            <w:vAlign w:val="center"/>
            <w:hideMark/>
          </w:tcPr>
          <w:p w14:paraId="6946F339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 frequencies for each light chain sequence</w:t>
            </w:r>
          </w:p>
        </w:tc>
      </w:tr>
      <w:tr w:rsidR="007C6474" w:rsidRPr="000B197D" w14:paraId="4435B22F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7A1C5A83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CDR3_lengths_HC_10X1_IGH.txt</w:t>
            </w:r>
          </w:p>
        </w:tc>
        <w:tc>
          <w:tcPr>
            <w:tcW w:w="5102" w:type="dxa"/>
            <w:noWrap/>
            <w:vAlign w:val="center"/>
            <w:hideMark/>
          </w:tcPr>
          <w:p w14:paraId="2CC95E5C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 lengths for each heavy chain sequence</w:t>
            </w:r>
          </w:p>
        </w:tc>
      </w:tr>
      <w:tr w:rsidR="007C6474" w:rsidRPr="000B197D" w14:paraId="3EDF0375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5B0188D8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CDR3_lengths_HC_10X1_IGL.txt</w:t>
            </w:r>
          </w:p>
        </w:tc>
        <w:tc>
          <w:tcPr>
            <w:tcW w:w="5102" w:type="dxa"/>
            <w:noWrap/>
            <w:vAlign w:val="center"/>
            <w:hideMark/>
          </w:tcPr>
          <w:p w14:paraId="64EBA327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CDR3 lengths for each light chain sequence</w:t>
            </w:r>
          </w:p>
        </w:tc>
      </w:tr>
      <w:tr w:rsidR="007C6474" w:rsidRPr="000B197D" w14:paraId="6771F037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0C9475C0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Cell_annotation_HC_10X1_IG.txt</w:t>
            </w:r>
          </w:p>
        </w:tc>
        <w:tc>
          <w:tcPr>
            <w:tcW w:w="5102" w:type="dxa"/>
            <w:noWrap/>
            <w:vAlign w:val="center"/>
            <w:hideMark/>
          </w:tcPr>
          <w:p w14:paraId="3675FCD9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Combined heavy and light chain cell annotation (</w:t>
            </w:r>
            <w:proofErr w:type="gramStart"/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similar to</w:t>
            </w:r>
            <w:proofErr w:type="gramEnd"/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 output provided in Seurat object)</w:t>
            </w:r>
          </w:p>
        </w:tc>
      </w:tr>
      <w:tr w:rsidR="007C6474" w:rsidRPr="000B197D" w14:paraId="4A905FF7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19195097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Nucleotide_trimmed_codon_HC_10X1_IGH.fasta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7B3565D4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Heavy chain nucleotide sequences trimmed to start of first codon</w:t>
            </w:r>
          </w:p>
        </w:tc>
      </w:tr>
      <w:tr w:rsidR="007C6474" w:rsidRPr="000B197D" w14:paraId="40871241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1FBE5A94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Nucleotide_trimmed_codon_HC_10X1_IGL.fasta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64A59D0E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Light chain nucleotide sequences trimmed to start of first codon</w:t>
            </w:r>
          </w:p>
        </w:tc>
      </w:tr>
      <w:tr w:rsidR="007C6474" w:rsidRPr="000B197D" w14:paraId="24CDABA8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18D41E3C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Protein_translation_HC_10X1_IGH.fasta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1C989660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Protein translation of heavy chain sequences</w:t>
            </w:r>
          </w:p>
        </w:tc>
      </w:tr>
      <w:tr w:rsidR="007C6474" w:rsidRPr="000B197D" w14:paraId="29FAE06C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013F0A27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Protein_translation_HC_10X1_IGL.fasta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6A751D88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Protein translation of Light chain sequences</w:t>
            </w:r>
          </w:p>
        </w:tc>
      </w:tr>
      <w:tr w:rsidR="007C6474" w:rsidRPr="000B197D" w14:paraId="057C5E59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18805166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Sequences_HC_10X1_IG_IGH.fasta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0DBF7872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Heavy chain sequences</w:t>
            </w:r>
          </w:p>
        </w:tc>
      </w:tr>
      <w:tr w:rsidR="007C6474" w:rsidRPr="000B197D" w14:paraId="39169929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0F3C20E6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Sequences_HC_10X1_IG_IGL.fasta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10C6E39C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Light chain sequences</w:t>
            </w:r>
          </w:p>
        </w:tc>
      </w:tr>
      <w:tr w:rsidR="007C6474" w:rsidRPr="000B197D" w14:paraId="71643942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2FE8A4B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Trimmed_sequences_HC_10X1_IG_IGH.fasta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6A0C3543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Heavy chain nucleotide sequences trimmed to start of first codon and with the constant region removed</w:t>
            </w:r>
          </w:p>
        </w:tc>
      </w:tr>
      <w:tr w:rsidR="007C6474" w:rsidRPr="000B197D" w14:paraId="0B019B96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CF584BA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Trimmed_sequences_HC_10X1_IG_IGL.fasta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61F18ED6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Light chain nucleotide sequences trimmed to start of first codon and with the constant region removed</w:t>
            </w:r>
          </w:p>
        </w:tc>
      </w:tr>
      <w:tr w:rsidR="007C6474" w:rsidRPr="000B197D" w14:paraId="7CB0E1DE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57BA75EC" w14:textId="77777777" w:rsidR="000B197D" w:rsidRPr="000B197D" w:rsidRDefault="000B197D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filtered_contig_annotations_BCR_HC_10X1.csv</w:t>
            </w:r>
          </w:p>
        </w:tc>
        <w:tc>
          <w:tcPr>
            <w:tcW w:w="5102" w:type="dxa"/>
            <w:noWrap/>
            <w:vAlign w:val="center"/>
            <w:hideMark/>
          </w:tcPr>
          <w:p w14:paraId="274AD3ED" w14:textId="77777777" w:rsidR="000B197D" w:rsidRPr="000B197D" w:rsidRDefault="000B197D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0B197D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raw contig file</w:t>
            </w:r>
          </w:p>
        </w:tc>
      </w:tr>
    </w:tbl>
    <w:p w14:paraId="234BC82A" w14:textId="50A30113" w:rsidR="0054700E" w:rsidRDefault="0054700E" w:rsidP="000B197D"/>
    <w:p w14:paraId="186D1CEE" w14:textId="74270D86" w:rsidR="004210CE" w:rsidRPr="004210CE" w:rsidRDefault="004210CE" w:rsidP="000B197D">
      <w:pPr>
        <w:rPr>
          <w:b/>
          <w:bCs/>
        </w:rPr>
      </w:pPr>
      <w:r w:rsidRPr="000B197D">
        <w:rPr>
          <w:b/>
          <w:bCs/>
        </w:rPr>
        <w:t>Outputs below</w:t>
      </w:r>
      <w:r>
        <w:rPr>
          <w:b/>
          <w:bCs/>
        </w:rPr>
        <w:t xml:space="preserve"> for </w:t>
      </w:r>
      <w:r>
        <w:rPr>
          <w:b/>
          <w:bCs/>
        </w:rPr>
        <w:t>T</w:t>
      </w:r>
      <w:r>
        <w:rPr>
          <w:b/>
          <w:bCs/>
        </w:rPr>
        <w:t>CR</w:t>
      </w:r>
      <w:r w:rsidRPr="000B197D">
        <w:rPr>
          <w:b/>
          <w:bCs/>
        </w:rPr>
        <w:t xml:space="preserve">: </w:t>
      </w:r>
    </w:p>
    <w:tbl>
      <w:tblPr>
        <w:tblStyle w:val="GridTable1Light-Accent1"/>
        <w:tblW w:w="9810" w:type="dxa"/>
        <w:tblLook w:val="04A0" w:firstRow="1" w:lastRow="0" w:firstColumn="1" w:lastColumn="0" w:noHBand="0" w:noVBand="1"/>
      </w:tblPr>
      <w:tblGrid>
        <w:gridCol w:w="4708"/>
        <w:gridCol w:w="5102"/>
      </w:tblGrid>
      <w:tr w:rsidR="004210CE" w:rsidRPr="004210CE" w14:paraId="70C03AAE" w14:textId="77777777" w:rsidTr="007C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4041BB74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File name (for sample "HC_10X1")</w:t>
            </w:r>
          </w:p>
        </w:tc>
        <w:tc>
          <w:tcPr>
            <w:tcW w:w="5102" w:type="dxa"/>
            <w:noWrap/>
            <w:vAlign w:val="center"/>
            <w:hideMark/>
          </w:tcPr>
          <w:p w14:paraId="34C12549" w14:textId="77777777" w:rsidR="004210CE" w:rsidRPr="004210CE" w:rsidRDefault="004210CE" w:rsidP="007C6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</w:tr>
      <w:tr w:rsidR="004210CE" w:rsidRPr="004210CE" w14:paraId="57765271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19982B43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Annotation_HC_10X1_TRA.txt</w:t>
            </w:r>
          </w:p>
        </w:tc>
        <w:tc>
          <w:tcPr>
            <w:tcW w:w="5102" w:type="dxa"/>
            <w:noWrap/>
            <w:vAlign w:val="center"/>
            <w:hideMark/>
          </w:tcPr>
          <w:p w14:paraId="7DC05B2A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Annotations for each TRA chain sequence</w:t>
            </w:r>
          </w:p>
        </w:tc>
      </w:tr>
      <w:tr w:rsidR="004210CE" w:rsidRPr="004210CE" w14:paraId="3885AA5C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145A060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Annotation_HC_10X1_TRB.txt</w:t>
            </w:r>
          </w:p>
        </w:tc>
        <w:tc>
          <w:tcPr>
            <w:tcW w:w="5102" w:type="dxa"/>
            <w:noWrap/>
            <w:vAlign w:val="center"/>
            <w:hideMark/>
          </w:tcPr>
          <w:p w14:paraId="17266F39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Annotations for each TRB chain sequence</w:t>
            </w:r>
          </w:p>
        </w:tc>
      </w:tr>
      <w:tr w:rsidR="004210CE" w:rsidRPr="004210CE" w14:paraId="7C1C0DB8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AE55E4A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CDR3_frequencies_HC_10X1_TRA.txt</w:t>
            </w:r>
          </w:p>
        </w:tc>
        <w:tc>
          <w:tcPr>
            <w:tcW w:w="5102" w:type="dxa"/>
            <w:noWrap/>
            <w:vAlign w:val="center"/>
            <w:hideMark/>
          </w:tcPr>
          <w:p w14:paraId="4C5F390A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 frequencies for each TRA chain sequence</w:t>
            </w:r>
          </w:p>
        </w:tc>
      </w:tr>
      <w:tr w:rsidR="004210CE" w:rsidRPr="004210CE" w14:paraId="26C7E9F0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5B474AEC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CDR3_frequencies_HC_10X1_TRB.txt</w:t>
            </w:r>
          </w:p>
        </w:tc>
        <w:tc>
          <w:tcPr>
            <w:tcW w:w="5102" w:type="dxa"/>
            <w:noWrap/>
            <w:vAlign w:val="center"/>
            <w:hideMark/>
          </w:tcPr>
          <w:p w14:paraId="59121BF8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 frequencies for each TRB chain sequence</w:t>
            </w:r>
          </w:p>
        </w:tc>
      </w:tr>
      <w:tr w:rsidR="004210CE" w:rsidRPr="004210CE" w14:paraId="38604085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5E6664CB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CDR3_lengths_HC_10X1_TRA.txt</w:t>
            </w:r>
          </w:p>
        </w:tc>
        <w:tc>
          <w:tcPr>
            <w:tcW w:w="5102" w:type="dxa"/>
            <w:noWrap/>
            <w:vAlign w:val="center"/>
            <w:hideMark/>
          </w:tcPr>
          <w:p w14:paraId="193599F6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 lengths for each TRA chain sequence</w:t>
            </w:r>
          </w:p>
        </w:tc>
      </w:tr>
      <w:tr w:rsidR="004210CE" w:rsidRPr="004210CE" w14:paraId="74C64100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5F97F319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CDR3_lengths_HC_10X1_TRB.txt</w:t>
            </w:r>
          </w:p>
        </w:tc>
        <w:tc>
          <w:tcPr>
            <w:tcW w:w="5102" w:type="dxa"/>
            <w:noWrap/>
            <w:vAlign w:val="center"/>
            <w:hideMark/>
          </w:tcPr>
          <w:p w14:paraId="6355FC8B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CDR3 lengths for each TRB chain sequence</w:t>
            </w:r>
          </w:p>
        </w:tc>
      </w:tr>
      <w:tr w:rsidR="004210CE" w:rsidRPr="004210CE" w14:paraId="3E0C5146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4B89B67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Cell_annotation_HC_10X1_IG.txt</w:t>
            </w:r>
          </w:p>
        </w:tc>
        <w:tc>
          <w:tcPr>
            <w:tcW w:w="5102" w:type="dxa"/>
            <w:noWrap/>
            <w:vAlign w:val="center"/>
            <w:hideMark/>
          </w:tcPr>
          <w:p w14:paraId="692EA8BD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Combined TRA and TRB chain cell annotation (</w:t>
            </w:r>
            <w:proofErr w:type="gramStart"/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similar to</w:t>
            </w:r>
            <w:proofErr w:type="gramEnd"/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output provided in Seurat object)</w:t>
            </w:r>
          </w:p>
        </w:tc>
      </w:tr>
      <w:tr w:rsidR="004210CE" w:rsidRPr="004210CE" w14:paraId="4D669009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996B282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Nucleotide_trimmed_codon_HC_10X1_TRA.fasta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254B1B64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 chain nucleotide sequences trimmed to start of first codon</w:t>
            </w:r>
          </w:p>
        </w:tc>
      </w:tr>
      <w:tr w:rsidR="004210CE" w:rsidRPr="004210CE" w14:paraId="0E98B457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2B098C3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Nucleotide_trimmed_codon_HC_10X1_TRB.fasta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7BE15577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TRB chain nucleotide sequences trimmed to start of first codon</w:t>
            </w:r>
          </w:p>
        </w:tc>
      </w:tr>
      <w:tr w:rsidR="004210CE" w:rsidRPr="004210CE" w14:paraId="111A27FC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134B15B2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Protein_translation_HC_10X1_TRA.fasta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428C07F5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Protein translation of TRA chain sequences</w:t>
            </w:r>
          </w:p>
        </w:tc>
      </w:tr>
      <w:tr w:rsidR="004210CE" w:rsidRPr="004210CE" w14:paraId="3AC347AB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337CAA31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Protein_translation_HC_10X1_TRB.fasta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5099E3C1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Protein translation of TRB chain sequences</w:t>
            </w:r>
          </w:p>
        </w:tc>
      </w:tr>
      <w:tr w:rsidR="004210CE" w:rsidRPr="004210CE" w14:paraId="0858D95D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70A13BD1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Sequences_HC_10X1_IG_TRA.fasta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7480B2D0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 chain sequences</w:t>
            </w:r>
          </w:p>
        </w:tc>
      </w:tr>
      <w:tr w:rsidR="004210CE" w:rsidRPr="004210CE" w14:paraId="540BFC0D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53978BBE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Sequences_HC_10X1_IG_TRB.fasta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77D8D262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TRB chain sequences</w:t>
            </w:r>
          </w:p>
        </w:tc>
      </w:tr>
      <w:tr w:rsidR="004210CE" w:rsidRPr="004210CE" w14:paraId="3393DC99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6AD161B3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Trimmed_sequences_HC_10X1_IG_TRA.fasta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7D9E0E34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 chain nucleotide sequences trimmed to start of first codon and with the constant region removed</w:t>
            </w:r>
          </w:p>
        </w:tc>
      </w:tr>
      <w:tr w:rsidR="004210CE" w:rsidRPr="004210CE" w14:paraId="2F16FECC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4A82AF3A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Trimmed_sequences_HC_10X1_IG_TRB.fasta</w:t>
            </w:r>
          </w:p>
        </w:tc>
        <w:tc>
          <w:tcPr>
            <w:tcW w:w="5102" w:type="dxa"/>
            <w:noWrap/>
            <w:vAlign w:val="center"/>
            <w:hideMark/>
          </w:tcPr>
          <w:p w14:paraId="12890F27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TRB chain nucleotide sequences trimmed to start of first codon and with the constant region removed</w:t>
            </w:r>
          </w:p>
        </w:tc>
      </w:tr>
      <w:tr w:rsidR="004210CE" w:rsidRPr="004210CE" w14:paraId="5D28BD3A" w14:textId="77777777" w:rsidTr="007C64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8" w:type="dxa"/>
            <w:noWrap/>
            <w:vAlign w:val="center"/>
            <w:hideMark/>
          </w:tcPr>
          <w:p w14:paraId="2039915B" w14:textId="77777777" w:rsidR="004210CE" w:rsidRPr="004210CE" w:rsidRDefault="004210CE" w:rsidP="007C64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filtered_contig_annotations_BCR_HC_10X1.csv</w:t>
            </w:r>
          </w:p>
        </w:tc>
        <w:tc>
          <w:tcPr>
            <w:tcW w:w="5102" w:type="dxa"/>
            <w:noWrap/>
            <w:vAlign w:val="center"/>
            <w:hideMark/>
          </w:tcPr>
          <w:p w14:paraId="5B8A2134" w14:textId="77777777" w:rsidR="004210CE" w:rsidRPr="004210CE" w:rsidRDefault="004210CE" w:rsidP="007C6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210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raw contig file</w:t>
            </w:r>
          </w:p>
        </w:tc>
      </w:tr>
    </w:tbl>
    <w:p w14:paraId="4D3FFBCF" w14:textId="7BDC91D0" w:rsidR="004210CE" w:rsidRDefault="004210CE" w:rsidP="000B197D"/>
    <w:p w14:paraId="6850CB3B" w14:textId="77777777" w:rsidR="000B2A8A" w:rsidRDefault="000B2A8A" w:rsidP="000B197D">
      <w:r w:rsidRPr="000B197D">
        <w:rPr>
          <w:b/>
          <w:bCs/>
        </w:rPr>
        <w:t xml:space="preserve">Step </w:t>
      </w:r>
      <w:r>
        <w:rPr>
          <w:b/>
          <w:bCs/>
        </w:rPr>
        <w:t>3</w:t>
      </w:r>
      <w:r w:rsidRPr="000B197D">
        <w:rPr>
          <w:b/>
          <w:bCs/>
        </w:rPr>
        <w:t xml:space="preserve">: </w:t>
      </w:r>
      <w:r>
        <w:t xml:space="preserve">Run </w:t>
      </w:r>
      <w:r>
        <w:t xml:space="preserve">sequences through IMGT (for “gold standard” annotation). </w:t>
      </w:r>
    </w:p>
    <w:p w14:paraId="57D2D5C4" w14:textId="7E91864C" w:rsidR="000B2A8A" w:rsidRDefault="000B2A8A" w:rsidP="000B197D">
      <w:r>
        <w:t>This will be very similar to what we got locally, but this will be easier for justifying in manuscripts and aligns with other groups’ pipelines.</w:t>
      </w:r>
    </w:p>
    <w:p w14:paraId="1F0E7963" w14:textId="2A84948B" w:rsidR="000B2A8A" w:rsidRDefault="000B2A8A" w:rsidP="000B197D"/>
    <w:p w14:paraId="21BA8AA1" w14:textId="5959ED1A" w:rsidR="000B2A8A" w:rsidRDefault="000B2A8A" w:rsidP="000B2A8A">
      <w:r>
        <w:t xml:space="preserve">This has </w:t>
      </w:r>
      <w:r w:rsidR="00D84ABA">
        <w:t>five</w:t>
      </w:r>
      <w:r>
        <w:t xml:space="preserve"> steps: </w:t>
      </w:r>
    </w:p>
    <w:p w14:paraId="0C65015B" w14:textId="4440A0E1" w:rsidR="000B2A8A" w:rsidRDefault="000B2A8A" w:rsidP="000B2A8A">
      <w:pPr>
        <w:pStyle w:val="ListParagraph"/>
        <w:numPr>
          <w:ilvl w:val="0"/>
          <w:numId w:val="3"/>
        </w:numPr>
      </w:pPr>
      <w:r>
        <w:t>Batch to together sequences in groups of &lt;=</w:t>
      </w:r>
      <w:proofErr w:type="gramStart"/>
      <w:r>
        <w:t>1,000,000</w:t>
      </w:r>
      <w:r>
        <w:t>;</w:t>
      </w:r>
      <w:proofErr w:type="gramEnd"/>
    </w:p>
    <w:p w14:paraId="19F1C2BF" w14:textId="5621A4CB" w:rsidR="000B2A8A" w:rsidRDefault="000B2A8A" w:rsidP="000B2A8A">
      <w:pPr>
        <w:pStyle w:val="ListParagraph"/>
        <w:numPr>
          <w:ilvl w:val="0"/>
          <w:numId w:val="3"/>
        </w:numPr>
      </w:pPr>
      <w:r>
        <w:t xml:space="preserve">Upload to IMGT and </w:t>
      </w:r>
      <w:proofErr w:type="gramStart"/>
      <w:r>
        <w:t>run;</w:t>
      </w:r>
      <w:proofErr w:type="gramEnd"/>
    </w:p>
    <w:p w14:paraId="6025A35B" w14:textId="77777777" w:rsidR="000B2A8A" w:rsidRDefault="000B2A8A" w:rsidP="000B197D">
      <w:pPr>
        <w:pStyle w:val="ListParagraph"/>
        <w:numPr>
          <w:ilvl w:val="0"/>
          <w:numId w:val="3"/>
        </w:numPr>
      </w:pPr>
      <w:r>
        <w:t xml:space="preserve">Download output and unpackage unto distinct directories for each </w:t>
      </w:r>
      <w:proofErr w:type="gramStart"/>
      <w:r>
        <w:t>batch;</w:t>
      </w:r>
      <w:proofErr w:type="gramEnd"/>
      <w:r>
        <w:t xml:space="preserve"> </w:t>
      </w:r>
    </w:p>
    <w:p w14:paraId="3B435903" w14:textId="008FBA34" w:rsidR="000B2A8A" w:rsidRDefault="000B2A8A" w:rsidP="000B197D">
      <w:pPr>
        <w:pStyle w:val="ListParagraph"/>
        <w:numPr>
          <w:ilvl w:val="0"/>
          <w:numId w:val="3"/>
        </w:numPr>
      </w:pPr>
      <w:r>
        <w:t xml:space="preserve">Run R code to split up key output files per sample. </w:t>
      </w:r>
      <w:r w:rsidR="0085461A">
        <w:t>(</w:t>
      </w:r>
      <w:proofErr w:type="gramStart"/>
      <w:r w:rsidR="0085461A">
        <w:t>lines</w:t>
      </w:r>
      <w:proofErr w:type="gramEnd"/>
      <w:r w:rsidR="0085461A">
        <w:t xml:space="preserve"> 184-695)</w:t>
      </w:r>
    </w:p>
    <w:p w14:paraId="79A00D58" w14:textId="27648FC1" w:rsidR="00204FA7" w:rsidRDefault="00204FA7" w:rsidP="00204FA7">
      <w:pPr>
        <w:pStyle w:val="ListParagraph"/>
        <w:numPr>
          <w:ilvl w:val="0"/>
          <w:numId w:val="2"/>
        </w:numPr>
      </w:pPr>
      <w:r>
        <w:t xml:space="preserve">Reruns </w:t>
      </w:r>
      <w:r>
        <w:t>VDJ annotation using</w:t>
      </w:r>
      <w:r>
        <w:t xml:space="preserve"> the</w:t>
      </w:r>
      <w:r>
        <w:t xml:space="preserve"> </w:t>
      </w:r>
      <w:r>
        <w:t xml:space="preserve">IMGT output (using </w:t>
      </w:r>
      <w:r w:rsidRPr="00204FA7">
        <w:t>VDJAnnotator_10X_IMGT.py</w:t>
      </w:r>
      <w:r>
        <w:t xml:space="preserve">) </w:t>
      </w:r>
      <w:r>
        <w:t>and collate</w:t>
      </w:r>
      <w:r>
        <w:t>s</w:t>
      </w:r>
      <w:r>
        <w:t xml:space="preserve"> this information for each barcode.</w:t>
      </w:r>
    </w:p>
    <w:p w14:paraId="79CCFD1A" w14:textId="77777777" w:rsidR="00204FA7" w:rsidRDefault="00204FA7" w:rsidP="00204FA7"/>
    <w:p w14:paraId="24E7031B" w14:textId="102BEA4A" w:rsidR="00204FA7" w:rsidRDefault="00204FA7" w:rsidP="00204FA7">
      <w:r w:rsidRPr="00204FA7">
        <w:rPr>
          <w:b/>
          <w:bCs/>
        </w:rPr>
        <w:t>Step 4:</w:t>
      </w:r>
      <w:r>
        <w:t xml:space="preserve"> C</w:t>
      </w:r>
      <w:r w:rsidRPr="00204FA7">
        <w:t>luster TCRs/BCRs per group</w:t>
      </w:r>
      <w:r w:rsidR="00D85082">
        <w:t xml:space="preserve"> (lines 752-820)</w:t>
      </w:r>
    </w:p>
    <w:p w14:paraId="3FAC54BC" w14:textId="2055E1AE" w:rsidR="00204FA7" w:rsidRDefault="0076011D" w:rsidP="00204FA7">
      <w:r>
        <w:t>Runs “</w:t>
      </w:r>
      <w:r w:rsidRPr="0076011D">
        <w:t>Network_generation_Single_cell_grouped_2.0_IMGT.py</w:t>
      </w:r>
      <w:r>
        <w:t xml:space="preserve">” based on groups of samples (defined by variable </w:t>
      </w:r>
      <w:proofErr w:type="spellStart"/>
      <w:r w:rsidRPr="0076011D">
        <w:t>Overall_sample_group</w:t>
      </w:r>
      <w:proofErr w:type="spellEnd"/>
      <w:r>
        <w:t xml:space="preserve">): </w:t>
      </w:r>
    </w:p>
    <w:p w14:paraId="19BFA329" w14:textId="67E3124A" w:rsidR="0076011D" w:rsidRDefault="0076011D" w:rsidP="00204FA7"/>
    <w:p w14:paraId="0D419C25" w14:textId="3E00FE8C" w:rsidR="0076011D" w:rsidRDefault="0076011D" w:rsidP="00204FA7">
      <w:r>
        <w:t>e.g.</w:t>
      </w:r>
    </w:p>
    <w:p w14:paraId="3F16A153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    </w:t>
      </w:r>
      <w:proofErr w:type="spellStart"/>
      <w:r w:rsidRPr="0076011D">
        <w:rPr>
          <w:rFonts w:ascii="Courier" w:hAnsi="Courier"/>
        </w:rPr>
        <w:t>Overall_sample_group</w:t>
      </w:r>
      <w:proofErr w:type="spellEnd"/>
      <w:r w:rsidRPr="0076011D">
        <w:rPr>
          <w:rFonts w:ascii="Courier" w:hAnsi="Courier"/>
        </w:rPr>
        <w:t xml:space="preserve"> </w:t>
      </w:r>
      <w:proofErr w:type="spellStart"/>
      <w:r w:rsidRPr="0076011D">
        <w:rPr>
          <w:rFonts w:ascii="Courier" w:hAnsi="Courier"/>
        </w:rPr>
        <w:t>sample_id</w:t>
      </w:r>
      <w:proofErr w:type="spellEnd"/>
      <w:r w:rsidRPr="0076011D">
        <w:rPr>
          <w:rFonts w:ascii="Courier" w:hAnsi="Courier"/>
        </w:rPr>
        <w:t xml:space="preserve">                          </w:t>
      </w:r>
    </w:p>
    <w:p w14:paraId="6237D2CA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[1,] "HC_10X1"            "HC_10X1"                          </w:t>
      </w:r>
    </w:p>
    <w:p w14:paraId="129E8B9E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[2,] "HC_10X3"            "HC_10X3"                          </w:t>
      </w:r>
    </w:p>
    <w:p w14:paraId="675EE604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[3,] "HC_10X4"            "HC_10X4"                          </w:t>
      </w:r>
    </w:p>
    <w:p w14:paraId="3EAB1B71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[4,] "HC_10X5"            "HC_10X5"                          </w:t>
      </w:r>
    </w:p>
    <w:p w14:paraId="45489EC9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[5,] "HC1"                "HC1"                              </w:t>
      </w:r>
    </w:p>
    <w:p w14:paraId="0E004B9B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[6,] "HC2"                "HC2"                              </w:t>
      </w:r>
    </w:p>
    <w:p w14:paraId="3C6130D5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[7,] "RCC-</w:t>
      </w:r>
      <w:proofErr w:type="spellStart"/>
      <w:r w:rsidRPr="0076011D">
        <w:rPr>
          <w:rFonts w:ascii="Courier" w:hAnsi="Courier"/>
        </w:rPr>
        <w:t>metP</w:t>
      </w:r>
      <w:proofErr w:type="spellEnd"/>
      <w:r w:rsidRPr="0076011D">
        <w:rPr>
          <w:rFonts w:ascii="Courier" w:hAnsi="Courier"/>
        </w:rPr>
        <w:t>"           "01_Kidney_met_panc1_biopsy_CD45p1"</w:t>
      </w:r>
    </w:p>
    <w:p w14:paraId="779B25B4" w14:textId="77777777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[8,] "RCC-</w:t>
      </w:r>
      <w:proofErr w:type="spellStart"/>
      <w:r w:rsidRPr="0076011D">
        <w:rPr>
          <w:rFonts w:ascii="Courier" w:hAnsi="Courier"/>
        </w:rPr>
        <w:t>metP</w:t>
      </w:r>
      <w:proofErr w:type="spellEnd"/>
      <w:r w:rsidRPr="0076011D">
        <w:rPr>
          <w:rFonts w:ascii="Courier" w:hAnsi="Courier"/>
        </w:rPr>
        <w:t>"           "02_Kidney_met_panc1_biopsy_CD45p2"</w:t>
      </w:r>
    </w:p>
    <w:p w14:paraId="47321933" w14:textId="76D40E8C" w:rsidR="0076011D" w:rsidRPr="0076011D" w:rsidRDefault="0076011D" w:rsidP="0076011D">
      <w:pPr>
        <w:rPr>
          <w:rFonts w:ascii="Courier" w:hAnsi="Courier"/>
        </w:rPr>
      </w:pPr>
      <w:r w:rsidRPr="0076011D">
        <w:rPr>
          <w:rFonts w:ascii="Courier" w:hAnsi="Courier"/>
        </w:rPr>
        <w:t xml:space="preserve"> [9,] "RCC-</w:t>
      </w:r>
      <w:proofErr w:type="spellStart"/>
      <w:r w:rsidRPr="0076011D">
        <w:rPr>
          <w:rFonts w:ascii="Courier" w:hAnsi="Courier"/>
        </w:rPr>
        <w:t>metP</w:t>
      </w:r>
      <w:proofErr w:type="spellEnd"/>
      <w:r w:rsidRPr="0076011D">
        <w:rPr>
          <w:rFonts w:ascii="Courier" w:hAnsi="Courier"/>
        </w:rPr>
        <w:t>"           "04_Kidney_met_panc1_blood_CD45p1"</w:t>
      </w:r>
    </w:p>
    <w:p w14:paraId="403F0B98" w14:textId="4DAC8E13" w:rsidR="0076011D" w:rsidRDefault="0076011D" w:rsidP="0076011D"/>
    <w:p w14:paraId="6FD35028" w14:textId="5AF32423" w:rsidR="0076011D" w:rsidRPr="0076011D" w:rsidRDefault="0076011D" w:rsidP="0076011D">
      <w:pPr>
        <w:rPr>
          <w:i/>
          <w:iCs/>
        </w:rPr>
      </w:pPr>
      <w:proofErr w:type="gramStart"/>
      <w:r>
        <w:rPr>
          <w:i/>
          <w:iCs/>
        </w:rPr>
        <w:t>e.g.</w:t>
      </w:r>
      <w:proofErr w:type="gramEnd"/>
      <w:r>
        <w:rPr>
          <w:i/>
          <w:iCs/>
        </w:rPr>
        <w:t xml:space="preserve"> </w:t>
      </w:r>
      <w:r w:rsidRPr="0076011D">
        <w:rPr>
          <w:i/>
          <w:iCs/>
        </w:rPr>
        <w:t xml:space="preserve">1 sample in group </w:t>
      </w:r>
      <w:r w:rsidRPr="0076011D">
        <w:rPr>
          <w:i/>
          <w:iCs/>
        </w:rPr>
        <w:t>"HC_10X1"</w:t>
      </w:r>
      <w:r w:rsidRPr="0076011D">
        <w:rPr>
          <w:i/>
          <w:iCs/>
        </w:rPr>
        <w:t xml:space="preserve"> but 3 samples in group </w:t>
      </w:r>
      <w:r w:rsidRPr="0076011D">
        <w:rPr>
          <w:i/>
          <w:iCs/>
        </w:rPr>
        <w:t>"RCC-</w:t>
      </w:r>
      <w:proofErr w:type="spellStart"/>
      <w:r w:rsidRPr="0076011D">
        <w:rPr>
          <w:i/>
          <w:iCs/>
        </w:rPr>
        <w:t>metP</w:t>
      </w:r>
      <w:proofErr w:type="spellEnd"/>
      <w:r w:rsidRPr="0076011D">
        <w:rPr>
          <w:i/>
          <w:iCs/>
        </w:rPr>
        <w:t>"</w:t>
      </w:r>
    </w:p>
    <w:p w14:paraId="4069E34E" w14:textId="77777777" w:rsidR="0076011D" w:rsidRDefault="0076011D" w:rsidP="0076011D"/>
    <w:p w14:paraId="0A7C1B40" w14:textId="7093EDD3" w:rsidR="00D84ABA" w:rsidRDefault="00D84ABA" w:rsidP="00D84ABA">
      <w:r>
        <w:t xml:space="preserve">This has </w:t>
      </w:r>
      <w:r w:rsidR="00A61360">
        <w:t>X</w:t>
      </w:r>
      <w:r>
        <w:t xml:space="preserve"> steps</w:t>
      </w:r>
      <w:r w:rsidR="00A61360">
        <w:t xml:space="preserve"> run per chain</w:t>
      </w:r>
      <w:r>
        <w:t xml:space="preserve">: </w:t>
      </w:r>
    </w:p>
    <w:p w14:paraId="562E244A" w14:textId="7617A652" w:rsidR="00D84ABA" w:rsidRDefault="00D84ABA" w:rsidP="00D84ABA">
      <w:pPr>
        <w:pStyle w:val="ListParagraph"/>
        <w:numPr>
          <w:ilvl w:val="0"/>
          <w:numId w:val="4"/>
        </w:numPr>
      </w:pPr>
      <w:r>
        <w:t xml:space="preserve">Batch to together </w:t>
      </w:r>
      <w:proofErr w:type="spellStart"/>
      <w:r w:rsidR="00A61360">
        <w:t>fasta</w:t>
      </w:r>
      <w:proofErr w:type="spellEnd"/>
      <w:r w:rsidR="00A61360">
        <w:t xml:space="preserve"> </w:t>
      </w:r>
      <w:r>
        <w:t xml:space="preserve">sequences </w:t>
      </w:r>
      <w:r w:rsidR="00A61360">
        <w:t xml:space="preserve">from all samples within group for that </w:t>
      </w:r>
      <w:proofErr w:type="gramStart"/>
      <w:r w:rsidR="00A61360">
        <w:t>chain;</w:t>
      </w:r>
      <w:proofErr w:type="gramEnd"/>
    </w:p>
    <w:p w14:paraId="04547C92" w14:textId="54263571" w:rsidR="00A61360" w:rsidRDefault="00A61360" w:rsidP="00D84ABA">
      <w:pPr>
        <w:pStyle w:val="ListParagraph"/>
        <w:numPr>
          <w:ilvl w:val="0"/>
          <w:numId w:val="4"/>
        </w:numPr>
      </w:pPr>
      <w:r>
        <w:t xml:space="preserve">Group together all identical V(D)J </w:t>
      </w:r>
      <w:proofErr w:type="gramStart"/>
      <w:r>
        <w:t>sequences;</w:t>
      </w:r>
      <w:proofErr w:type="gramEnd"/>
    </w:p>
    <w:p w14:paraId="58DD1BB9" w14:textId="6437B0BF" w:rsidR="00A61360" w:rsidRDefault="00A61360" w:rsidP="00D84ABA">
      <w:pPr>
        <w:pStyle w:val="ListParagraph"/>
        <w:numPr>
          <w:ilvl w:val="0"/>
          <w:numId w:val="4"/>
        </w:numPr>
      </w:pPr>
      <w:r>
        <w:lastRenderedPageBreak/>
        <w:t>Cluster together all similar V(D)J sequences (using CD-hit) and perform network generation (max distance = 3bp, due to lower capture of sequences by single cell, this was considered to be a good balance for identifying sequences that were clonally related where full mutational chains were missing</w:t>
      </w:r>
      <w:proofErr w:type="gramStart"/>
      <w:r>
        <w:t>);</w:t>
      </w:r>
      <w:proofErr w:type="gramEnd"/>
      <w:r>
        <w:t xml:space="preserve"> </w:t>
      </w:r>
    </w:p>
    <w:p w14:paraId="473F15D6" w14:textId="3F249082" w:rsidR="00A61360" w:rsidRDefault="00A61360" w:rsidP="00D84ABA">
      <w:pPr>
        <w:pStyle w:val="ListParagraph"/>
        <w:numPr>
          <w:ilvl w:val="0"/>
          <w:numId w:val="4"/>
        </w:numPr>
      </w:pPr>
      <w:r>
        <w:t>Output cluster information.</w:t>
      </w:r>
    </w:p>
    <w:p w14:paraId="2EB0E6D9" w14:textId="3444AF37" w:rsidR="0076011D" w:rsidRDefault="0076011D" w:rsidP="00204FA7"/>
    <w:p w14:paraId="4A02A5B9" w14:textId="122E583F" w:rsidR="009447A7" w:rsidRPr="009447A7" w:rsidRDefault="009447A7" w:rsidP="00204FA7">
      <w:pPr>
        <w:rPr>
          <w:b/>
          <w:bCs/>
        </w:rPr>
      </w:pPr>
      <w:r w:rsidRPr="000B197D">
        <w:rPr>
          <w:b/>
          <w:bCs/>
        </w:rPr>
        <w:t>Outputs below</w:t>
      </w:r>
      <w:r>
        <w:rPr>
          <w:b/>
          <w:bCs/>
        </w:rPr>
        <w:t xml:space="preserve"> for </w:t>
      </w:r>
      <w:r>
        <w:rPr>
          <w:b/>
          <w:bCs/>
        </w:rPr>
        <w:t>B</w:t>
      </w:r>
      <w:r>
        <w:rPr>
          <w:b/>
          <w:bCs/>
        </w:rPr>
        <w:t>CR</w:t>
      </w:r>
      <w:r>
        <w:rPr>
          <w:b/>
          <w:bCs/>
        </w:rPr>
        <w:t xml:space="preserve"> IGH</w:t>
      </w:r>
      <w:r w:rsidRPr="000B197D">
        <w:rPr>
          <w:b/>
          <w:bCs/>
        </w:rPr>
        <w:t xml:space="preserve">: </w:t>
      </w: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4535"/>
        <w:gridCol w:w="5525"/>
      </w:tblGrid>
      <w:tr w:rsidR="009447A7" w:rsidRPr="009447A7" w14:paraId="7F51B8AC" w14:textId="77777777" w:rsidTr="00944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678F288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File name (for sample "HC_10X1" heavy chain clustering)</w:t>
            </w:r>
          </w:p>
        </w:tc>
        <w:tc>
          <w:tcPr>
            <w:tcW w:w="5525" w:type="dxa"/>
            <w:noWrap/>
            <w:vAlign w:val="center"/>
            <w:hideMark/>
          </w:tcPr>
          <w:p w14:paraId="58FD0FBD" w14:textId="77777777" w:rsidR="009447A7" w:rsidRPr="009447A7" w:rsidRDefault="009447A7" w:rsidP="00944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</w:tr>
      <w:tr w:rsidR="009447A7" w:rsidRPr="009447A7" w14:paraId="62105D0B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7D2697B7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Cluster_identities_RCC-metP_IGH.txt</w:t>
            </w:r>
          </w:p>
        </w:tc>
        <w:tc>
          <w:tcPr>
            <w:tcW w:w="5525" w:type="dxa"/>
            <w:noWrap/>
            <w:vAlign w:val="center"/>
            <w:hideMark/>
          </w:tcPr>
          <w:p w14:paraId="4C9743C9" w14:textId="2B45A6CC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Cluster information: col 1 = sequence number, col 2 = cluster ID, col 3 = cluster node ID, col 4 = number of sequences in node, col 5 = mapping for raw droplet IDs</w:t>
            </w:r>
          </w:p>
        </w:tc>
      </w:tr>
      <w:tr w:rsidR="009447A7" w:rsidRPr="009447A7" w14:paraId="65ADCE95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8CE65D6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Edges_RCC-metP_IGH.txt</w:t>
            </w:r>
          </w:p>
        </w:tc>
        <w:tc>
          <w:tcPr>
            <w:tcW w:w="5525" w:type="dxa"/>
            <w:noWrap/>
            <w:vAlign w:val="center"/>
            <w:hideMark/>
          </w:tcPr>
          <w:p w14:paraId="1125795E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Edge information for network analysis: col 1 = edge number, col 2 = node 1, col 3 = node 2</w:t>
            </w:r>
          </w:p>
        </w:tc>
      </w:tr>
      <w:tr w:rsidR="009447A7" w:rsidRPr="009447A7" w14:paraId="6BDDAFE9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57DB1640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Reduced_sequence_identities_RCC-metP_IGH.txt</w:t>
            </w:r>
          </w:p>
        </w:tc>
        <w:tc>
          <w:tcPr>
            <w:tcW w:w="5525" w:type="dxa"/>
            <w:noWrap/>
            <w:vAlign w:val="center"/>
            <w:hideMark/>
          </w:tcPr>
          <w:p w14:paraId="0AF17337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Cluster mapping for raw droplet IDs to node IDs</w:t>
            </w:r>
          </w:p>
        </w:tc>
      </w:tr>
      <w:tr w:rsidR="009447A7" w:rsidRPr="009447A7" w14:paraId="361086C5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2B280EC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Reduced_sequences_RCC-metP_IGH.fasta</w:t>
            </w:r>
            <w:proofErr w:type="spellEnd"/>
          </w:p>
        </w:tc>
        <w:tc>
          <w:tcPr>
            <w:tcW w:w="5525" w:type="dxa"/>
            <w:noWrap/>
            <w:vAlign w:val="center"/>
            <w:hideMark/>
          </w:tcPr>
          <w:p w14:paraId="05089A35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Sequences for node IDs</w:t>
            </w:r>
          </w:p>
        </w:tc>
      </w:tr>
      <w:tr w:rsidR="009447A7" w:rsidRPr="009447A7" w14:paraId="1BE48A11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30F1127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Sequences_combined_RCC-metP_IGH.fasta</w:t>
            </w:r>
            <w:proofErr w:type="spellEnd"/>
          </w:p>
        </w:tc>
        <w:tc>
          <w:tcPr>
            <w:tcW w:w="5525" w:type="dxa"/>
            <w:noWrap/>
            <w:vAlign w:val="center"/>
            <w:hideMark/>
          </w:tcPr>
          <w:p w14:paraId="6411D9FC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Combined sequences for clustering</w:t>
            </w:r>
          </w:p>
        </w:tc>
      </w:tr>
      <w:tr w:rsidR="009447A7" w:rsidRPr="009447A7" w14:paraId="58CCCF9B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299168C5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Tmp_RCC-metP_IGH</w:t>
            </w:r>
            <w:proofErr w:type="spellEnd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</w:p>
        </w:tc>
        <w:tc>
          <w:tcPr>
            <w:tcW w:w="5525" w:type="dxa"/>
            <w:noWrap/>
            <w:vAlign w:val="center"/>
            <w:hideMark/>
          </w:tcPr>
          <w:p w14:paraId="4A6D290E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Temporary file</w:t>
            </w:r>
          </w:p>
        </w:tc>
      </w:tr>
      <w:tr w:rsidR="009447A7" w:rsidRPr="009447A7" w14:paraId="411ED4B9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44455F20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Tmp_RCC-metP_IGH_.</w:t>
            </w: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bak.clstr</w:t>
            </w:r>
            <w:proofErr w:type="spellEnd"/>
          </w:p>
        </w:tc>
        <w:tc>
          <w:tcPr>
            <w:tcW w:w="5525" w:type="dxa"/>
            <w:noWrap/>
            <w:vAlign w:val="center"/>
            <w:hideMark/>
          </w:tcPr>
          <w:p w14:paraId="345F2518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Temporary file</w:t>
            </w:r>
          </w:p>
        </w:tc>
      </w:tr>
      <w:tr w:rsidR="009447A7" w:rsidRPr="009447A7" w14:paraId="73665D3E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56D3903A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Tmp_RCC-metP_IGH</w:t>
            </w:r>
            <w:proofErr w:type="gram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_.</w:t>
            </w: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clstr</w:t>
            </w:r>
            <w:proofErr w:type="spellEnd"/>
            <w:proofErr w:type="gramEnd"/>
          </w:p>
        </w:tc>
        <w:tc>
          <w:tcPr>
            <w:tcW w:w="5525" w:type="dxa"/>
            <w:noWrap/>
            <w:vAlign w:val="center"/>
            <w:hideMark/>
          </w:tcPr>
          <w:p w14:paraId="0D50E4CE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Temporary file</w:t>
            </w:r>
          </w:p>
        </w:tc>
      </w:tr>
      <w:tr w:rsidR="009447A7" w:rsidRPr="009447A7" w14:paraId="1BFCB280" w14:textId="77777777" w:rsidTr="009447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noWrap/>
            <w:vAlign w:val="center"/>
            <w:hideMark/>
          </w:tcPr>
          <w:p w14:paraId="39140C62" w14:textId="77777777" w:rsidR="009447A7" w:rsidRPr="009447A7" w:rsidRDefault="009447A7" w:rsidP="009447A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Tmp_RCC-metP_IGH__</w:t>
            </w:r>
            <w:proofErr w:type="spellStart"/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coclustered</w:t>
            </w:r>
            <w:proofErr w:type="spellEnd"/>
          </w:p>
        </w:tc>
        <w:tc>
          <w:tcPr>
            <w:tcW w:w="5525" w:type="dxa"/>
            <w:noWrap/>
            <w:vAlign w:val="center"/>
            <w:hideMark/>
          </w:tcPr>
          <w:p w14:paraId="512BE4FE" w14:textId="77777777" w:rsidR="009447A7" w:rsidRPr="009447A7" w:rsidRDefault="009447A7" w:rsidP="0094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47A7">
              <w:rPr>
                <w:rFonts w:ascii="Calibri" w:eastAsia="Times New Roman" w:hAnsi="Calibri" w:cs="Calibri"/>
                <w:color w:val="000000"/>
                <w:lang w:eastAsia="en-GB"/>
              </w:rPr>
              <w:t>Temporary file</w:t>
            </w:r>
          </w:p>
        </w:tc>
      </w:tr>
    </w:tbl>
    <w:p w14:paraId="7EE42A5A" w14:textId="55B49567" w:rsidR="00204FA7" w:rsidRDefault="00204FA7" w:rsidP="00204FA7"/>
    <w:p w14:paraId="0BD47A98" w14:textId="716FDB74" w:rsidR="00D85082" w:rsidRDefault="00D85082" w:rsidP="00204FA7"/>
    <w:p w14:paraId="6B42E0DB" w14:textId="5BB5726A" w:rsidR="00D85082" w:rsidRDefault="00D85082" w:rsidP="00204FA7">
      <w:r w:rsidRPr="00204FA7">
        <w:rPr>
          <w:b/>
          <w:bCs/>
        </w:rPr>
        <w:t xml:space="preserve">Step </w:t>
      </w:r>
      <w:r>
        <w:rPr>
          <w:b/>
          <w:bCs/>
        </w:rPr>
        <w:t>5</w:t>
      </w:r>
      <w:r w:rsidRPr="00204FA7">
        <w:rPr>
          <w:b/>
          <w:bCs/>
        </w:rPr>
        <w:t>:</w:t>
      </w:r>
      <w:r>
        <w:t xml:space="preserve"> </w:t>
      </w:r>
      <w:r>
        <w:t>Combine annotation (IMGT) and clustering information for both BCR and TCR into single object for further single cell analysis.</w:t>
      </w:r>
    </w:p>
    <w:p w14:paraId="5AF324EC" w14:textId="3CDC5876" w:rsidR="00D85082" w:rsidRDefault="00D85082" w:rsidP="00204FA7"/>
    <w:p w14:paraId="6C3A81D4" w14:textId="5AB3D8A3" w:rsidR="00D85082" w:rsidRDefault="00D85082" w:rsidP="00204FA7">
      <w:r>
        <w:t>From line 823 onwards</w:t>
      </w:r>
    </w:p>
    <w:sectPr w:rsidR="00D8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0C40"/>
    <w:multiLevelType w:val="hybridMultilevel"/>
    <w:tmpl w:val="46A6BB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21DF"/>
    <w:multiLevelType w:val="hybridMultilevel"/>
    <w:tmpl w:val="46A6BB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6E1"/>
    <w:multiLevelType w:val="hybridMultilevel"/>
    <w:tmpl w:val="B4D26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948D3"/>
    <w:multiLevelType w:val="hybridMultilevel"/>
    <w:tmpl w:val="46A6BB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5112">
    <w:abstractNumId w:val="2"/>
  </w:num>
  <w:num w:numId="2" w16cid:durableId="442385286">
    <w:abstractNumId w:val="3"/>
  </w:num>
  <w:num w:numId="3" w16cid:durableId="595093644">
    <w:abstractNumId w:val="0"/>
  </w:num>
  <w:num w:numId="4" w16cid:durableId="61625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7D"/>
    <w:rsid w:val="00005549"/>
    <w:rsid w:val="000119DE"/>
    <w:rsid w:val="000254F7"/>
    <w:rsid w:val="00035994"/>
    <w:rsid w:val="00042E7E"/>
    <w:rsid w:val="000544EA"/>
    <w:rsid w:val="00055FBD"/>
    <w:rsid w:val="0007212B"/>
    <w:rsid w:val="00072AAB"/>
    <w:rsid w:val="000A18B0"/>
    <w:rsid w:val="000A784B"/>
    <w:rsid w:val="000B197D"/>
    <w:rsid w:val="000B2A8A"/>
    <w:rsid w:val="000B2BC8"/>
    <w:rsid w:val="000D7302"/>
    <w:rsid w:val="000E6C72"/>
    <w:rsid w:val="000F2360"/>
    <w:rsid w:val="0010281E"/>
    <w:rsid w:val="0011066A"/>
    <w:rsid w:val="001119C3"/>
    <w:rsid w:val="00114A0F"/>
    <w:rsid w:val="0012229F"/>
    <w:rsid w:val="001278B9"/>
    <w:rsid w:val="0013674C"/>
    <w:rsid w:val="00137C6D"/>
    <w:rsid w:val="001543BE"/>
    <w:rsid w:val="00160E9A"/>
    <w:rsid w:val="00164F34"/>
    <w:rsid w:val="00173782"/>
    <w:rsid w:val="001808B4"/>
    <w:rsid w:val="00184EE1"/>
    <w:rsid w:val="001A1C6B"/>
    <w:rsid w:val="001B2A25"/>
    <w:rsid w:val="001C5EF3"/>
    <w:rsid w:val="001D08A1"/>
    <w:rsid w:val="001D46E0"/>
    <w:rsid w:val="001D541F"/>
    <w:rsid w:val="001E2CF8"/>
    <w:rsid w:val="001F2BDB"/>
    <w:rsid w:val="001F4F24"/>
    <w:rsid w:val="00204FA7"/>
    <w:rsid w:val="002133A4"/>
    <w:rsid w:val="002214E8"/>
    <w:rsid w:val="0023264A"/>
    <w:rsid w:val="00234534"/>
    <w:rsid w:val="002352D6"/>
    <w:rsid w:val="00241673"/>
    <w:rsid w:val="0024557E"/>
    <w:rsid w:val="0024756F"/>
    <w:rsid w:val="002755BA"/>
    <w:rsid w:val="00292760"/>
    <w:rsid w:val="002A04AB"/>
    <w:rsid w:val="002A5D03"/>
    <w:rsid w:val="002A6D81"/>
    <w:rsid w:val="002A7823"/>
    <w:rsid w:val="002C35F1"/>
    <w:rsid w:val="002E0630"/>
    <w:rsid w:val="002F0DAE"/>
    <w:rsid w:val="002F18F7"/>
    <w:rsid w:val="002F3BF0"/>
    <w:rsid w:val="00300F1B"/>
    <w:rsid w:val="003128F7"/>
    <w:rsid w:val="003210D2"/>
    <w:rsid w:val="00327DBF"/>
    <w:rsid w:val="003329C9"/>
    <w:rsid w:val="003450D5"/>
    <w:rsid w:val="0036236E"/>
    <w:rsid w:val="003705D0"/>
    <w:rsid w:val="00372512"/>
    <w:rsid w:val="003744F4"/>
    <w:rsid w:val="003764AC"/>
    <w:rsid w:val="00377578"/>
    <w:rsid w:val="00395EBE"/>
    <w:rsid w:val="003A25E8"/>
    <w:rsid w:val="003A2F7F"/>
    <w:rsid w:val="003A44B0"/>
    <w:rsid w:val="003B3BF3"/>
    <w:rsid w:val="003C0C1C"/>
    <w:rsid w:val="003E2E9C"/>
    <w:rsid w:val="003E4360"/>
    <w:rsid w:val="003F35B0"/>
    <w:rsid w:val="003F39AB"/>
    <w:rsid w:val="004126FE"/>
    <w:rsid w:val="004207B4"/>
    <w:rsid w:val="004210CE"/>
    <w:rsid w:val="00423F26"/>
    <w:rsid w:val="004314D2"/>
    <w:rsid w:val="0043181C"/>
    <w:rsid w:val="00443AEA"/>
    <w:rsid w:val="00444598"/>
    <w:rsid w:val="0045375B"/>
    <w:rsid w:val="0048624B"/>
    <w:rsid w:val="00493B00"/>
    <w:rsid w:val="00494EA4"/>
    <w:rsid w:val="004A50B2"/>
    <w:rsid w:val="004C61C1"/>
    <w:rsid w:val="004C6E68"/>
    <w:rsid w:val="004C7230"/>
    <w:rsid w:val="004D1A4E"/>
    <w:rsid w:val="004D61E0"/>
    <w:rsid w:val="004E5D07"/>
    <w:rsid w:val="004E79B2"/>
    <w:rsid w:val="004F12F6"/>
    <w:rsid w:val="004F45AF"/>
    <w:rsid w:val="00503588"/>
    <w:rsid w:val="005044A7"/>
    <w:rsid w:val="00514872"/>
    <w:rsid w:val="00517A8B"/>
    <w:rsid w:val="0053051B"/>
    <w:rsid w:val="00532AA0"/>
    <w:rsid w:val="0054700E"/>
    <w:rsid w:val="005513DE"/>
    <w:rsid w:val="00553978"/>
    <w:rsid w:val="00557BFD"/>
    <w:rsid w:val="00557DA6"/>
    <w:rsid w:val="00574065"/>
    <w:rsid w:val="005776B6"/>
    <w:rsid w:val="00577AD8"/>
    <w:rsid w:val="00577DE8"/>
    <w:rsid w:val="0059558E"/>
    <w:rsid w:val="005A0553"/>
    <w:rsid w:val="005A7FFB"/>
    <w:rsid w:val="005B302F"/>
    <w:rsid w:val="005C501C"/>
    <w:rsid w:val="005C5DD2"/>
    <w:rsid w:val="005C77D7"/>
    <w:rsid w:val="005D7968"/>
    <w:rsid w:val="005E3F00"/>
    <w:rsid w:val="005E60D8"/>
    <w:rsid w:val="005F3EA6"/>
    <w:rsid w:val="005F7684"/>
    <w:rsid w:val="0061336D"/>
    <w:rsid w:val="0064525F"/>
    <w:rsid w:val="00653E2D"/>
    <w:rsid w:val="00667AA9"/>
    <w:rsid w:val="006716A4"/>
    <w:rsid w:val="006716C6"/>
    <w:rsid w:val="00674F92"/>
    <w:rsid w:val="00687D67"/>
    <w:rsid w:val="00693250"/>
    <w:rsid w:val="00693B97"/>
    <w:rsid w:val="006B26C3"/>
    <w:rsid w:val="006B79B0"/>
    <w:rsid w:val="006C0834"/>
    <w:rsid w:val="006C3B32"/>
    <w:rsid w:val="006C5459"/>
    <w:rsid w:val="006C58E3"/>
    <w:rsid w:val="006D0F75"/>
    <w:rsid w:val="006E0C76"/>
    <w:rsid w:val="006E231C"/>
    <w:rsid w:val="006E4B1A"/>
    <w:rsid w:val="006F1EE5"/>
    <w:rsid w:val="006F7EE9"/>
    <w:rsid w:val="0070575E"/>
    <w:rsid w:val="00730FF9"/>
    <w:rsid w:val="00733786"/>
    <w:rsid w:val="0073598A"/>
    <w:rsid w:val="00744B81"/>
    <w:rsid w:val="00756B96"/>
    <w:rsid w:val="0076011D"/>
    <w:rsid w:val="0076463D"/>
    <w:rsid w:val="00764DD1"/>
    <w:rsid w:val="00773C6A"/>
    <w:rsid w:val="007951F7"/>
    <w:rsid w:val="00796D87"/>
    <w:rsid w:val="007A2C0A"/>
    <w:rsid w:val="007B3FF1"/>
    <w:rsid w:val="007B4DD4"/>
    <w:rsid w:val="007C6474"/>
    <w:rsid w:val="007D23EF"/>
    <w:rsid w:val="007D7D4A"/>
    <w:rsid w:val="007E3F17"/>
    <w:rsid w:val="007F131E"/>
    <w:rsid w:val="007F4600"/>
    <w:rsid w:val="00812050"/>
    <w:rsid w:val="008501DC"/>
    <w:rsid w:val="00851EE1"/>
    <w:rsid w:val="008526F9"/>
    <w:rsid w:val="0085461A"/>
    <w:rsid w:val="00857371"/>
    <w:rsid w:val="00870727"/>
    <w:rsid w:val="008744EC"/>
    <w:rsid w:val="00880C66"/>
    <w:rsid w:val="00894939"/>
    <w:rsid w:val="00894C21"/>
    <w:rsid w:val="008A0441"/>
    <w:rsid w:val="008B6606"/>
    <w:rsid w:val="008B7FB8"/>
    <w:rsid w:val="008C6E97"/>
    <w:rsid w:val="008D100C"/>
    <w:rsid w:val="008E6EDF"/>
    <w:rsid w:val="008F4DA9"/>
    <w:rsid w:val="008F502E"/>
    <w:rsid w:val="008F61CA"/>
    <w:rsid w:val="00900E56"/>
    <w:rsid w:val="0091215C"/>
    <w:rsid w:val="00917BBF"/>
    <w:rsid w:val="009200CA"/>
    <w:rsid w:val="00920CA0"/>
    <w:rsid w:val="00937375"/>
    <w:rsid w:val="009447A7"/>
    <w:rsid w:val="00950CB2"/>
    <w:rsid w:val="00952606"/>
    <w:rsid w:val="009540C5"/>
    <w:rsid w:val="00957A1F"/>
    <w:rsid w:val="009608C0"/>
    <w:rsid w:val="009738B7"/>
    <w:rsid w:val="00986B14"/>
    <w:rsid w:val="0099050B"/>
    <w:rsid w:val="00993343"/>
    <w:rsid w:val="00997493"/>
    <w:rsid w:val="009B53CD"/>
    <w:rsid w:val="009C49C0"/>
    <w:rsid w:val="009C51CD"/>
    <w:rsid w:val="009C606A"/>
    <w:rsid w:val="009C66A5"/>
    <w:rsid w:val="009D0928"/>
    <w:rsid w:val="009E37B1"/>
    <w:rsid w:val="009E6BD9"/>
    <w:rsid w:val="009E7A22"/>
    <w:rsid w:val="009F0356"/>
    <w:rsid w:val="009F03CD"/>
    <w:rsid w:val="009F2684"/>
    <w:rsid w:val="00A01E73"/>
    <w:rsid w:val="00A027B8"/>
    <w:rsid w:val="00A07A8A"/>
    <w:rsid w:val="00A13ED8"/>
    <w:rsid w:val="00A354CC"/>
    <w:rsid w:val="00A407C3"/>
    <w:rsid w:val="00A43F49"/>
    <w:rsid w:val="00A50315"/>
    <w:rsid w:val="00A53C1D"/>
    <w:rsid w:val="00A563A0"/>
    <w:rsid w:val="00A56C26"/>
    <w:rsid w:val="00A571EB"/>
    <w:rsid w:val="00A61360"/>
    <w:rsid w:val="00A64A04"/>
    <w:rsid w:val="00A749A3"/>
    <w:rsid w:val="00A9125E"/>
    <w:rsid w:val="00A947BB"/>
    <w:rsid w:val="00AA59A6"/>
    <w:rsid w:val="00AC2877"/>
    <w:rsid w:val="00AC2EAF"/>
    <w:rsid w:val="00AC4442"/>
    <w:rsid w:val="00AD2D42"/>
    <w:rsid w:val="00AD56BE"/>
    <w:rsid w:val="00B11992"/>
    <w:rsid w:val="00B124D7"/>
    <w:rsid w:val="00B15370"/>
    <w:rsid w:val="00B1688B"/>
    <w:rsid w:val="00B26A16"/>
    <w:rsid w:val="00B27968"/>
    <w:rsid w:val="00B339ED"/>
    <w:rsid w:val="00B34CB7"/>
    <w:rsid w:val="00B350F4"/>
    <w:rsid w:val="00B35874"/>
    <w:rsid w:val="00B424C1"/>
    <w:rsid w:val="00B52B3D"/>
    <w:rsid w:val="00B57E49"/>
    <w:rsid w:val="00B834CE"/>
    <w:rsid w:val="00B879EE"/>
    <w:rsid w:val="00B93CFD"/>
    <w:rsid w:val="00BA198E"/>
    <w:rsid w:val="00BA1F90"/>
    <w:rsid w:val="00BA58A1"/>
    <w:rsid w:val="00BA7C52"/>
    <w:rsid w:val="00BB7570"/>
    <w:rsid w:val="00BD542F"/>
    <w:rsid w:val="00BE360B"/>
    <w:rsid w:val="00BF3766"/>
    <w:rsid w:val="00BF50B5"/>
    <w:rsid w:val="00BF6FE6"/>
    <w:rsid w:val="00C02F9E"/>
    <w:rsid w:val="00C05ABA"/>
    <w:rsid w:val="00C0727C"/>
    <w:rsid w:val="00C17FA2"/>
    <w:rsid w:val="00C21D60"/>
    <w:rsid w:val="00C2468B"/>
    <w:rsid w:val="00C26738"/>
    <w:rsid w:val="00C3556B"/>
    <w:rsid w:val="00C4566B"/>
    <w:rsid w:val="00C55226"/>
    <w:rsid w:val="00C76296"/>
    <w:rsid w:val="00C827EC"/>
    <w:rsid w:val="00C84755"/>
    <w:rsid w:val="00C8765B"/>
    <w:rsid w:val="00C90AAE"/>
    <w:rsid w:val="00C95AE2"/>
    <w:rsid w:val="00CC3F11"/>
    <w:rsid w:val="00CC6FA4"/>
    <w:rsid w:val="00CC7391"/>
    <w:rsid w:val="00CD0AD7"/>
    <w:rsid w:val="00CD4792"/>
    <w:rsid w:val="00CD76EB"/>
    <w:rsid w:val="00CE2605"/>
    <w:rsid w:val="00D10B7B"/>
    <w:rsid w:val="00D133CB"/>
    <w:rsid w:val="00D33B91"/>
    <w:rsid w:val="00D33C7C"/>
    <w:rsid w:val="00D35AC8"/>
    <w:rsid w:val="00D37B9B"/>
    <w:rsid w:val="00D636A8"/>
    <w:rsid w:val="00D67648"/>
    <w:rsid w:val="00D73BA3"/>
    <w:rsid w:val="00D77698"/>
    <w:rsid w:val="00D84ABA"/>
    <w:rsid w:val="00D85082"/>
    <w:rsid w:val="00D90BB2"/>
    <w:rsid w:val="00DA6809"/>
    <w:rsid w:val="00DB2EDF"/>
    <w:rsid w:val="00DB4DB3"/>
    <w:rsid w:val="00DC4B97"/>
    <w:rsid w:val="00DD396A"/>
    <w:rsid w:val="00DD4765"/>
    <w:rsid w:val="00DF07D9"/>
    <w:rsid w:val="00DF5502"/>
    <w:rsid w:val="00DF6A46"/>
    <w:rsid w:val="00DF6B9D"/>
    <w:rsid w:val="00E0130C"/>
    <w:rsid w:val="00E131A1"/>
    <w:rsid w:val="00E33D7B"/>
    <w:rsid w:val="00E33FC0"/>
    <w:rsid w:val="00E37D09"/>
    <w:rsid w:val="00E4483E"/>
    <w:rsid w:val="00E50CB2"/>
    <w:rsid w:val="00E527F8"/>
    <w:rsid w:val="00E65B3C"/>
    <w:rsid w:val="00E66761"/>
    <w:rsid w:val="00E708E3"/>
    <w:rsid w:val="00E756A0"/>
    <w:rsid w:val="00E9657B"/>
    <w:rsid w:val="00E973A9"/>
    <w:rsid w:val="00EB0F2E"/>
    <w:rsid w:val="00EB7DD6"/>
    <w:rsid w:val="00EB7F1C"/>
    <w:rsid w:val="00EC472F"/>
    <w:rsid w:val="00EC5433"/>
    <w:rsid w:val="00ED75E4"/>
    <w:rsid w:val="00F0288C"/>
    <w:rsid w:val="00F120A5"/>
    <w:rsid w:val="00F16BDE"/>
    <w:rsid w:val="00F20F4F"/>
    <w:rsid w:val="00F210EE"/>
    <w:rsid w:val="00F21A47"/>
    <w:rsid w:val="00F23030"/>
    <w:rsid w:val="00F35DB1"/>
    <w:rsid w:val="00F35FA1"/>
    <w:rsid w:val="00F439F9"/>
    <w:rsid w:val="00F47CEF"/>
    <w:rsid w:val="00F60D5D"/>
    <w:rsid w:val="00F62E06"/>
    <w:rsid w:val="00F74355"/>
    <w:rsid w:val="00F7686F"/>
    <w:rsid w:val="00F769AF"/>
    <w:rsid w:val="00F85019"/>
    <w:rsid w:val="00FC22C9"/>
    <w:rsid w:val="00F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F3EA"/>
  <w15:chartTrackingRefBased/>
  <w15:docId w15:val="{7D60EDE2-CD95-AF44-B45D-D6CA62CA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57A1F"/>
  </w:style>
  <w:style w:type="table" w:styleId="GridTable1Light-Accent1">
    <w:name w:val="Grid Table 1 Light Accent 1"/>
    <w:basedOn w:val="TableNormal"/>
    <w:uiPriority w:val="46"/>
    <w:rsid w:val="007C647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F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Bashford-Rogers</dc:creator>
  <cp:keywords/>
  <dc:description/>
  <cp:lastModifiedBy>Rachael Bashford-Rogers</cp:lastModifiedBy>
  <cp:revision>14</cp:revision>
  <dcterms:created xsi:type="dcterms:W3CDTF">2022-10-10T09:39:00Z</dcterms:created>
  <dcterms:modified xsi:type="dcterms:W3CDTF">2022-10-10T10:48:00Z</dcterms:modified>
</cp:coreProperties>
</file>