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Prokka: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conda create -n prokka_env python=2.7.18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activate prokka_env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biobuilds perl=5.22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bioconda prokka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prokka [inputFileName] --outdir [outDirectoryPath] --prefix metagG --metagenome --kingdom Bacteria</w:t>
      </w:r>
    </w:p>
    <w:p w:rsidR="00000000" w:rsidDel="00000000" w:rsidP="00000000" w:rsidRDefault="00000000" w:rsidRPr="00000000" w14:paraId="00000009">
      <w:pPr>
        <w:spacing w:before="240" w:line="18.81818181818181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DeepARG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conda create -n deeparg_env python=2.7.18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activate deeparg_env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bioconda diamond==0.9.24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deeparg==1.0.2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deeparg download_data -o /path/to/local/directory/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deeparg predict --model [SS or LS] --type [nucl or prot] --input /path/file.fasta --out /path/to/out/file.out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 for short sequence, LS for long sequence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nucl for nucleotide FASTA files, prot for protein FASTA files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deeparg predict --model SS --type nucl --input /home/team2/03.functional.annotation/rb_clustering/clust_fna/all.cfinal.fasta --out /home/sbelhareth3/deepargOutputs -d /home/sbelhareth3/deeparg/None</w:t>
      </w:r>
    </w:p>
    <w:p w:rsidR="00000000" w:rsidDel="00000000" w:rsidP="00000000" w:rsidRDefault="00000000" w:rsidRPr="00000000" w14:paraId="00000017">
      <w:pPr>
        <w:spacing w:before="240" w:line="18.818181818181817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Phobius: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the webform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https://software.sbc.su.se/cgi-bin/request.cgi?project=phobius</w:t>
        </w:r>
      </w:hyperlink>
      <w:r w:rsidDel="00000000" w:rsidR="00000000" w:rsidRPr="00000000">
        <w:rPr>
          <w:rtl w:val="0"/>
        </w:rPr>
        <w:t xml:space="preserve"> and the file will be sent via email almost instantly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gunzip -c phobius101_linux.tar.gz | tar xf -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Correction needed: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phobius.pl L25 to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$DECODEANHMM = "$PHOBIUS_DIR/decodeanhmm.64bit"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perl phobius.pl -short input.faa &gt; file.out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Phobius doesn’t run if the sequences are followed by ‘*’ that indicates a stop codon.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the following command to modify the .faa files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240" w:before="0" w:beforeAutospacing="0" w:lineRule="auto"/>
        <w:ind w:left="2880" w:hanging="360"/>
        <w:rPr/>
      </w:pPr>
      <w:r w:rsidDel="00000000" w:rsidR="00000000" w:rsidRPr="00000000">
        <w:rPr>
          <w:rtl w:val="0"/>
        </w:rPr>
        <w:t xml:space="preserve">sed -i 's/*//g' *.faa</w:t>
      </w:r>
    </w:p>
    <w:p w:rsidR="00000000" w:rsidDel="00000000" w:rsidP="00000000" w:rsidRDefault="00000000" w:rsidRPr="00000000" w14:paraId="00000025">
      <w:pPr>
        <w:spacing w:after="240" w:before="240" w:lineRule="auto"/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CRISPR Recognition Tool: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extraction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Go to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http://www.room220.com/crt/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Download CRT1.2-CLI.jar.zip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Unzip the file and there should be a .jar file.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to run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java -cp CRT1.2-CLI.jar crt &lt;inputFile&gt; &lt;outputFile&gt;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Options are not necessary (all options are related to length control or screen).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Interproscan: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Requirements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64-bit Linux (only works on Linux)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Perl 5 (default on most Linux distributions)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Python 3 (InterProScan 5.30-69.0 onwards)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Java JDK/JRE version 11 (InterProScan 5.37-76.0 onwards)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 used conda installation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https://anaconda.org/conda-forge/openjdk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Environment variables set (I have not done this part but still worked)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 $JAVA_HOME should point to the location of the JVM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$JAVA_HOME/bin should be added to the $PATH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mkdir my_interproscan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cd my_interproscan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ftp://ftp.ebi.ac.uk/pub/software/unix/iprscan/5/5.50-84.0/interproscan-5.50-84.0-64-bit.tar.gz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ftp://ftp.ebi.ac.uk/pub/software/unix/iprscan/5/5.50-84.0/interproscan-5.50-84.0-64-bit.tar.gz.md5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# Recommended checksum to confirm the download was successful: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md5sum -c interproscan-5.50-84.0-64-bit.tar.gz.md5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Must return *interproscan-5.50-84.0-64-bit.tar.gz: OK*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If not - try downloading the file again as it may be a corrupted copy.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tar -pxvzf interproscan-5.50-84.0-*-bit.tar.gz where: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 = preserve the file permissions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x = extract files from an archive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v = verbosely list the files processed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z = filter the archive through gzip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 = use archive file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python3 initial_setup.py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• ./interproscan.sh -appl CDD,COILS,Gene3D,HAMAP,MobiDBLite,PANTHER,Pfam,PIRSF,PRINTS,PROSITEPATTERNS,PROSITEPROFILES,SFLD,SMART,SUPERFAMILY,TIGRFAM -i &lt;input_file&gt; -f &lt;format&gt; -o &lt;output_file&gt;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format, you can just type gff3.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SignalP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 -vxf signalp-5.0b.Linux.tar.gz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VFDB and Microbesonline: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https://compgenomics2020.biosci.gatech.edu/Team_II_Functional_Annotation_Group#MicrobesOnline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miniconda first to install dependencies: 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wget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https://repo.anaconda.com/miniconda/Miniconda3-latest-Linux-x86_64.sh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./Miniconda3-latest-Linux-x86_64.sh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Chmod 755 ./Miniconda3-latest-Linux-x86_64.sh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 2: 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Need blast plus to run the bash scripts: This works for both the bash scripts: from here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https://anaconda.org/biocore/blast-plus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Need python to run the blast2gff.py script (found a script that changes the blast outfmt 6 to gff)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USEARCH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Installation: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wget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https://www.drive5.com/downloads/usearch11.0.667_i86linux32.gz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gunzip –k  usearch11.0.667_i86linux32.gz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Usage: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path_to_usearch -cluster_fast temp/*.fna -id 0.97 -centroids temp/centroids.fa -uc temp/label_seq.fa 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PlasmidSeeker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Installation: 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git clone https://github.com/bioinfo-ut/PlasmidSeeker 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cd PlasmidSeeker 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conda install r r-base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Running: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cd PlasmidSeeker 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python ./PlasmidSeeker.py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PlasmidSeeker.py: 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final_outputs_directory = "/home/team2/02.gene.prediction/Final_Outputs/" 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filename in os.listdir(final_outputs_directory):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filename.endswith(".fna"): 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period_index = filename.find(".") 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file_prefix = filename[:period_index]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os.system("./seqtk/seqtk seq -F '40' " + filename + " &gt; " + file_prefix + "../Fastq_Outputs/fastq") 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final_outputs_directory = "../Fastq_Outputs/" 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concatenated_prefix = "concatenated" 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concatenated = final_outputs_directory + concatenated_prefix + ".fastq"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os.system("cat \"\" &gt; " + concatenated)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filename in os.listdir(final_outputs_directory):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filename.endswith(".fastq"):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os.system("cat " + final_outputs_directory + filename + " &gt;&gt; " + concatenated)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os.system("perl plasmidseeker.pl --ponly -d db_w20 -i " + concatenated + " -b e_coli_sakai_ref.fna -o ./Outputs/" + concatenated_prefix + ".txt")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mpgenomics2020.biosci.gatech.edu/Team_II_Functional_Annotation_Group#MicrobesOnline" TargetMode="External"/><Relationship Id="rId10" Type="http://schemas.openxmlformats.org/officeDocument/2006/relationships/hyperlink" Target="ftp://ftp.ebi.ac.uk/pub/software/unix/iprscan/5/5.50-84.0/interproscan-5.50-84.0-64-bit.tar.gz.md5" TargetMode="External"/><Relationship Id="rId13" Type="http://schemas.openxmlformats.org/officeDocument/2006/relationships/hyperlink" Target="https://anaconda.org/biocore/blast-plus" TargetMode="External"/><Relationship Id="rId12" Type="http://schemas.openxmlformats.org/officeDocument/2006/relationships/hyperlink" Target="https://repo.anaconda.com/miniconda/Miniconda3-latest-Linux-x86_64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ftp://ftp.ebi.ac.uk/pub/software/unix/iprscan/5/5.50-84.0/interproscan-5.50-84.0-64-bit.tar.gz" TargetMode="External"/><Relationship Id="rId14" Type="http://schemas.openxmlformats.org/officeDocument/2006/relationships/hyperlink" Target="https://www.drive5.com/downloads/usearch11.0.667_i86linux32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software.sbc.su.se/cgi-bin/request.cgi?project=phobius" TargetMode="External"/><Relationship Id="rId7" Type="http://schemas.openxmlformats.org/officeDocument/2006/relationships/hyperlink" Target="http://www.room220.com/crt/" TargetMode="External"/><Relationship Id="rId8" Type="http://schemas.openxmlformats.org/officeDocument/2006/relationships/hyperlink" Target="https://anaconda.org/conda-forge/openj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