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2B7F1" w14:textId="6D0ECC7E" w:rsidR="00B5478C" w:rsidRDefault="00EE7EF0" w:rsidP="00DC63E9">
      <w:pPr>
        <w:spacing w:line="360" w:lineRule="auto"/>
      </w:pPr>
      <w:r>
        <w:rPr>
          <w:rFonts w:ascii="Times New Roman" w:hAnsi="Times New Roman" w:cs="Times New Roman"/>
        </w:rPr>
        <w:t xml:space="preserve">Student Name: </w:t>
      </w:r>
      <w:r w:rsidR="00091EB4">
        <w:rPr>
          <w:rFonts w:ascii="Times New Roman" w:hAnsi="Times New Roman" w:cs="Times New Roman"/>
        </w:rPr>
        <w:t>Brandon Russell</w:t>
      </w:r>
      <w:r>
        <w:rPr>
          <w:rFonts w:ascii="Times New Roman" w:hAnsi="Times New Roman" w:cs="Times New Roman"/>
        </w:rPr>
        <w:tab/>
      </w:r>
    </w:p>
    <w:p w14:paraId="56873F4A" w14:textId="22DDDC1F" w:rsidR="00B5478C" w:rsidRDefault="00EE7EF0">
      <w:pPr>
        <w:spacing w:line="360" w:lineRule="auto"/>
      </w:pPr>
      <w:r>
        <w:rPr>
          <w:rFonts w:ascii="Times New Roman" w:hAnsi="Times New Roman" w:cs="Times New Roman"/>
        </w:rPr>
        <w:t>Submission Date:</w:t>
      </w:r>
      <w:r w:rsidR="00091EB4">
        <w:rPr>
          <w:rFonts w:ascii="Times New Roman" w:hAnsi="Times New Roman" w:cs="Times New Roman"/>
        </w:rPr>
        <w:t xml:space="preserve"> 7/15/2018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14:paraId="1D93D034" w14:textId="77777777" w:rsidR="00B5478C" w:rsidRDefault="00EE7EF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DBST 667 – Data Mining</w:t>
      </w:r>
    </w:p>
    <w:p w14:paraId="4AA717F5" w14:textId="77777777" w:rsidR="00B5478C" w:rsidRDefault="00EE7EF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Irene Tsapara</w:t>
      </w:r>
    </w:p>
    <w:p w14:paraId="074EED45" w14:textId="51692751" w:rsidR="00B5478C" w:rsidRDefault="00EE7EF0" w:rsidP="00D3767D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Week </w:t>
      </w:r>
      <w:r w:rsidR="00D3767D">
        <w:rPr>
          <w:rFonts w:ascii="Times New Roman" w:hAnsi="Times New Roman" w:cs="Times New Roman"/>
          <w:b/>
          <w:bCs/>
          <w:u w:val="single"/>
        </w:rPr>
        <w:t>8</w:t>
      </w:r>
      <w:r>
        <w:rPr>
          <w:rFonts w:ascii="Times New Roman" w:hAnsi="Times New Roman" w:cs="Times New Roman"/>
          <w:b/>
          <w:bCs/>
          <w:u w:val="single"/>
        </w:rPr>
        <w:t xml:space="preserve"> Individual Exercise</w:t>
      </w:r>
    </w:p>
    <w:p w14:paraId="79F12CAE" w14:textId="77777777" w:rsidR="00B5478C" w:rsidRDefault="00B5478C">
      <w:pPr>
        <w:jc w:val="center"/>
        <w:rPr>
          <w:rFonts w:ascii="Times New Roman" w:hAnsi="Times New Roman" w:cs="Times New Roman"/>
        </w:rPr>
      </w:pPr>
    </w:p>
    <w:p w14:paraId="344C0D64" w14:textId="4F7DE597" w:rsidR="00B5478C" w:rsidRDefault="00EE7EF0" w:rsidP="00D3767D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Deliverables: </w:t>
      </w:r>
      <w:r>
        <w:rPr>
          <w:rFonts w:ascii="Times New Roman" w:hAnsi="Times New Roman" w:cs="Times New Roman"/>
          <w:color w:val="FF0000"/>
        </w:rPr>
        <w:t xml:space="preserve">Two Files: (1) Submit this lab report with answers to all questions including output screenshots into the ‘Individual Exercises Week </w:t>
      </w:r>
      <w:r w:rsidR="00D3767D">
        <w:rPr>
          <w:rFonts w:ascii="Times New Roman" w:hAnsi="Times New Roman" w:cs="Times New Roman"/>
          <w:color w:val="FF0000"/>
        </w:rPr>
        <w:t>8</w:t>
      </w:r>
      <w:r>
        <w:rPr>
          <w:rFonts w:ascii="Times New Roman" w:hAnsi="Times New Roman" w:cs="Times New Roman"/>
          <w:color w:val="FF0000"/>
        </w:rPr>
        <w:t>’ assignment folder. (2) Submit an R script that contains all commands with comments that briefly describe each commands purpose.</w:t>
      </w:r>
    </w:p>
    <w:p w14:paraId="64AA8AAB" w14:textId="77777777" w:rsidR="00B5478C" w:rsidRDefault="00B5478C">
      <w:pPr>
        <w:rPr>
          <w:rFonts w:ascii="Times New Roman" w:hAnsi="Times New Roman" w:cs="Times New Roman"/>
          <w:color w:val="FF0000"/>
        </w:rPr>
      </w:pPr>
    </w:p>
    <w:p w14:paraId="7D96BE0D" w14:textId="77777777" w:rsidR="00B5478C" w:rsidRDefault="00EE7EF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Grading: This exercise is worth 2% of the course grade.</w:t>
      </w:r>
      <w:r>
        <w:rPr>
          <w:rFonts w:ascii="Times New Roman" w:hAnsi="Times New Roman" w:cs="Times New Roman"/>
          <w:color w:val="FF0000"/>
        </w:rPr>
        <w:t xml:space="preserve"> All questions must be answered in your own words with any paraphrased references properly cited using in-text citations and a reference list as needed. In addition, grammatical and spelling errors may affect the grade.</w:t>
      </w:r>
    </w:p>
    <w:p w14:paraId="1B05E333" w14:textId="77777777" w:rsidR="00B5478C" w:rsidRDefault="00B5478C">
      <w:pPr>
        <w:jc w:val="center"/>
        <w:rPr>
          <w:rFonts w:ascii="Times New Roman" w:hAnsi="Times New Roman" w:cs="Times New Roman"/>
        </w:rPr>
      </w:pPr>
    </w:p>
    <w:p w14:paraId="4BE9D359" w14:textId="75F58AAC" w:rsidR="00B5478C" w:rsidRDefault="00EE7EF0" w:rsidP="00D3767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2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b/>
          <w:bCs/>
        </w:rPr>
        <w:t xml:space="preserve">Run an exercise on the </w:t>
      </w:r>
      <w:r w:rsidR="00D3767D">
        <w:rPr>
          <w:rFonts w:ascii="Times New Roman" w:hAnsi="Times New Roman" w:cs="Times New Roman"/>
          <w:b/>
          <w:bCs/>
          <w:i/>
          <w:iCs/>
        </w:rPr>
        <w:t xml:space="preserve">Vehicle </w:t>
      </w:r>
      <w:r w:rsidR="00D3767D" w:rsidRPr="00FB6B3F">
        <w:rPr>
          <w:rFonts w:ascii="Times New Roman" w:hAnsi="Times New Roman" w:cs="Times New Roman"/>
          <w:b/>
          <w:bCs/>
          <w:i/>
          <w:iCs/>
          <w:noProof/>
        </w:rPr>
        <w:t>Solhouettes</w:t>
      </w:r>
      <w:r>
        <w:rPr>
          <w:rFonts w:ascii="Times New Roman" w:hAnsi="Times New Roman" w:cs="Times New Roman"/>
          <w:b/>
          <w:bCs/>
        </w:rPr>
        <w:t xml:space="preserve"> dataset from </w:t>
      </w:r>
      <w:r w:rsidR="00D3767D">
        <w:rPr>
          <w:rFonts w:ascii="Times New Roman" w:hAnsi="Times New Roman" w:cs="Times New Roman"/>
          <w:b/>
          <w:bCs/>
        </w:rPr>
        <w:t>vehicle</w:t>
      </w:r>
      <w:r>
        <w:rPr>
          <w:rFonts w:ascii="Times New Roman" w:hAnsi="Times New Roman" w:cs="Times New Roman"/>
          <w:b/>
          <w:bCs/>
        </w:rPr>
        <w:t xml:space="preserve">.csv, completing this report and providing the commands, output screenshots, and discussion/interpretation as requested. Ensure that all commands are saved in this report AND in an R script. </w:t>
      </w:r>
    </w:p>
    <w:p w14:paraId="645DE388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00EECF52" w14:textId="74E685ED" w:rsidR="00B5478C" w:rsidRDefault="00EE7EF0">
      <w:r>
        <w:rPr>
          <w:rFonts w:ascii="Times New Roman" w:hAnsi="Times New Roman" w:cs="Times New Roman"/>
          <w:b/>
          <w:bCs/>
        </w:rPr>
        <w:t xml:space="preserve">For Reference: </w:t>
      </w:r>
      <w:hyperlink r:id="rId8">
        <w:r w:rsidR="00D3767D">
          <w:rPr>
            <w:rStyle w:val="InternetLink"/>
            <w:rFonts w:ascii="Times New Roman" w:hAnsi="Times New Roman" w:cs="Times New Roman"/>
            <w:b/>
            <w:bCs/>
          </w:rPr>
          <w:t>UCI Machine Learning Repository: Vehicle Silhouettes</w:t>
        </w:r>
      </w:hyperlink>
    </w:p>
    <w:p w14:paraId="64943A61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259080EB" w14:textId="77777777" w:rsidR="00B5478C" w:rsidRDefault="00EE7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Introduction: </w:t>
      </w:r>
    </w:p>
    <w:p w14:paraId="67D5F233" w14:textId="77777777" w:rsidR="00D3767D" w:rsidRDefault="00D3767D" w:rsidP="00D3767D">
      <w:pPr>
        <w:pStyle w:val="ListParagraph"/>
        <w:rPr>
          <w:rFonts w:ascii="Times New Roman" w:hAnsi="Times New Roman" w:cs="Times New Roman"/>
          <w:b/>
          <w:bCs/>
        </w:rPr>
      </w:pPr>
    </w:p>
    <w:p w14:paraId="23FE8588" w14:textId="31EF8BC2" w:rsidR="00B5478C" w:rsidRDefault="00EE7EF0" w:rsidP="00D376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</w:rPr>
        <w:t xml:space="preserve">Based on what you have learned this week about </w:t>
      </w:r>
      <w:r w:rsidR="00D3767D">
        <w:rPr>
          <w:rFonts w:ascii="Times New Roman" w:hAnsi="Times New Roman" w:cs="Times New Roman"/>
          <w:b/>
          <w:bCs/>
        </w:rPr>
        <w:t>k-means clustering</w:t>
      </w:r>
      <w:r>
        <w:rPr>
          <w:rFonts w:ascii="Times New Roman" w:hAnsi="Times New Roman" w:cs="Times New Roman"/>
          <w:b/>
          <w:bCs/>
        </w:rPr>
        <w:t xml:space="preserve">, provide a one-paragraph masters-level response describing what you anticipate that the </w:t>
      </w:r>
      <w:r w:rsidR="00D3767D" w:rsidRPr="00FB6B3F">
        <w:rPr>
          <w:rFonts w:ascii="Times New Roman" w:hAnsi="Times New Roman" w:cs="Times New Roman"/>
          <w:b/>
          <w:bCs/>
          <w:noProof/>
        </w:rPr>
        <w:t>kmeans</w:t>
      </w:r>
      <w:r w:rsidR="00D3767D">
        <w:rPr>
          <w:rFonts w:ascii="Times New Roman" w:hAnsi="Times New Roman" w:cs="Times New Roman"/>
          <w:b/>
          <w:bCs/>
        </w:rPr>
        <w:t xml:space="preserve"> method</w:t>
      </w:r>
      <w:r>
        <w:rPr>
          <w:rFonts w:ascii="Times New Roman" w:hAnsi="Times New Roman" w:cs="Times New Roman"/>
          <w:b/>
          <w:bCs/>
        </w:rPr>
        <w:t xml:space="preserve"> will accomplish for the </w:t>
      </w:r>
      <w:r w:rsidR="00D3767D">
        <w:rPr>
          <w:rFonts w:ascii="Times New Roman" w:hAnsi="Times New Roman" w:cs="Times New Roman"/>
          <w:b/>
          <w:bCs/>
        </w:rPr>
        <w:t>Vehicle Silhouettes data</w:t>
      </w:r>
      <w:r>
        <w:rPr>
          <w:rFonts w:ascii="Times New Roman" w:hAnsi="Times New Roman" w:cs="Times New Roman"/>
          <w:b/>
          <w:bCs/>
        </w:rPr>
        <w:t xml:space="preserve">? Be specific about the behavior and </w:t>
      </w:r>
      <w:r w:rsidR="00D3767D">
        <w:rPr>
          <w:rFonts w:ascii="Times New Roman" w:hAnsi="Times New Roman" w:cs="Times New Roman"/>
          <w:b/>
          <w:bCs/>
        </w:rPr>
        <w:t>output structure</w:t>
      </w:r>
      <w:r>
        <w:rPr>
          <w:rFonts w:ascii="Times New Roman" w:hAnsi="Times New Roman" w:cs="Times New Roman"/>
          <w:b/>
          <w:bCs/>
        </w:rPr>
        <w:t xml:space="preserve"> of </w:t>
      </w:r>
      <w:r w:rsidR="00D3767D">
        <w:rPr>
          <w:rFonts w:ascii="Times New Roman" w:hAnsi="Times New Roman" w:cs="Times New Roman"/>
          <w:b/>
          <w:bCs/>
        </w:rPr>
        <w:t>k-means models</w:t>
      </w:r>
      <w:r>
        <w:rPr>
          <w:rFonts w:ascii="Times New Roman" w:hAnsi="Times New Roman" w:cs="Times New Roman"/>
          <w:b/>
          <w:bCs/>
        </w:rPr>
        <w:t>.</w:t>
      </w:r>
    </w:p>
    <w:p w14:paraId="7655734B" w14:textId="77777777" w:rsidR="00B5478C" w:rsidRDefault="00B5478C">
      <w:pPr>
        <w:ind w:left="1440"/>
        <w:rPr>
          <w:rFonts w:ascii="Times New Roman" w:hAnsi="Times New Roman" w:cs="Times New Roman"/>
          <w:b/>
          <w:bCs/>
          <w:color w:val="000000" w:themeColor="text1"/>
        </w:rPr>
      </w:pPr>
    </w:p>
    <w:p w14:paraId="4DD14E18" w14:textId="2B1327C7" w:rsidR="00D3767D" w:rsidRDefault="00435681" w:rsidP="00E91ED2">
      <w:pPr>
        <w:ind w:left="144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k-means algorithm will assess the </w:t>
      </w:r>
      <w:r w:rsidR="00166848">
        <w:rPr>
          <w:rFonts w:ascii="Times New Roman" w:hAnsi="Times New Roman" w:cs="Times New Roman"/>
          <w:b/>
          <w:bCs/>
        </w:rPr>
        <w:t xml:space="preserve">center value for each of our attributes. </w:t>
      </w:r>
      <w:r w:rsidR="00166848" w:rsidRPr="00EF2E54">
        <w:rPr>
          <w:rFonts w:ascii="Times New Roman" w:hAnsi="Times New Roman" w:cs="Times New Roman"/>
          <w:b/>
          <w:bCs/>
        </w:rPr>
        <w:t xml:space="preserve">After doing so it will randomly select a cluster </w:t>
      </w:r>
      <w:r w:rsidR="00F37354" w:rsidRPr="00EF2E54">
        <w:rPr>
          <w:rFonts w:ascii="Times New Roman" w:hAnsi="Times New Roman" w:cs="Times New Roman"/>
          <w:b/>
          <w:bCs/>
        </w:rPr>
        <w:t>center</w:t>
      </w:r>
      <w:r w:rsidR="00166848" w:rsidRPr="00EF2E54">
        <w:rPr>
          <w:rFonts w:ascii="Times New Roman" w:hAnsi="Times New Roman" w:cs="Times New Roman"/>
          <w:b/>
          <w:bCs/>
        </w:rPr>
        <w:t xml:space="preserve"> for each</w:t>
      </w:r>
      <w:r w:rsidR="00F37354" w:rsidRPr="00EF2E54">
        <w:rPr>
          <w:rFonts w:ascii="Times New Roman" w:hAnsi="Times New Roman" w:cs="Times New Roman"/>
          <w:b/>
          <w:bCs/>
        </w:rPr>
        <w:t xml:space="preserve"> k and begin assigning observations based on their attributes Euclidean distance to the cluster center values.</w:t>
      </w:r>
      <w:r w:rsidR="00E91ED2" w:rsidRPr="00EF2E54">
        <w:rPr>
          <w:rFonts w:ascii="Times New Roman" w:hAnsi="Times New Roman" w:cs="Times New Roman"/>
          <w:b/>
          <w:bCs/>
        </w:rPr>
        <w:t xml:space="preserve"> After running through a single </w:t>
      </w:r>
      <w:r w:rsidR="00C175E1" w:rsidRPr="00EF2E54">
        <w:rPr>
          <w:rFonts w:ascii="Times New Roman" w:hAnsi="Times New Roman" w:cs="Times New Roman"/>
          <w:b/>
          <w:bCs/>
        </w:rPr>
        <w:t>iteration,</w:t>
      </w:r>
      <w:r w:rsidR="00E91ED2" w:rsidRPr="00EF2E54">
        <w:rPr>
          <w:rFonts w:ascii="Times New Roman" w:hAnsi="Times New Roman" w:cs="Times New Roman"/>
          <w:b/>
          <w:bCs/>
        </w:rPr>
        <w:t xml:space="preserve"> it will </w:t>
      </w:r>
      <w:r w:rsidR="00DB7713" w:rsidRPr="00EF2E54">
        <w:rPr>
          <w:rFonts w:ascii="Times New Roman" w:hAnsi="Times New Roman" w:cs="Times New Roman"/>
          <w:b/>
          <w:bCs/>
        </w:rPr>
        <w:t xml:space="preserve">assess the variation </w:t>
      </w:r>
      <w:r w:rsidR="00694F91" w:rsidRPr="00EF2E54">
        <w:rPr>
          <w:rFonts w:ascii="Times New Roman" w:hAnsi="Times New Roman" w:cs="Times New Roman"/>
          <w:b/>
          <w:bCs/>
        </w:rPr>
        <w:t xml:space="preserve">within clusters and then </w:t>
      </w:r>
      <w:r w:rsidR="005A33BF" w:rsidRPr="00EF2E54">
        <w:rPr>
          <w:rFonts w:ascii="Times New Roman" w:hAnsi="Times New Roman" w:cs="Times New Roman"/>
          <w:b/>
          <w:bCs/>
        </w:rPr>
        <w:t xml:space="preserve">attempts to improve the variance </w:t>
      </w:r>
      <w:r w:rsidR="00C175E1" w:rsidRPr="00EF2E54">
        <w:rPr>
          <w:rFonts w:ascii="Times New Roman" w:hAnsi="Times New Roman" w:cs="Times New Roman"/>
          <w:b/>
          <w:bCs/>
        </w:rPr>
        <w:t>by running another iteration with different cluster mean values. This is repeated until no more improvements can be made</w:t>
      </w:r>
      <w:sdt>
        <w:sdtPr>
          <w:rPr>
            <w:rFonts w:ascii="Times New Roman" w:hAnsi="Times New Roman" w:cs="Times New Roman"/>
            <w:b/>
            <w:bCs/>
          </w:rPr>
          <w:id w:val="1656643516"/>
          <w:citation/>
        </w:sdtPr>
        <w:sdtEndPr/>
        <w:sdtContent>
          <w:r w:rsidR="00EF2E54" w:rsidRPr="00EF2E54">
            <w:rPr>
              <w:rFonts w:ascii="Times New Roman" w:hAnsi="Times New Roman" w:cs="Times New Roman"/>
              <w:b/>
              <w:bCs/>
            </w:rPr>
            <w:fldChar w:fldCharType="begin"/>
          </w:r>
          <w:r w:rsidR="00EF2E54" w:rsidRPr="00EF2E54">
            <w:rPr>
              <w:rFonts w:ascii="Times New Roman" w:hAnsi="Times New Roman" w:cs="Times New Roman"/>
              <w:b/>
              <w:bCs/>
            </w:rPr>
            <w:instrText xml:space="preserve"> CITATION Han111 \l 1033 </w:instrText>
          </w:r>
          <w:r w:rsidR="00EF2E54" w:rsidRPr="00EF2E54">
            <w:rPr>
              <w:rFonts w:ascii="Times New Roman" w:hAnsi="Times New Roman" w:cs="Times New Roman"/>
              <w:b/>
              <w:bCs/>
            </w:rPr>
            <w:fldChar w:fldCharType="separate"/>
          </w:r>
          <w:r w:rsidR="00EF2E54" w:rsidRPr="00EF2E54">
            <w:rPr>
              <w:rFonts w:ascii="Times New Roman" w:hAnsi="Times New Roman" w:cs="Times New Roman"/>
              <w:b/>
              <w:bCs/>
              <w:noProof/>
            </w:rPr>
            <w:t xml:space="preserve"> </w:t>
          </w:r>
          <w:r w:rsidR="00EF2E54" w:rsidRPr="00EF2E54">
            <w:rPr>
              <w:rFonts w:ascii="Times New Roman" w:hAnsi="Times New Roman" w:cs="Times New Roman"/>
              <w:b/>
              <w:noProof/>
            </w:rPr>
            <w:t>(Han, Kamber, &amp; Pei, 2011)</w:t>
          </w:r>
          <w:r w:rsidR="00EF2E54" w:rsidRPr="00EF2E54">
            <w:rPr>
              <w:rFonts w:ascii="Times New Roman" w:hAnsi="Times New Roman" w:cs="Times New Roman"/>
              <w:b/>
              <w:bCs/>
            </w:rPr>
            <w:fldChar w:fldCharType="end"/>
          </w:r>
        </w:sdtContent>
      </w:sdt>
      <w:r w:rsidR="00C175E1" w:rsidRPr="00EF2E54">
        <w:rPr>
          <w:rFonts w:ascii="Times New Roman" w:hAnsi="Times New Roman" w:cs="Times New Roman"/>
          <w:b/>
          <w:bCs/>
        </w:rPr>
        <w:t>.</w:t>
      </w:r>
      <w:r w:rsidR="00C26D66" w:rsidRPr="00EF2E54">
        <w:rPr>
          <w:rFonts w:ascii="Times New Roman" w:hAnsi="Times New Roman" w:cs="Times New Roman"/>
          <w:b/>
          <w:bCs/>
        </w:rPr>
        <w:t xml:space="preserve"> The output will provide us a lot of information, such as the total number of instances assigned to a cluster</w:t>
      </w:r>
      <w:r w:rsidR="00F86DB4" w:rsidRPr="00EF2E54">
        <w:rPr>
          <w:rFonts w:ascii="Times New Roman" w:hAnsi="Times New Roman" w:cs="Times New Roman"/>
          <w:b/>
          <w:bCs/>
        </w:rPr>
        <w:t>, a table of every cluster an observation was definitively assigned to, and other measurements to determine the accuracy of our clustering, i.e. between and within clusters sum of squares</w:t>
      </w:r>
      <w:sdt>
        <w:sdtPr>
          <w:rPr>
            <w:rFonts w:ascii="Times New Roman" w:hAnsi="Times New Roman" w:cs="Times New Roman"/>
            <w:b/>
            <w:bCs/>
          </w:rPr>
          <w:id w:val="1366951623"/>
          <w:citation/>
        </w:sdtPr>
        <w:sdtEndPr/>
        <w:sdtContent>
          <w:r w:rsidR="00EF2E54" w:rsidRPr="00EF2E54">
            <w:rPr>
              <w:rFonts w:ascii="Times New Roman" w:hAnsi="Times New Roman" w:cs="Times New Roman"/>
              <w:b/>
              <w:bCs/>
            </w:rPr>
            <w:fldChar w:fldCharType="begin"/>
          </w:r>
          <w:r w:rsidR="00EF2E54" w:rsidRPr="00EF2E54">
            <w:rPr>
              <w:rFonts w:ascii="Times New Roman" w:hAnsi="Times New Roman" w:cs="Times New Roman"/>
              <w:b/>
              <w:bCs/>
            </w:rPr>
            <w:instrText xml:space="preserve"> CITATION Wil14 \l 1033 </w:instrText>
          </w:r>
          <w:r w:rsidR="00EF2E54" w:rsidRPr="00EF2E54">
            <w:rPr>
              <w:rFonts w:ascii="Times New Roman" w:hAnsi="Times New Roman" w:cs="Times New Roman"/>
              <w:b/>
              <w:bCs/>
            </w:rPr>
            <w:fldChar w:fldCharType="separate"/>
          </w:r>
          <w:r w:rsidR="00EF2E54" w:rsidRPr="00EF2E54">
            <w:rPr>
              <w:rFonts w:ascii="Times New Roman" w:hAnsi="Times New Roman" w:cs="Times New Roman"/>
              <w:b/>
              <w:bCs/>
              <w:noProof/>
            </w:rPr>
            <w:t xml:space="preserve"> </w:t>
          </w:r>
          <w:r w:rsidR="00EF2E54" w:rsidRPr="00EF2E54">
            <w:rPr>
              <w:rFonts w:ascii="Times New Roman" w:hAnsi="Times New Roman" w:cs="Times New Roman"/>
              <w:b/>
              <w:noProof/>
            </w:rPr>
            <w:t>(Williams, 2014)</w:t>
          </w:r>
          <w:r w:rsidR="00EF2E54" w:rsidRPr="00EF2E54">
            <w:rPr>
              <w:rFonts w:ascii="Times New Roman" w:hAnsi="Times New Roman" w:cs="Times New Roman"/>
              <w:b/>
              <w:bCs/>
            </w:rPr>
            <w:fldChar w:fldCharType="end"/>
          </w:r>
        </w:sdtContent>
      </w:sdt>
      <w:r w:rsidR="00F86DB4" w:rsidRPr="00EF2E54">
        <w:rPr>
          <w:rFonts w:ascii="Times New Roman" w:hAnsi="Times New Roman" w:cs="Times New Roman"/>
          <w:b/>
          <w:bCs/>
        </w:rPr>
        <w:t>.</w:t>
      </w:r>
    </w:p>
    <w:p w14:paraId="71ADC688" w14:textId="77777777" w:rsidR="00D3767D" w:rsidRDefault="00D3767D">
      <w:pPr>
        <w:ind w:left="1440"/>
        <w:rPr>
          <w:rFonts w:ascii="Times New Roman" w:hAnsi="Times New Roman" w:cs="Times New Roman"/>
          <w:b/>
          <w:bCs/>
        </w:rPr>
      </w:pPr>
    </w:p>
    <w:p w14:paraId="32A64B1D" w14:textId="77777777" w:rsidR="00D3767D" w:rsidRDefault="00D3767D">
      <w:pPr>
        <w:ind w:left="1440"/>
        <w:rPr>
          <w:rFonts w:ascii="Times New Roman" w:hAnsi="Times New Roman" w:cs="Times New Roman"/>
          <w:b/>
          <w:bCs/>
        </w:rPr>
      </w:pPr>
    </w:p>
    <w:p w14:paraId="309C6D2E" w14:textId="77777777" w:rsidR="00D3767D" w:rsidRDefault="00D3767D">
      <w:pPr>
        <w:ind w:left="1440"/>
        <w:rPr>
          <w:rFonts w:ascii="Times New Roman" w:hAnsi="Times New Roman" w:cs="Times New Roman"/>
          <w:b/>
          <w:bCs/>
        </w:rPr>
      </w:pPr>
    </w:p>
    <w:p w14:paraId="7C1548C9" w14:textId="77777777" w:rsidR="00D3767D" w:rsidRDefault="00D3767D">
      <w:pPr>
        <w:ind w:left="1440"/>
        <w:rPr>
          <w:rFonts w:ascii="Times New Roman" w:hAnsi="Times New Roman" w:cs="Times New Roman"/>
          <w:b/>
          <w:bCs/>
        </w:rPr>
      </w:pPr>
    </w:p>
    <w:p w14:paraId="5796475F" w14:textId="77777777" w:rsidR="00D3767D" w:rsidRDefault="00D3767D">
      <w:pPr>
        <w:ind w:left="1440"/>
        <w:rPr>
          <w:rFonts w:ascii="Times New Roman" w:hAnsi="Times New Roman" w:cs="Times New Roman"/>
          <w:b/>
          <w:bCs/>
        </w:rPr>
      </w:pPr>
    </w:p>
    <w:p w14:paraId="397ECE55" w14:textId="77777777" w:rsidR="00B5478C" w:rsidRDefault="00B5478C">
      <w:pPr>
        <w:ind w:left="1440"/>
        <w:rPr>
          <w:rFonts w:ascii="Times New Roman" w:hAnsi="Times New Roman" w:cs="Times New Roman"/>
          <w:b/>
          <w:bCs/>
        </w:rPr>
      </w:pPr>
    </w:p>
    <w:p w14:paraId="50BE7316" w14:textId="77777777" w:rsidR="00B5478C" w:rsidRDefault="00B5478C">
      <w:pPr>
        <w:ind w:left="1440"/>
        <w:rPr>
          <w:rFonts w:ascii="Times New Roman" w:hAnsi="Times New Roman" w:cs="Times New Roman"/>
          <w:b/>
          <w:bCs/>
        </w:rPr>
      </w:pPr>
    </w:p>
    <w:p w14:paraId="3551F586" w14:textId="77777777" w:rsidR="00B5478C" w:rsidRDefault="00B5478C">
      <w:pPr>
        <w:ind w:left="1440"/>
        <w:rPr>
          <w:rFonts w:ascii="Times New Roman" w:hAnsi="Times New Roman" w:cs="Times New Roman"/>
          <w:b/>
          <w:bCs/>
        </w:rPr>
      </w:pPr>
    </w:p>
    <w:p w14:paraId="2444EA0D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02D3BC6F" w14:textId="2A7E4148" w:rsidR="00B5478C" w:rsidRDefault="00EE7EF0" w:rsidP="00D37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Data Pre-Processing: Load the </w:t>
      </w:r>
      <w:r w:rsidR="00D3767D">
        <w:rPr>
          <w:rFonts w:ascii="Times New Roman" w:hAnsi="Times New Roman" w:cs="Times New Roman"/>
          <w:b/>
          <w:bCs/>
        </w:rPr>
        <w:t>Vehicle Silhouettes</w:t>
      </w:r>
      <w:r>
        <w:rPr>
          <w:rFonts w:ascii="Times New Roman" w:hAnsi="Times New Roman" w:cs="Times New Roman"/>
          <w:b/>
          <w:bCs/>
        </w:rPr>
        <w:t xml:space="preserve"> data into R Studio using the read.csv command (</w:t>
      </w:r>
      <w:r w:rsidRPr="00B45FD3">
        <w:rPr>
          <w:rFonts w:ascii="Times New Roman" w:hAnsi="Times New Roman" w:cs="Times New Roman"/>
          <w:b/>
          <w:bCs/>
          <w:i/>
          <w:iCs/>
        </w:rPr>
        <w:t xml:space="preserve">do not use File &gt; Import Dataset &gt; From CSV in the R Studio GUI as this uses read_csv() resulting in </w:t>
      </w:r>
      <w:r w:rsidRPr="006B619A">
        <w:rPr>
          <w:rFonts w:ascii="Times New Roman" w:hAnsi="Times New Roman" w:cs="Times New Roman"/>
          <w:b/>
          <w:bCs/>
          <w:i/>
          <w:iCs/>
          <w:noProof/>
        </w:rPr>
        <w:t>significant</w:t>
      </w:r>
      <w:r w:rsidRPr="00B45FD3">
        <w:rPr>
          <w:rFonts w:ascii="Times New Roman" w:hAnsi="Times New Roman" w:cs="Times New Roman"/>
          <w:b/>
          <w:bCs/>
          <w:i/>
          <w:iCs/>
        </w:rPr>
        <w:t xml:space="preserve"> different variable types</w:t>
      </w:r>
      <w:r w:rsidR="00B45FD3">
        <w:rPr>
          <w:rFonts w:ascii="Times New Roman" w:hAnsi="Times New Roman" w:cs="Times New Roman"/>
          <w:b/>
          <w:bCs/>
          <w:i/>
          <w:iCs/>
        </w:rPr>
        <w:t>!!!</w:t>
      </w:r>
      <w:r>
        <w:rPr>
          <w:rFonts w:ascii="Times New Roman" w:hAnsi="Times New Roman" w:cs="Times New Roman"/>
          <w:b/>
          <w:bCs/>
        </w:rPr>
        <w:t>).</w:t>
      </w:r>
    </w:p>
    <w:p w14:paraId="0FF09B49" w14:textId="77777777" w:rsidR="00B5478C" w:rsidRDefault="00B5478C">
      <w:pPr>
        <w:pStyle w:val="ListParagraph"/>
        <w:rPr>
          <w:rFonts w:ascii="Times New Roman" w:hAnsi="Times New Roman" w:cs="Times New Roman"/>
          <w:b/>
          <w:bCs/>
        </w:rPr>
      </w:pPr>
    </w:p>
    <w:p w14:paraId="45DCA3B9" w14:textId="01064350" w:rsidR="00B45FD3" w:rsidRDefault="00D3767D" w:rsidP="00D376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Make a copy of the loaded Vehicle Silhouettes data you just imported and name the copy ‘</w:t>
      </w:r>
      <w:r w:rsidRPr="006B619A">
        <w:rPr>
          <w:rFonts w:ascii="Times New Roman" w:hAnsi="Times New Roman" w:cs="Times New Roman"/>
          <w:b/>
          <w:bCs/>
          <w:noProof/>
        </w:rPr>
        <w:t>myvehicle</w:t>
      </w:r>
      <w:r>
        <w:rPr>
          <w:rFonts w:ascii="Times New Roman" w:hAnsi="Times New Roman" w:cs="Times New Roman"/>
          <w:b/>
          <w:bCs/>
        </w:rPr>
        <w:t>’</w:t>
      </w:r>
      <w:r w:rsidR="003D7F58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Keep the original import as you will need both the original and copy to complete this report. Include the command demonstrating this step below.</w:t>
      </w:r>
    </w:p>
    <w:p w14:paraId="2A0839B5" w14:textId="77777777" w:rsidR="003D7F58" w:rsidRDefault="003D7F58" w:rsidP="003D7F58">
      <w:pPr>
        <w:pStyle w:val="ListParagraph"/>
        <w:rPr>
          <w:rFonts w:ascii="Times New Roman" w:hAnsi="Times New Roman" w:cs="Times New Roman"/>
          <w:b/>
          <w:bCs/>
        </w:rPr>
      </w:pPr>
    </w:p>
    <w:p w14:paraId="246BF6EA" w14:textId="7D8766DE" w:rsidR="003D7F58" w:rsidRDefault="00D3767D" w:rsidP="003D7F58">
      <w:pPr>
        <w:ind w:left="1440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Command</w:t>
      </w:r>
      <w:r w:rsidR="003D7F58">
        <w:rPr>
          <w:rFonts w:ascii="Times New Roman" w:hAnsi="Times New Roman" w:cs="Times New Roman"/>
          <w:b/>
          <w:bCs/>
        </w:rPr>
        <w:t xml:space="preserve">:  &gt; </w:t>
      </w:r>
      <w:r w:rsidR="000778C8" w:rsidRPr="000778C8">
        <w:rPr>
          <w:rFonts w:ascii="Times New Roman" w:hAnsi="Times New Roman" w:cs="Times New Roman"/>
          <w:b/>
          <w:bCs/>
        </w:rPr>
        <w:t>myvehicle &lt;- vehicle</w:t>
      </w:r>
    </w:p>
    <w:p w14:paraId="189AA441" w14:textId="77777777" w:rsidR="003D7F58" w:rsidRPr="00D3767D" w:rsidRDefault="003D7F58" w:rsidP="00D3767D">
      <w:pPr>
        <w:rPr>
          <w:rFonts w:ascii="Times New Roman" w:hAnsi="Times New Roman" w:cs="Times New Roman"/>
          <w:b/>
          <w:bCs/>
        </w:rPr>
      </w:pPr>
    </w:p>
    <w:p w14:paraId="7F9C20BC" w14:textId="77777777" w:rsidR="003D7F58" w:rsidRDefault="003D7F58" w:rsidP="003D7F58">
      <w:pPr>
        <w:pStyle w:val="ListParagraph"/>
        <w:rPr>
          <w:rFonts w:ascii="Times New Roman" w:hAnsi="Times New Roman" w:cs="Times New Roman"/>
          <w:b/>
          <w:bCs/>
        </w:rPr>
      </w:pPr>
    </w:p>
    <w:p w14:paraId="1C81F267" w14:textId="3C349CFC" w:rsidR="00B5478C" w:rsidRDefault="00D3767D" w:rsidP="00B45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Remove the variable class from ‘</w:t>
      </w:r>
      <w:r w:rsidRPr="006B619A">
        <w:rPr>
          <w:rFonts w:ascii="Times New Roman" w:hAnsi="Times New Roman" w:cs="Times New Roman"/>
          <w:b/>
          <w:bCs/>
          <w:noProof/>
        </w:rPr>
        <w:t>myvehicle</w:t>
      </w:r>
      <w:r>
        <w:rPr>
          <w:rFonts w:ascii="Times New Roman" w:hAnsi="Times New Roman" w:cs="Times New Roman"/>
          <w:b/>
          <w:bCs/>
        </w:rPr>
        <w:t>’</w:t>
      </w:r>
      <w:r w:rsidR="00EE7EF0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Include the command and answer to the question below.</w:t>
      </w:r>
    </w:p>
    <w:p w14:paraId="07675986" w14:textId="77777777" w:rsidR="00D3767D" w:rsidRDefault="00D3767D" w:rsidP="00D3767D">
      <w:pPr>
        <w:rPr>
          <w:rFonts w:ascii="Times New Roman" w:hAnsi="Times New Roman" w:cs="Times New Roman"/>
          <w:b/>
          <w:bCs/>
        </w:rPr>
      </w:pPr>
    </w:p>
    <w:p w14:paraId="02FC07B5" w14:textId="50037F7F" w:rsidR="00D3767D" w:rsidRDefault="00D3767D" w:rsidP="00D3767D">
      <w:pPr>
        <w:ind w:left="1440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Command:  &gt; </w:t>
      </w:r>
      <w:r w:rsidR="002A40E9">
        <w:rPr>
          <w:rFonts w:ascii="Times New Roman" w:hAnsi="Times New Roman" w:cs="Times New Roman"/>
          <w:b/>
          <w:bCs/>
        </w:rPr>
        <w:t xml:space="preserve"> </w:t>
      </w:r>
      <w:r w:rsidR="002A40E9" w:rsidRPr="002A40E9">
        <w:rPr>
          <w:rFonts w:ascii="Times New Roman" w:hAnsi="Times New Roman" w:cs="Times New Roman"/>
          <w:b/>
          <w:bCs/>
        </w:rPr>
        <w:t>myvehicle$Class &lt;- NULL</w:t>
      </w:r>
    </w:p>
    <w:p w14:paraId="19C049B4" w14:textId="77777777" w:rsidR="00D3767D" w:rsidRDefault="00D3767D" w:rsidP="00D3767D">
      <w:pPr>
        <w:ind w:left="1440"/>
        <w:outlineLvl w:val="0"/>
        <w:rPr>
          <w:rFonts w:ascii="Times New Roman" w:hAnsi="Times New Roman" w:cs="Times New Roman"/>
          <w:b/>
          <w:bCs/>
        </w:rPr>
      </w:pPr>
    </w:p>
    <w:p w14:paraId="00D8328C" w14:textId="77777777" w:rsidR="00D3767D" w:rsidRDefault="00D3767D" w:rsidP="00D3767D">
      <w:pPr>
        <w:ind w:left="1440"/>
        <w:rPr>
          <w:rFonts w:ascii="Times New Roman" w:hAnsi="Times New Roman" w:cs="Times New Roman"/>
          <w:b/>
          <w:bCs/>
        </w:rPr>
      </w:pPr>
    </w:p>
    <w:p w14:paraId="2C25BC3E" w14:textId="05E636A7" w:rsidR="00D3767D" w:rsidRDefault="00D3767D" w:rsidP="00D3767D">
      <w:pPr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Why do we need to remove the class variable as part of the data preprocessing steps </w:t>
      </w:r>
      <w:r w:rsidRPr="006B619A">
        <w:rPr>
          <w:rFonts w:ascii="Times New Roman" w:hAnsi="Times New Roman" w:cs="Times New Roman"/>
          <w:b/>
          <w:bCs/>
          <w:noProof/>
        </w:rPr>
        <w:t>for k</w:t>
      </w:r>
      <w:r>
        <w:rPr>
          <w:rFonts w:ascii="Times New Roman" w:hAnsi="Times New Roman" w:cs="Times New Roman"/>
          <w:b/>
          <w:bCs/>
        </w:rPr>
        <w:t>-means clustering?</w:t>
      </w:r>
    </w:p>
    <w:p w14:paraId="6BCB4782" w14:textId="708331D2" w:rsidR="00856D65" w:rsidRDefault="00856D65" w:rsidP="00D3767D">
      <w:pPr>
        <w:ind w:left="1440"/>
        <w:rPr>
          <w:rFonts w:ascii="Times New Roman" w:hAnsi="Times New Roman" w:cs="Times New Roman"/>
          <w:b/>
          <w:bCs/>
        </w:rPr>
      </w:pPr>
    </w:p>
    <w:p w14:paraId="1F757EB2" w14:textId="514D604A" w:rsidR="00D3767D" w:rsidRDefault="00856D65" w:rsidP="00D3767D">
      <w:pPr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</w:t>
      </w:r>
      <w:r w:rsidRPr="006B619A">
        <w:rPr>
          <w:rFonts w:ascii="Times New Roman" w:hAnsi="Times New Roman" w:cs="Times New Roman"/>
          <w:b/>
          <w:bCs/>
          <w:noProof/>
        </w:rPr>
        <w:t>kmeans</w:t>
      </w:r>
      <w:r>
        <w:rPr>
          <w:rFonts w:ascii="Times New Roman" w:hAnsi="Times New Roman" w:cs="Times New Roman"/>
          <w:b/>
          <w:bCs/>
        </w:rPr>
        <w:t xml:space="preserve"> function in R </w:t>
      </w:r>
      <w:r w:rsidRPr="006B619A">
        <w:rPr>
          <w:rFonts w:ascii="Times New Roman" w:hAnsi="Times New Roman" w:cs="Times New Roman"/>
          <w:b/>
          <w:bCs/>
          <w:noProof/>
        </w:rPr>
        <w:t>requires</w:t>
      </w:r>
      <w:r>
        <w:rPr>
          <w:rFonts w:ascii="Times New Roman" w:hAnsi="Times New Roman" w:cs="Times New Roman"/>
          <w:b/>
          <w:bCs/>
        </w:rPr>
        <w:t xml:space="preserve"> the use of numeric</w:t>
      </w:r>
      <w:r w:rsidR="00A1597E">
        <w:rPr>
          <w:rFonts w:ascii="Times New Roman" w:hAnsi="Times New Roman" w:cs="Times New Roman"/>
          <w:b/>
          <w:bCs/>
        </w:rPr>
        <w:t xml:space="preserve"> </w:t>
      </w:r>
      <w:r w:rsidR="004F2A2E">
        <w:rPr>
          <w:rFonts w:ascii="Times New Roman" w:hAnsi="Times New Roman" w:cs="Times New Roman"/>
          <w:b/>
          <w:bCs/>
        </w:rPr>
        <w:t>data.</w:t>
      </w:r>
      <w:r w:rsidR="00A1597E">
        <w:rPr>
          <w:rFonts w:ascii="Times New Roman" w:hAnsi="Times New Roman" w:cs="Times New Roman"/>
          <w:b/>
          <w:bCs/>
        </w:rPr>
        <w:t xml:space="preserve"> “Class” was a factor. </w:t>
      </w:r>
      <w:r w:rsidR="002F0276">
        <w:rPr>
          <w:rFonts w:ascii="Times New Roman" w:hAnsi="Times New Roman" w:cs="Times New Roman"/>
          <w:b/>
          <w:bCs/>
        </w:rPr>
        <w:t xml:space="preserve">It was also a label, which is </w:t>
      </w:r>
      <w:r w:rsidR="002F0276" w:rsidRPr="006B3603">
        <w:rPr>
          <w:rFonts w:ascii="Times New Roman" w:hAnsi="Times New Roman" w:cs="Times New Roman"/>
          <w:b/>
          <w:bCs/>
          <w:noProof/>
        </w:rPr>
        <w:t>simpl</w:t>
      </w:r>
      <w:r w:rsidR="006B3603">
        <w:rPr>
          <w:rFonts w:ascii="Times New Roman" w:hAnsi="Times New Roman" w:cs="Times New Roman"/>
          <w:b/>
          <w:bCs/>
          <w:noProof/>
        </w:rPr>
        <w:t>y</w:t>
      </w:r>
      <w:r w:rsidR="002F0276">
        <w:rPr>
          <w:rFonts w:ascii="Times New Roman" w:hAnsi="Times New Roman" w:cs="Times New Roman"/>
          <w:b/>
          <w:bCs/>
        </w:rPr>
        <w:t xml:space="preserve"> not needed </w:t>
      </w:r>
      <w:r w:rsidR="006B3603">
        <w:rPr>
          <w:rFonts w:ascii="Times New Roman" w:hAnsi="Times New Roman" w:cs="Times New Roman"/>
          <w:b/>
          <w:bCs/>
          <w:noProof/>
        </w:rPr>
        <w:t>for</w:t>
      </w:r>
      <w:r w:rsidR="002F0276">
        <w:rPr>
          <w:rFonts w:ascii="Times New Roman" w:hAnsi="Times New Roman" w:cs="Times New Roman"/>
          <w:b/>
          <w:bCs/>
        </w:rPr>
        <w:t xml:space="preserve"> clustering.</w:t>
      </w:r>
    </w:p>
    <w:p w14:paraId="798A3CA9" w14:textId="77777777" w:rsidR="00D3767D" w:rsidRDefault="00D3767D" w:rsidP="00D3767D">
      <w:pPr>
        <w:ind w:left="1440"/>
        <w:rPr>
          <w:rFonts w:ascii="Times New Roman" w:hAnsi="Times New Roman" w:cs="Times New Roman"/>
          <w:b/>
          <w:bCs/>
        </w:rPr>
      </w:pPr>
    </w:p>
    <w:p w14:paraId="474629DD" w14:textId="77777777" w:rsidR="00D3767D" w:rsidRDefault="00D3767D" w:rsidP="00D3767D">
      <w:pPr>
        <w:ind w:left="1440"/>
        <w:rPr>
          <w:rFonts w:ascii="Times New Roman" w:hAnsi="Times New Roman" w:cs="Times New Roman"/>
          <w:b/>
          <w:bCs/>
        </w:rPr>
      </w:pPr>
    </w:p>
    <w:p w14:paraId="3EB3637A" w14:textId="77777777" w:rsidR="00D3767D" w:rsidRPr="00D3767D" w:rsidRDefault="00D3767D" w:rsidP="00D3767D">
      <w:pPr>
        <w:rPr>
          <w:rFonts w:ascii="Times New Roman" w:hAnsi="Times New Roman" w:cs="Times New Roman"/>
          <w:b/>
          <w:bCs/>
        </w:rPr>
      </w:pPr>
    </w:p>
    <w:p w14:paraId="7C85D51E" w14:textId="071ACA6F" w:rsidR="00D3767D" w:rsidRPr="00923697" w:rsidRDefault="00D3767D" w:rsidP="009236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Run the scale() function on ‘</w:t>
      </w:r>
      <w:r w:rsidRPr="006B3603">
        <w:rPr>
          <w:rFonts w:ascii="Times New Roman" w:hAnsi="Times New Roman" w:cs="Times New Roman"/>
          <w:b/>
          <w:bCs/>
          <w:noProof/>
        </w:rPr>
        <w:t>myvehicle</w:t>
      </w:r>
      <w:r>
        <w:rPr>
          <w:rFonts w:ascii="Times New Roman" w:hAnsi="Times New Roman" w:cs="Times New Roman"/>
          <w:b/>
          <w:bCs/>
        </w:rPr>
        <w:t>’</w:t>
      </w:r>
      <w:r w:rsidR="00923697">
        <w:rPr>
          <w:rFonts w:ascii="Times New Roman" w:hAnsi="Times New Roman" w:cs="Times New Roman"/>
          <w:b/>
          <w:bCs/>
        </w:rPr>
        <w:t>. Include the command and answer to the question below. (</w:t>
      </w:r>
      <w:r w:rsidR="00923697">
        <w:rPr>
          <w:rFonts w:ascii="Times New Roman" w:hAnsi="Times New Roman" w:cs="Times New Roman"/>
          <w:b/>
          <w:bCs/>
          <w:i/>
          <w:iCs/>
        </w:rPr>
        <w:t xml:space="preserve">Note: This command is NOT part of your tutorial. Consult the function help and use the default arguments. </w:t>
      </w:r>
      <w:r w:rsidR="00923697">
        <w:rPr>
          <w:rFonts w:ascii="Times New Roman" w:hAnsi="Times New Roman" w:cs="Times New Roman"/>
          <w:b/>
          <w:bCs/>
          <w:i/>
          <w:iCs/>
          <w:u w:val="single"/>
        </w:rPr>
        <w:t>Hint: scale() is a function that outputs its results. You MUST save the scaled output back to the original ‘</w:t>
      </w:r>
      <w:r w:rsidR="00923697" w:rsidRPr="006B3603">
        <w:rPr>
          <w:rFonts w:ascii="Times New Roman" w:hAnsi="Times New Roman" w:cs="Times New Roman"/>
          <w:b/>
          <w:bCs/>
          <w:i/>
          <w:iCs/>
          <w:noProof/>
          <w:u w:val="single"/>
        </w:rPr>
        <w:t>myvehicle</w:t>
      </w:r>
      <w:r w:rsidR="00923697">
        <w:rPr>
          <w:rFonts w:ascii="Times New Roman" w:hAnsi="Times New Roman" w:cs="Times New Roman"/>
          <w:b/>
          <w:bCs/>
          <w:i/>
          <w:iCs/>
          <w:u w:val="single"/>
        </w:rPr>
        <w:t>’.</w:t>
      </w:r>
    </w:p>
    <w:p w14:paraId="29D4AC1D" w14:textId="77777777" w:rsidR="00923697" w:rsidRDefault="00923697" w:rsidP="00923697">
      <w:pPr>
        <w:rPr>
          <w:rFonts w:ascii="Times New Roman" w:hAnsi="Times New Roman" w:cs="Times New Roman"/>
          <w:b/>
          <w:bCs/>
        </w:rPr>
      </w:pPr>
    </w:p>
    <w:p w14:paraId="6FCE531D" w14:textId="54F0EF77" w:rsidR="00923697" w:rsidRDefault="00923697" w:rsidP="00923697">
      <w:pPr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Command:   &gt;</w:t>
      </w:r>
      <w:r w:rsidR="00982F0F">
        <w:rPr>
          <w:rFonts w:ascii="Times New Roman" w:hAnsi="Times New Roman" w:cs="Times New Roman"/>
          <w:b/>
          <w:bCs/>
        </w:rPr>
        <w:t xml:space="preserve"> </w:t>
      </w:r>
      <w:r w:rsidR="00982F0F" w:rsidRPr="00982F0F">
        <w:rPr>
          <w:rFonts w:ascii="Times New Roman" w:hAnsi="Times New Roman" w:cs="Times New Roman"/>
          <w:b/>
          <w:bCs/>
        </w:rPr>
        <w:t>myvehicle &lt;- scale(myvehicle)</w:t>
      </w:r>
    </w:p>
    <w:p w14:paraId="7CAF18EB" w14:textId="77777777" w:rsidR="00923697" w:rsidRDefault="00923697" w:rsidP="00923697">
      <w:pPr>
        <w:ind w:left="1440"/>
        <w:rPr>
          <w:rFonts w:ascii="Times New Roman" w:hAnsi="Times New Roman" w:cs="Times New Roman"/>
          <w:b/>
          <w:bCs/>
        </w:rPr>
      </w:pPr>
    </w:p>
    <w:p w14:paraId="36F9E107" w14:textId="77777777" w:rsidR="00923697" w:rsidRDefault="00923697" w:rsidP="00923697">
      <w:pPr>
        <w:ind w:left="1440"/>
        <w:rPr>
          <w:rFonts w:ascii="Times New Roman" w:hAnsi="Times New Roman" w:cs="Times New Roman"/>
          <w:b/>
          <w:bCs/>
        </w:rPr>
      </w:pPr>
    </w:p>
    <w:p w14:paraId="2B3AA0C3" w14:textId="4C4E056B" w:rsidR="00923697" w:rsidRDefault="00923697" w:rsidP="00923697">
      <w:pPr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Why must we scale data as part of the data preprocessing steps </w:t>
      </w:r>
      <w:r w:rsidRPr="006B3603">
        <w:rPr>
          <w:rFonts w:ascii="Times New Roman" w:hAnsi="Times New Roman" w:cs="Times New Roman"/>
          <w:b/>
          <w:bCs/>
          <w:noProof/>
        </w:rPr>
        <w:t>for k</w:t>
      </w:r>
      <w:r>
        <w:rPr>
          <w:rFonts w:ascii="Times New Roman" w:hAnsi="Times New Roman" w:cs="Times New Roman"/>
          <w:b/>
          <w:bCs/>
        </w:rPr>
        <w:t>-means clustering?</w:t>
      </w:r>
    </w:p>
    <w:p w14:paraId="4DFBB4A5" w14:textId="77777777" w:rsidR="00923697" w:rsidRDefault="00923697" w:rsidP="00923697">
      <w:pPr>
        <w:ind w:left="1440"/>
        <w:rPr>
          <w:rFonts w:ascii="Times New Roman" w:hAnsi="Times New Roman" w:cs="Times New Roman"/>
          <w:b/>
          <w:bCs/>
        </w:rPr>
      </w:pPr>
    </w:p>
    <w:p w14:paraId="6832C4CB" w14:textId="77777777" w:rsidR="00923697" w:rsidRDefault="00923697" w:rsidP="00923697">
      <w:pPr>
        <w:ind w:left="1440"/>
        <w:rPr>
          <w:rFonts w:ascii="Times New Roman" w:hAnsi="Times New Roman" w:cs="Times New Roman"/>
          <w:b/>
          <w:bCs/>
        </w:rPr>
      </w:pPr>
    </w:p>
    <w:p w14:paraId="7EB4814D" w14:textId="2B83354E" w:rsidR="00923697" w:rsidRDefault="00812F97" w:rsidP="00923697">
      <w:pPr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Scaling our data is important for balancing</w:t>
      </w:r>
      <w:r w:rsidR="00560A3C">
        <w:rPr>
          <w:rFonts w:ascii="Times New Roman" w:hAnsi="Times New Roman" w:cs="Times New Roman"/>
          <w:b/>
          <w:bCs/>
        </w:rPr>
        <w:t xml:space="preserve"> the variance in the attributes used for clustering. For example, the “Scaled.Variance_</w:t>
      </w:r>
      <w:r w:rsidR="00DC2A22">
        <w:rPr>
          <w:rFonts w:ascii="Times New Roman" w:hAnsi="Times New Roman" w:cs="Times New Roman"/>
          <w:b/>
          <w:bCs/>
        </w:rPr>
        <w:t>M</w:t>
      </w:r>
      <w:r w:rsidR="00560A3C">
        <w:rPr>
          <w:rFonts w:ascii="Times New Roman" w:hAnsi="Times New Roman" w:cs="Times New Roman"/>
          <w:b/>
          <w:bCs/>
        </w:rPr>
        <w:t>inor ranges from 184 to 1018, while the “Scaled</w:t>
      </w:r>
      <w:r w:rsidR="00DC2A22">
        <w:rPr>
          <w:rFonts w:ascii="Times New Roman" w:hAnsi="Times New Roman" w:cs="Times New Roman"/>
          <w:b/>
          <w:bCs/>
        </w:rPr>
        <w:t xml:space="preserve">.Radius.Of.Gyration” only has a range of 109 </w:t>
      </w:r>
      <w:r w:rsidR="00DC2A22">
        <w:rPr>
          <w:rFonts w:ascii="Times New Roman" w:hAnsi="Times New Roman" w:cs="Times New Roman"/>
          <w:b/>
          <w:bCs/>
        </w:rPr>
        <w:lastRenderedPageBreak/>
        <w:t xml:space="preserve">to 268. With this </w:t>
      </w:r>
      <w:r w:rsidR="00DC2A22" w:rsidRPr="006B3603">
        <w:rPr>
          <w:rFonts w:ascii="Times New Roman" w:hAnsi="Times New Roman" w:cs="Times New Roman"/>
          <w:b/>
          <w:bCs/>
          <w:noProof/>
        </w:rPr>
        <w:t>imbalance</w:t>
      </w:r>
      <w:r w:rsidR="00E53778">
        <w:rPr>
          <w:rFonts w:ascii="Times New Roman" w:hAnsi="Times New Roman" w:cs="Times New Roman"/>
          <w:b/>
          <w:bCs/>
        </w:rPr>
        <w:t xml:space="preserve"> the weight of one attribute might suppress the others. When these two are scaled their values are</w:t>
      </w:r>
      <w:r w:rsidR="00314447">
        <w:rPr>
          <w:rFonts w:ascii="Times New Roman" w:hAnsi="Times New Roman" w:cs="Times New Roman"/>
          <w:b/>
          <w:bCs/>
        </w:rPr>
        <w:t xml:space="preserve"> between -1.45 to 3.27 and -2 to 2.9, respectively, which brings them within a smaller variance without diminishing the </w:t>
      </w:r>
      <w:r w:rsidR="00A25D08">
        <w:rPr>
          <w:rFonts w:ascii="Times New Roman" w:hAnsi="Times New Roman" w:cs="Times New Roman"/>
          <w:b/>
          <w:bCs/>
        </w:rPr>
        <w:t xml:space="preserve">impact of the original </w:t>
      </w:r>
      <w:r w:rsidR="00A25D08" w:rsidRPr="006B3603">
        <w:rPr>
          <w:rFonts w:ascii="Times New Roman" w:hAnsi="Times New Roman" w:cs="Times New Roman"/>
          <w:b/>
          <w:bCs/>
          <w:noProof/>
        </w:rPr>
        <w:t>datapoints</w:t>
      </w:r>
      <w:r w:rsidR="00A25D08">
        <w:rPr>
          <w:rFonts w:ascii="Times New Roman" w:hAnsi="Times New Roman" w:cs="Times New Roman"/>
          <w:b/>
          <w:bCs/>
        </w:rPr>
        <w:t>.</w:t>
      </w:r>
    </w:p>
    <w:p w14:paraId="6DD153D7" w14:textId="77777777" w:rsidR="00923697" w:rsidRDefault="00923697" w:rsidP="00923697">
      <w:pPr>
        <w:ind w:left="1440"/>
        <w:rPr>
          <w:rFonts w:ascii="Times New Roman" w:hAnsi="Times New Roman" w:cs="Times New Roman"/>
          <w:b/>
          <w:bCs/>
        </w:rPr>
      </w:pPr>
    </w:p>
    <w:p w14:paraId="128A5C77" w14:textId="77777777" w:rsidR="00923697" w:rsidRDefault="00923697" w:rsidP="00923697">
      <w:pPr>
        <w:ind w:left="1440"/>
        <w:rPr>
          <w:rFonts w:ascii="Times New Roman" w:hAnsi="Times New Roman" w:cs="Times New Roman"/>
          <w:b/>
          <w:bCs/>
        </w:rPr>
      </w:pPr>
    </w:p>
    <w:p w14:paraId="6109F05C" w14:textId="77777777" w:rsidR="00923697" w:rsidRDefault="00923697" w:rsidP="00923697">
      <w:pPr>
        <w:ind w:left="1440"/>
        <w:rPr>
          <w:rFonts w:ascii="Times New Roman" w:hAnsi="Times New Roman" w:cs="Times New Roman"/>
          <w:b/>
          <w:bCs/>
        </w:rPr>
      </w:pPr>
    </w:p>
    <w:p w14:paraId="5556DCED" w14:textId="77777777" w:rsidR="00923697" w:rsidRDefault="00923697" w:rsidP="00923697">
      <w:pPr>
        <w:ind w:left="1440"/>
        <w:rPr>
          <w:rFonts w:ascii="Times New Roman" w:hAnsi="Times New Roman" w:cs="Times New Roman"/>
          <w:b/>
          <w:bCs/>
        </w:rPr>
      </w:pPr>
    </w:p>
    <w:p w14:paraId="00665255" w14:textId="77777777" w:rsidR="00923697" w:rsidRPr="00923697" w:rsidRDefault="00923697" w:rsidP="00923697">
      <w:pPr>
        <w:ind w:left="1440"/>
        <w:rPr>
          <w:rFonts w:ascii="Times New Roman" w:hAnsi="Times New Roman" w:cs="Times New Roman"/>
          <w:b/>
          <w:bCs/>
        </w:rPr>
      </w:pPr>
    </w:p>
    <w:p w14:paraId="581DB259" w14:textId="77777777" w:rsidR="00D3767D" w:rsidRPr="00D3767D" w:rsidRDefault="00D3767D" w:rsidP="00D3767D">
      <w:pPr>
        <w:rPr>
          <w:rFonts w:ascii="Times New Roman" w:hAnsi="Times New Roman" w:cs="Times New Roman"/>
          <w:b/>
          <w:bCs/>
        </w:rPr>
      </w:pPr>
    </w:p>
    <w:p w14:paraId="22E22121" w14:textId="528EBD32" w:rsidR="00D3767D" w:rsidRDefault="00923697" w:rsidP="00B45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additional data preprocessing steps (if any) did you need to execute? Include the command(s) and output screenshot below.</w:t>
      </w:r>
    </w:p>
    <w:p w14:paraId="3A1F3C01" w14:textId="77777777" w:rsidR="00923697" w:rsidRDefault="00923697" w:rsidP="00923697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512FC91E" w14:textId="507C75EB" w:rsidR="00923697" w:rsidRDefault="00923697" w:rsidP="00923697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Command(s):   &gt;</w:t>
      </w:r>
      <w:r w:rsidR="0079745C">
        <w:rPr>
          <w:rFonts w:ascii="Times New Roman" w:hAnsi="Times New Roman" w:cs="Times New Roman"/>
          <w:b/>
          <w:bCs/>
        </w:rPr>
        <w:t xml:space="preserve"> </w:t>
      </w:r>
      <w:r w:rsidR="0079745C" w:rsidRPr="0079745C">
        <w:rPr>
          <w:rFonts w:ascii="Times New Roman" w:hAnsi="Times New Roman" w:cs="Times New Roman"/>
          <w:b/>
          <w:bCs/>
        </w:rPr>
        <w:t>apply(myvehicle, 2, function (myvehicle) sum(is.na(myvehicle)))</w:t>
      </w:r>
    </w:p>
    <w:p w14:paraId="48FD056C" w14:textId="77777777" w:rsidR="00923697" w:rsidRDefault="00923697" w:rsidP="00923697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1D317B36" w14:textId="77777777" w:rsidR="00923697" w:rsidRDefault="00923697" w:rsidP="00923697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0E508496" w14:textId="77777777" w:rsidR="00923697" w:rsidRDefault="00923697" w:rsidP="00923697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41FB2A49" w14:textId="77777777" w:rsidR="00923697" w:rsidRDefault="00923697" w:rsidP="00923697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5B920A69" w14:textId="0CA63A76" w:rsidR="00923697" w:rsidRDefault="00923697" w:rsidP="00923697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03D0A59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15F3DED5" w14:textId="1332AD6F" w:rsidR="00B5478C" w:rsidRDefault="00EE7EF0">
      <w:pPr>
        <w:ind w:left="1440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47B84AC6" w14:textId="47B4E035" w:rsidR="00B5478C" w:rsidRDefault="00165532">
      <w:pPr>
        <w:ind w:left="144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10A30F1" wp14:editId="00081509">
            <wp:extent cx="4895850" cy="1581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579" cy="158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9BF8" w14:textId="77777777" w:rsidR="003D7F58" w:rsidRDefault="003D7F58">
      <w:pPr>
        <w:rPr>
          <w:rFonts w:ascii="Times New Roman" w:hAnsi="Times New Roman" w:cs="Times New Roman"/>
          <w:b/>
          <w:bCs/>
        </w:rPr>
      </w:pPr>
    </w:p>
    <w:p w14:paraId="273E478C" w14:textId="77777777" w:rsidR="003D7F58" w:rsidRDefault="003D7F58">
      <w:pPr>
        <w:rPr>
          <w:rFonts w:ascii="Times New Roman" w:hAnsi="Times New Roman" w:cs="Times New Roman"/>
          <w:b/>
          <w:bCs/>
        </w:rPr>
      </w:pPr>
    </w:p>
    <w:p w14:paraId="1B4B8028" w14:textId="77777777" w:rsidR="003D7F58" w:rsidRDefault="003D7F58">
      <w:pPr>
        <w:rPr>
          <w:rFonts w:ascii="Times New Roman" w:hAnsi="Times New Roman" w:cs="Times New Roman"/>
          <w:b/>
          <w:bCs/>
        </w:rPr>
      </w:pPr>
    </w:p>
    <w:p w14:paraId="3A803E25" w14:textId="77777777" w:rsidR="003D7F58" w:rsidRDefault="003D7F58">
      <w:pPr>
        <w:rPr>
          <w:rFonts w:ascii="Times New Roman" w:hAnsi="Times New Roman" w:cs="Times New Roman"/>
          <w:b/>
          <w:bCs/>
        </w:rPr>
      </w:pPr>
    </w:p>
    <w:p w14:paraId="43A6A52B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6B1B2E12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0CC36560" w14:textId="207CC0B2" w:rsidR="00B5478C" w:rsidRDefault="00923697" w:rsidP="00923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K-Means Clustering</w:t>
      </w:r>
      <w:r w:rsidR="00EE7EF0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Running the Method</w:t>
      </w:r>
      <w:r w:rsidR="00BB62F8">
        <w:rPr>
          <w:rFonts w:ascii="Times New Roman" w:hAnsi="Times New Roman" w:cs="Times New Roman"/>
          <w:b/>
          <w:bCs/>
        </w:rPr>
        <w:t xml:space="preserve"> (</w:t>
      </w:r>
      <w:r w:rsidR="00BB62F8">
        <w:rPr>
          <w:rFonts w:ascii="Times New Roman" w:hAnsi="Times New Roman" w:cs="Times New Roman"/>
          <w:b/>
          <w:bCs/>
          <w:i/>
          <w:iCs/>
        </w:rPr>
        <w:t>Hint: Record your results with k=4 in the table in part f)</w:t>
      </w:r>
      <w:r w:rsidR="00EE7EF0">
        <w:rPr>
          <w:rFonts w:ascii="Times New Roman" w:hAnsi="Times New Roman" w:cs="Times New Roman"/>
          <w:b/>
          <w:bCs/>
        </w:rPr>
        <w:t>:</w:t>
      </w:r>
    </w:p>
    <w:p w14:paraId="3F14B8AA" w14:textId="77777777" w:rsidR="00B5478C" w:rsidRDefault="00B5478C">
      <w:pPr>
        <w:pStyle w:val="ListParagraph"/>
        <w:rPr>
          <w:rFonts w:ascii="Times New Roman" w:hAnsi="Times New Roman" w:cs="Times New Roman"/>
          <w:b/>
          <w:bCs/>
        </w:rPr>
      </w:pPr>
    </w:p>
    <w:p w14:paraId="194E231D" w14:textId="4ED3A5D4" w:rsidR="003E1827" w:rsidRDefault="00923697" w:rsidP="009236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Run ‘set.seed(12345)’ and then r</w:t>
      </w:r>
      <w:r w:rsidR="003E1827">
        <w:rPr>
          <w:rFonts w:ascii="Times New Roman" w:hAnsi="Times New Roman" w:cs="Times New Roman"/>
          <w:b/>
          <w:bCs/>
        </w:rPr>
        <w:t>un</w:t>
      </w:r>
      <w:r w:rsidR="00EE7EF0">
        <w:rPr>
          <w:rFonts w:ascii="Times New Roman" w:hAnsi="Times New Roman" w:cs="Times New Roman"/>
          <w:b/>
          <w:bCs/>
        </w:rPr>
        <w:t xml:space="preserve"> the </w:t>
      </w:r>
      <w:r w:rsidRPr="006B3603">
        <w:rPr>
          <w:rFonts w:ascii="Times New Roman" w:hAnsi="Times New Roman" w:cs="Times New Roman"/>
          <w:b/>
          <w:bCs/>
          <w:noProof/>
        </w:rPr>
        <w:t>kmeans</w:t>
      </w:r>
      <w:r>
        <w:rPr>
          <w:rFonts w:ascii="Times New Roman" w:hAnsi="Times New Roman" w:cs="Times New Roman"/>
          <w:b/>
          <w:bCs/>
        </w:rPr>
        <w:t xml:space="preserve"> method with k=4 and store the output to a variable named ‘kc’</w:t>
      </w:r>
      <w:r w:rsidR="003E1827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Include the command, output screenshot, and discuss the input parameters you used.</w:t>
      </w:r>
    </w:p>
    <w:p w14:paraId="719B60D9" w14:textId="65A5D66B" w:rsidR="00B5478C" w:rsidRDefault="003E1827" w:rsidP="003E1827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70DF61A9" w14:textId="27DBA1FE" w:rsidR="00B5478C" w:rsidRDefault="00EE7EF0">
      <w:pPr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Command:  &gt;</w:t>
      </w:r>
      <w:r w:rsidR="001356B7">
        <w:rPr>
          <w:rFonts w:ascii="Times New Roman" w:hAnsi="Times New Roman" w:cs="Times New Roman"/>
          <w:b/>
          <w:bCs/>
        </w:rPr>
        <w:t xml:space="preserve"> </w:t>
      </w:r>
      <w:r w:rsidR="001356B7" w:rsidRPr="001356B7">
        <w:rPr>
          <w:rFonts w:ascii="Times New Roman" w:hAnsi="Times New Roman" w:cs="Times New Roman"/>
          <w:b/>
          <w:bCs/>
        </w:rPr>
        <w:t>kc&lt;-kmeans(myvehicle, 4)</w:t>
      </w:r>
    </w:p>
    <w:p w14:paraId="44B281E9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0F2EA8AE" w14:textId="1E5D25DD" w:rsidR="00B5478C" w:rsidRDefault="00EE7EF0" w:rsidP="009236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ab/>
      </w:r>
      <w:r>
        <w:rPr>
          <w:rFonts w:ascii="Times New Roman" w:hAnsi="Times New Roman" w:cs="Times New Roman"/>
          <w:b/>
          <w:bCs/>
        </w:rPr>
        <w:tab/>
      </w:r>
      <w:r w:rsidR="00923697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  <w:b/>
          <w:bCs/>
        </w:rPr>
        <w:t>:</w:t>
      </w:r>
    </w:p>
    <w:p w14:paraId="709598BC" w14:textId="37C567B6" w:rsidR="00B5478C" w:rsidRDefault="00F47C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3611567D" w14:textId="0D326AA0" w:rsidR="00B5478C" w:rsidRDefault="00F47C10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231469A" wp14:editId="176E70EB">
            <wp:extent cx="3267075" cy="50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CC5B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05A62C4E" w14:textId="77777777" w:rsidR="00923697" w:rsidRDefault="00923697">
      <w:pPr>
        <w:rPr>
          <w:rFonts w:ascii="Times New Roman" w:hAnsi="Times New Roman" w:cs="Times New Roman"/>
          <w:b/>
          <w:bCs/>
        </w:rPr>
      </w:pPr>
    </w:p>
    <w:p w14:paraId="52FE559F" w14:textId="77777777" w:rsidR="00923697" w:rsidRDefault="00923697">
      <w:pPr>
        <w:rPr>
          <w:rFonts w:ascii="Times New Roman" w:hAnsi="Times New Roman" w:cs="Times New Roman"/>
          <w:b/>
          <w:bCs/>
        </w:rPr>
      </w:pPr>
    </w:p>
    <w:p w14:paraId="022791D4" w14:textId="77777777" w:rsidR="00923697" w:rsidRDefault="00923697">
      <w:pPr>
        <w:rPr>
          <w:rFonts w:ascii="Times New Roman" w:hAnsi="Times New Roman" w:cs="Times New Roman"/>
          <w:b/>
          <w:bCs/>
        </w:rPr>
      </w:pPr>
    </w:p>
    <w:p w14:paraId="4312160E" w14:textId="77777777" w:rsidR="00923697" w:rsidRDefault="00923697">
      <w:pPr>
        <w:rPr>
          <w:rFonts w:ascii="Times New Roman" w:hAnsi="Times New Roman" w:cs="Times New Roman"/>
          <w:b/>
          <w:bCs/>
        </w:rPr>
      </w:pPr>
    </w:p>
    <w:p w14:paraId="27E4FF17" w14:textId="77777777" w:rsidR="00923697" w:rsidRDefault="00923697">
      <w:pPr>
        <w:rPr>
          <w:rFonts w:ascii="Times New Roman" w:hAnsi="Times New Roman" w:cs="Times New Roman"/>
          <w:b/>
          <w:bCs/>
        </w:rPr>
      </w:pPr>
    </w:p>
    <w:p w14:paraId="0EBF9BD3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67C99C2E" w14:textId="6A6277FB" w:rsidR="00B5478C" w:rsidRDefault="009236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Discussion:</w:t>
      </w:r>
    </w:p>
    <w:p w14:paraId="1FE9E0D1" w14:textId="67A425A5" w:rsidR="00923697" w:rsidRDefault="0048795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set.seed command simply ensures we are randomizing our data. The </w:t>
      </w:r>
      <w:r w:rsidRPr="006B3603">
        <w:rPr>
          <w:rFonts w:ascii="Times New Roman" w:hAnsi="Times New Roman" w:cs="Times New Roman"/>
          <w:b/>
          <w:bCs/>
          <w:noProof/>
        </w:rPr>
        <w:t>kmeans</w:t>
      </w:r>
      <w:r>
        <w:rPr>
          <w:rFonts w:ascii="Times New Roman" w:hAnsi="Times New Roman" w:cs="Times New Roman"/>
          <w:b/>
          <w:bCs/>
        </w:rPr>
        <w:t xml:space="preserve"> command is implementing our clustering. The first input is the dataset. The second input is the number of clusters we want the algorithm to build. </w:t>
      </w:r>
    </w:p>
    <w:p w14:paraId="5EA1D204" w14:textId="77777777" w:rsidR="00923697" w:rsidRDefault="00923697">
      <w:pPr>
        <w:rPr>
          <w:rFonts w:ascii="Times New Roman" w:hAnsi="Times New Roman" w:cs="Times New Roman"/>
          <w:b/>
          <w:bCs/>
        </w:rPr>
      </w:pPr>
    </w:p>
    <w:p w14:paraId="0102CAA2" w14:textId="77777777" w:rsidR="00923697" w:rsidRDefault="00923697">
      <w:pPr>
        <w:rPr>
          <w:rFonts w:ascii="Times New Roman" w:hAnsi="Times New Roman" w:cs="Times New Roman"/>
          <w:b/>
          <w:bCs/>
        </w:rPr>
      </w:pPr>
    </w:p>
    <w:p w14:paraId="632460E5" w14:textId="77777777" w:rsidR="00923697" w:rsidRDefault="00923697">
      <w:pPr>
        <w:rPr>
          <w:rFonts w:ascii="Times New Roman" w:hAnsi="Times New Roman" w:cs="Times New Roman"/>
          <w:b/>
          <w:bCs/>
        </w:rPr>
      </w:pPr>
    </w:p>
    <w:p w14:paraId="3C798932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1D912001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63857BDC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56FE4AFC" w14:textId="77777777" w:rsidR="00923697" w:rsidRDefault="00923697">
      <w:pPr>
        <w:rPr>
          <w:rFonts w:ascii="Times New Roman" w:hAnsi="Times New Roman" w:cs="Times New Roman"/>
          <w:b/>
          <w:bCs/>
        </w:rPr>
      </w:pPr>
    </w:p>
    <w:p w14:paraId="373CA135" w14:textId="5B6001FA" w:rsidR="00E3455E" w:rsidRDefault="00923697" w:rsidP="00E345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Enter ‘kc’ at the prompt. Provide the output below and then answer the following questions</w:t>
      </w:r>
      <w:r w:rsidR="00E3455E">
        <w:rPr>
          <w:rFonts w:ascii="Times New Roman" w:hAnsi="Times New Roman" w:cs="Times New Roman"/>
          <w:b/>
          <w:bCs/>
        </w:rPr>
        <w:t>:</w:t>
      </w:r>
    </w:p>
    <w:p w14:paraId="0D38BC33" w14:textId="77777777" w:rsidR="00E3455E" w:rsidRDefault="00E3455E" w:rsidP="00E3455E">
      <w:pPr>
        <w:rPr>
          <w:rFonts w:ascii="Times New Roman" w:hAnsi="Times New Roman" w:cs="Times New Roman"/>
          <w:b/>
          <w:bCs/>
        </w:rPr>
      </w:pPr>
    </w:p>
    <w:p w14:paraId="400053F2" w14:textId="77777777" w:rsidR="00E3455E" w:rsidRDefault="00E3455E" w:rsidP="00E3455E">
      <w:pPr>
        <w:ind w:left="720" w:firstLine="720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67A12FFF" w14:textId="77777777" w:rsidR="00E3455E" w:rsidRDefault="00E3455E" w:rsidP="00E3455E">
      <w:pPr>
        <w:ind w:left="720" w:firstLine="720"/>
        <w:outlineLvl w:val="0"/>
        <w:rPr>
          <w:rFonts w:ascii="Times New Roman" w:hAnsi="Times New Roman" w:cs="Times New Roman"/>
          <w:b/>
          <w:bCs/>
        </w:rPr>
      </w:pPr>
    </w:p>
    <w:p w14:paraId="2DBB359C" w14:textId="38CFA8C4" w:rsidR="00E3455E" w:rsidRDefault="00AE6CC7" w:rsidP="00E3455E">
      <w:pPr>
        <w:ind w:left="720" w:firstLine="720"/>
        <w:outlineLvl w:val="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18A36A1" wp14:editId="27EFA522">
            <wp:extent cx="5943600" cy="2729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71B3" w14:textId="77777777" w:rsidR="00E3455E" w:rsidRDefault="00E3455E" w:rsidP="00E3455E">
      <w:pPr>
        <w:ind w:left="720" w:firstLine="720"/>
        <w:outlineLvl w:val="0"/>
        <w:rPr>
          <w:rFonts w:ascii="Times New Roman" w:hAnsi="Times New Roman" w:cs="Times New Roman"/>
          <w:b/>
          <w:bCs/>
        </w:rPr>
      </w:pPr>
    </w:p>
    <w:p w14:paraId="7F8A9333" w14:textId="77777777" w:rsidR="00E3455E" w:rsidRDefault="00E3455E" w:rsidP="00E3455E">
      <w:pPr>
        <w:ind w:left="720" w:firstLine="720"/>
        <w:outlineLvl w:val="0"/>
        <w:rPr>
          <w:rFonts w:ascii="Times New Roman" w:hAnsi="Times New Roman" w:cs="Times New Roman"/>
          <w:b/>
          <w:bCs/>
        </w:rPr>
      </w:pPr>
    </w:p>
    <w:p w14:paraId="023E0E0F" w14:textId="77777777" w:rsidR="00E3455E" w:rsidRDefault="00E3455E" w:rsidP="00E3455E">
      <w:pPr>
        <w:ind w:left="720" w:firstLine="720"/>
        <w:outlineLvl w:val="0"/>
        <w:rPr>
          <w:rFonts w:ascii="Times New Roman" w:hAnsi="Times New Roman" w:cs="Times New Roman"/>
          <w:b/>
          <w:bCs/>
        </w:rPr>
      </w:pPr>
    </w:p>
    <w:p w14:paraId="21AE09AD" w14:textId="77777777" w:rsidR="00E3455E" w:rsidRDefault="00E3455E" w:rsidP="00E3455E">
      <w:pPr>
        <w:ind w:left="720" w:firstLine="720"/>
        <w:outlineLvl w:val="0"/>
        <w:rPr>
          <w:rFonts w:ascii="Times New Roman" w:hAnsi="Times New Roman" w:cs="Times New Roman"/>
          <w:b/>
          <w:bCs/>
        </w:rPr>
      </w:pPr>
    </w:p>
    <w:p w14:paraId="2CB5FC7B" w14:textId="77777777" w:rsidR="00E3455E" w:rsidRDefault="00E3455E" w:rsidP="00E3455E">
      <w:pPr>
        <w:ind w:left="720" w:firstLine="720"/>
        <w:outlineLvl w:val="0"/>
        <w:rPr>
          <w:rFonts w:ascii="Times New Roman" w:hAnsi="Times New Roman" w:cs="Times New Roman"/>
          <w:b/>
          <w:bCs/>
        </w:rPr>
      </w:pPr>
    </w:p>
    <w:p w14:paraId="5CA3C1DD" w14:textId="77777777" w:rsidR="00E3455E" w:rsidRDefault="00E3455E" w:rsidP="00E3455E">
      <w:pPr>
        <w:ind w:left="720" w:firstLine="720"/>
        <w:outlineLvl w:val="0"/>
        <w:rPr>
          <w:rFonts w:ascii="Times New Roman" w:hAnsi="Times New Roman" w:cs="Times New Roman"/>
          <w:b/>
          <w:bCs/>
        </w:rPr>
      </w:pPr>
    </w:p>
    <w:p w14:paraId="11512A8F" w14:textId="77777777" w:rsidR="00E3455E" w:rsidRDefault="00E3455E" w:rsidP="00E3455E">
      <w:pPr>
        <w:ind w:left="720" w:firstLine="720"/>
        <w:outlineLvl w:val="0"/>
        <w:rPr>
          <w:rFonts w:ascii="Times New Roman" w:hAnsi="Times New Roman" w:cs="Times New Roman"/>
          <w:b/>
          <w:bCs/>
        </w:rPr>
      </w:pPr>
    </w:p>
    <w:p w14:paraId="71DA594F" w14:textId="77777777" w:rsidR="00E3455E" w:rsidRDefault="00E3455E" w:rsidP="00E3455E">
      <w:pPr>
        <w:ind w:left="720" w:firstLine="720"/>
        <w:outlineLvl w:val="0"/>
        <w:rPr>
          <w:rFonts w:ascii="Times New Roman" w:hAnsi="Times New Roman" w:cs="Times New Roman"/>
          <w:b/>
          <w:bCs/>
        </w:rPr>
      </w:pPr>
    </w:p>
    <w:p w14:paraId="60A10FBA" w14:textId="77777777" w:rsidR="00E3455E" w:rsidRDefault="00E3455E" w:rsidP="00E3455E">
      <w:pPr>
        <w:ind w:left="720" w:firstLine="720"/>
        <w:outlineLvl w:val="0"/>
        <w:rPr>
          <w:rFonts w:ascii="Times New Roman" w:hAnsi="Times New Roman" w:cs="Times New Roman"/>
          <w:b/>
          <w:bCs/>
        </w:rPr>
      </w:pPr>
    </w:p>
    <w:p w14:paraId="1DE53F4B" w14:textId="77777777" w:rsidR="00E3455E" w:rsidRDefault="00E3455E" w:rsidP="00E3455E">
      <w:pPr>
        <w:outlineLvl w:val="0"/>
        <w:rPr>
          <w:rFonts w:ascii="Times New Roman" w:hAnsi="Times New Roman" w:cs="Times New Roman"/>
          <w:b/>
          <w:bCs/>
        </w:rPr>
      </w:pPr>
    </w:p>
    <w:p w14:paraId="7EB9E939" w14:textId="77777777" w:rsidR="00E3455E" w:rsidRDefault="00E3455E" w:rsidP="00E3455E">
      <w:pPr>
        <w:ind w:left="720" w:firstLine="720"/>
        <w:outlineLvl w:val="0"/>
        <w:rPr>
          <w:rFonts w:ascii="Times New Roman" w:hAnsi="Times New Roman" w:cs="Times New Roman"/>
          <w:b/>
          <w:bCs/>
        </w:rPr>
      </w:pPr>
    </w:p>
    <w:p w14:paraId="3D352CC3" w14:textId="77777777" w:rsidR="00E3455E" w:rsidRDefault="00E3455E" w:rsidP="00E3455E">
      <w:pPr>
        <w:rPr>
          <w:rFonts w:ascii="Times New Roman" w:hAnsi="Times New Roman" w:cs="Times New Roman"/>
          <w:b/>
          <w:bCs/>
        </w:rPr>
      </w:pPr>
    </w:p>
    <w:p w14:paraId="3C0314D3" w14:textId="698A67AB" w:rsidR="00E3455E" w:rsidRDefault="00E3455E" w:rsidP="00E3455E">
      <w:pPr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How many instances are in each cluster?</w:t>
      </w:r>
    </w:p>
    <w:p w14:paraId="7DB7F07F" w14:textId="14922F20" w:rsidR="0097736D" w:rsidRDefault="0097736D" w:rsidP="00E3455E">
      <w:pPr>
        <w:ind w:left="1440"/>
        <w:rPr>
          <w:rFonts w:ascii="Times New Roman" w:hAnsi="Times New Roman" w:cs="Times New Roman"/>
          <w:b/>
          <w:bCs/>
        </w:rPr>
      </w:pPr>
    </w:p>
    <w:p w14:paraId="4726A32F" w14:textId="44130D54" w:rsidR="0097736D" w:rsidRDefault="0097736D" w:rsidP="00E3455E">
      <w:pPr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181, 263, 211, 191</w:t>
      </w:r>
    </w:p>
    <w:p w14:paraId="5D42B047" w14:textId="77777777" w:rsidR="00E3455E" w:rsidRDefault="00E3455E" w:rsidP="00E3455E">
      <w:pPr>
        <w:rPr>
          <w:rFonts w:ascii="Times New Roman" w:hAnsi="Times New Roman" w:cs="Times New Roman"/>
          <w:b/>
          <w:bCs/>
        </w:rPr>
      </w:pPr>
    </w:p>
    <w:p w14:paraId="62717486" w14:textId="77777777" w:rsidR="00E3455E" w:rsidRDefault="00E3455E" w:rsidP="00E3455E">
      <w:pPr>
        <w:rPr>
          <w:rFonts w:ascii="Times New Roman" w:hAnsi="Times New Roman" w:cs="Times New Roman"/>
          <w:b/>
          <w:bCs/>
        </w:rPr>
      </w:pPr>
    </w:p>
    <w:p w14:paraId="359025A0" w14:textId="77777777" w:rsidR="00E3455E" w:rsidRDefault="00E3455E" w:rsidP="00E3455E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information does the cluster means section provide and how were those numbers obtained?</w:t>
      </w:r>
    </w:p>
    <w:p w14:paraId="03FDC26C" w14:textId="77777777" w:rsidR="00E3455E" w:rsidRDefault="00E3455E" w:rsidP="00E3455E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391863E7" w14:textId="321B7C52" w:rsidR="00E3455E" w:rsidRDefault="009A0E22" w:rsidP="00E3455E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This section </w:t>
      </w:r>
      <w:r w:rsidR="002F5D70">
        <w:rPr>
          <w:rFonts w:ascii="Times New Roman" w:hAnsi="Times New Roman" w:cs="Times New Roman"/>
          <w:b/>
          <w:bCs/>
        </w:rPr>
        <w:t>lists</w:t>
      </w:r>
      <w:r>
        <w:rPr>
          <w:rFonts w:ascii="Times New Roman" w:hAnsi="Times New Roman" w:cs="Times New Roman"/>
          <w:b/>
          <w:bCs/>
        </w:rPr>
        <w:t xml:space="preserve"> every attribute </w:t>
      </w:r>
      <w:r w:rsidR="002A5DE4">
        <w:rPr>
          <w:rFonts w:ascii="Times New Roman" w:hAnsi="Times New Roman" w:cs="Times New Roman"/>
          <w:b/>
          <w:bCs/>
        </w:rPr>
        <w:t xml:space="preserve">for an instance, and then for each </w:t>
      </w:r>
      <w:r w:rsidR="002A5DE4" w:rsidRPr="00FE4D36">
        <w:rPr>
          <w:rFonts w:ascii="Times New Roman" w:hAnsi="Times New Roman" w:cs="Times New Roman"/>
          <w:b/>
          <w:bCs/>
          <w:noProof/>
        </w:rPr>
        <w:t>attribute</w:t>
      </w:r>
      <w:r w:rsidR="002A5DE4">
        <w:rPr>
          <w:rFonts w:ascii="Times New Roman" w:hAnsi="Times New Roman" w:cs="Times New Roman"/>
          <w:b/>
          <w:bCs/>
        </w:rPr>
        <w:t xml:space="preserve"> it provides the mean value of that attribute within each cluster for that specific instance. </w:t>
      </w:r>
      <w:r w:rsidR="00E300FB">
        <w:rPr>
          <w:rFonts w:ascii="Times New Roman" w:hAnsi="Times New Roman" w:cs="Times New Roman"/>
          <w:b/>
          <w:bCs/>
        </w:rPr>
        <w:t xml:space="preserve">After the </w:t>
      </w:r>
      <w:r w:rsidR="00E300FB" w:rsidRPr="00FE4D36">
        <w:rPr>
          <w:rFonts w:ascii="Times New Roman" w:hAnsi="Times New Roman" w:cs="Times New Roman"/>
          <w:b/>
          <w:bCs/>
          <w:noProof/>
        </w:rPr>
        <w:t>kmeans</w:t>
      </w:r>
      <w:r w:rsidR="00E300FB">
        <w:rPr>
          <w:rFonts w:ascii="Times New Roman" w:hAnsi="Times New Roman" w:cs="Times New Roman"/>
          <w:b/>
          <w:bCs/>
        </w:rPr>
        <w:t xml:space="preserve"> algorithm runs through </w:t>
      </w:r>
      <w:r w:rsidR="002F5D70">
        <w:rPr>
          <w:rFonts w:ascii="Times New Roman" w:hAnsi="Times New Roman" w:cs="Times New Roman"/>
          <w:b/>
          <w:bCs/>
        </w:rPr>
        <w:t>its</w:t>
      </w:r>
      <w:r w:rsidR="00E300FB">
        <w:rPr>
          <w:rFonts w:ascii="Times New Roman" w:hAnsi="Times New Roman" w:cs="Times New Roman"/>
          <w:b/>
          <w:bCs/>
        </w:rPr>
        <w:t xml:space="preserve"> procedure o</w:t>
      </w:r>
      <w:r w:rsidR="002F5D70">
        <w:rPr>
          <w:rFonts w:ascii="Times New Roman" w:hAnsi="Times New Roman" w:cs="Times New Roman"/>
          <w:b/>
          <w:bCs/>
        </w:rPr>
        <w:t>f</w:t>
      </w:r>
      <w:r w:rsidR="00E300FB">
        <w:rPr>
          <w:rFonts w:ascii="Times New Roman" w:hAnsi="Times New Roman" w:cs="Times New Roman"/>
          <w:b/>
          <w:bCs/>
        </w:rPr>
        <w:t xml:space="preserve"> determining means and calculating distances until the optimal</w:t>
      </w:r>
      <w:r w:rsidR="002F5D70">
        <w:rPr>
          <w:rFonts w:ascii="Times New Roman" w:hAnsi="Times New Roman" w:cs="Times New Roman"/>
          <w:b/>
          <w:bCs/>
        </w:rPr>
        <w:t xml:space="preserve"> mean is discovered, in the last </w:t>
      </w:r>
      <w:r w:rsidR="002F5D70" w:rsidRPr="00FE4D36">
        <w:rPr>
          <w:rFonts w:ascii="Times New Roman" w:hAnsi="Times New Roman" w:cs="Times New Roman"/>
          <w:b/>
          <w:bCs/>
          <w:noProof/>
        </w:rPr>
        <w:t>iteration</w:t>
      </w:r>
      <w:r w:rsidR="002F5D70">
        <w:rPr>
          <w:rFonts w:ascii="Times New Roman" w:hAnsi="Times New Roman" w:cs="Times New Roman"/>
          <w:b/>
          <w:bCs/>
        </w:rPr>
        <w:t xml:space="preserve"> these values are collected.</w:t>
      </w:r>
    </w:p>
    <w:p w14:paraId="2AB54EB2" w14:textId="77777777" w:rsidR="00E3455E" w:rsidRDefault="00E3455E" w:rsidP="00E3455E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0898DC95" w14:textId="77777777" w:rsidR="00E3455E" w:rsidRDefault="00E3455E" w:rsidP="00E3455E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the clustering vector?</w:t>
      </w:r>
    </w:p>
    <w:p w14:paraId="6B52F267" w14:textId="77777777" w:rsidR="00E3455E" w:rsidRDefault="00E3455E" w:rsidP="00E3455E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682A550C" w14:textId="4FAC05A8" w:rsidR="00E3455E" w:rsidRDefault="007D1888" w:rsidP="00E3455E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This section </w:t>
      </w:r>
      <w:r w:rsidR="008325FE">
        <w:rPr>
          <w:rFonts w:ascii="Times New Roman" w:hAnsi="Times New Roman" w:cs="Times New Roman"/>
          <w:b/>
          <w:bCs/>
        </w:rPr>
        <w:t>lists</w:t>
      </w:r>
      <w:r>
        <w:rPr>
          <w:rFonts w:ascii="Times New Roman" w:hAnsi="Times New Roman" w:cs="Times New Roman"/>
          <w:b/>
          <w:bCs/>
        </w:rPr>
        <w:t xml:space="preserve"> every instance in the dataset</w:t>
      </w:r>
      <w:r w:rsidR="008325FE">
        <w:rPr>
          <w:rFonts w:ascii="Times New Roman" w:hAnsi="Times New Roman" w:cs="Times New Roman"/>
          <w:b/>
          <w:bCs/>
        </w:rPr>
        <w:t>, the value associated with the instance is the cluster it was assigned to.</w:t>
      </w:r>
      <w:r w:rsidR="001B6628">
        <w:rPr>
          <w:rFonts w:ascii="Times New Roman" w:hAnsi="Times New Roman" w:cs="Times New Roman"/>
          <w:b/>
          <w:bCs/>
        </w:rPr>
        <w:t xml:space="preserve"> For example, the first instance belongs to cluster 4.</w:t>
      </w:r>
    </w:p>
    <w:p w14:paraId="129BC168" w14:textId="77777777" w:rsidR="00E3455E" w:rsidRDefault="00E3455E" w:rsidP="00E3455E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7C576EA5" w14:textId="77777777" w:rsidR="00E3455E" w:rsidRDefault="00E3455E" w:rsidP="00E3455E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the sum of squares by clusters and what does it mean?</w:t>
      </w:r>
    </w:p>
    <w:p w14:paraId="413CB52A" w14:textId="77777777" w:rsidR="00E3455E" w:rsidRDefault="00E3455E" w:rsidP="00E3455E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50FEE499" w14:textId="5660CF3B" w:rsidR="00E3455E" w:rsidRDefault="00FE66C6" w:rsidP="00E3455E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sum of squares by </w:t>
      </w:r>
      <w:r w:rsidRPr="00FE4D36">
        <w:rPr>
          <w:rFonts w:ascii="Times New Roman" w:hAnsi="Times New Roman" w:cs="Times New Roman"/>
          <w:b/>
          <w:bCs/>
          <w:noProof/>
        </w:rPr>
        <w:t>cluster</w:t>
      </w:r>
      <w:r>
        <w:rPr>
          <w:rFonts w:ascii="Times New Roman" w:hAnsi="Times New Roman" w:cs="Times New Roman"/>
          <w:b/>
          <w:bCs/>
        </w:rPr>
        <w:t xml:space="preserve"> is telling us </w:t>
      </w:r>
      <w:r w:rsidR="00087F56">
        <w:rPr>
          <w:rFonts w:ascii="Times New Roman" w:hAnsi="Times New Roman" w:cs="Times New Roman"/>
          <w:b/>
          <w:bCs/>
        </w:rPr>
        <w:t>the sum of the squared distances between instances assigned to a cluster</w:t>
      </w:r>
      <w:r w:rsidR="00C068CD">
        <w:rPr>
          <w:rFonts w:ascii="Times New Roman" w:hAnsi="Times New Roman" w:cs="Times New Roman"/>
          <w:b/>
          <w:bCs/>
        </w:rPr>
        <w:t xml:space="preserve"> to the mean of the cluster</w:t>
      </w:r>
      <w:r w:rsidR="00087F56">
        <w:rPr>
          <w:rFonts w:ascii="Times New Roman" w:hAnsi="Times New Roman" w:cs="Times New Roman"/>
          <w:b/>
          <w:bCs/>
        </w:rPr>
        <w:t xml:space="preserve">. </w:t>
      </w:r>
      <w:r w:rsidR="003F1A52">
        <w:rPr>
          <w:rFonts w:ascii="Times New Roman" w:hAnsi="Times New Roman" w:cs="Times New Roman"/>
          <w:b/>
          <w:bCs/>
        </w:rPr>
        <w:t xml:space="preserve">In other words, this is a measure of the overall variance of the </w:t>
      </w:r>
      <w:r w:rsidR="003F1A52" w:rsidRPr="003F1A52">
        <w:rPr>
          <w:rFonts w:ascii="Times New Roman" w:hAnsi="Times New Roman" w:cs="Times New Roman"/>
          <w:b/>
          <w:bCs/>
        </w:rPr>
        <w:t>cluster</w:t>
      </w:r>
      <w:sdt>
        <w:sdtPr>
          <w:rPr>
            <w:rFonts w:ascii="Times New Roman" w:hAnsi="Times New Roman" w:cs="Times New Roman"/>
            <w:b/>
            <w:bCs/>
          </w:rPr>
          <w:id w:val="1420675075"/>
          <w:citation/>
        </w:sdtPr>
        <w:sdtEndPr/>
        <w:sdtContent>
          <w:r w:rsidR="003F1A52" w:rsidRPr="003F1A52">
            <w:rPr>
              <w:rFonts w:ascii="Times New Roman" w:hAnsi="Times New Roman" w:cs="Times New Roman"/>
              <w:b/>
              <w:bCs/>
            </w:rPr>
            <w:fldChar w:fldCharType="begin"/>
          </w:r>
          <w:r w:rsidR="003F1A52" w:rsidRPr="003F1A52">
            <w:rPr>
              <w:rFonts w:ascii="Times New Roman" w:hAnsi="Times New Roman" w:cs="Times New Roman"/>
              <w:b/>
              <w:bCs/>
            </w:rPr>
            <w:instrText xml:space="preserve"> CITATION Wil14 \l 1033 </w:instrText>
          </w:r>
          <w:r w:rsidR="003F1A52" w:rsidRPr="003F1A52">
            <w:rPr>
              <w:rFonts w:ascii="Times New Roman" w:hAnsi="Times New Roman" w:cs="Times New Roman"/>
              <w:b/>
              <w:bCs/>
            </w:rPr>
            <w:fldChar w:fldCharType="separate"/>
          </w:r>
          <w:r w:rsidR="003F1A52" w:rsidRPr="003F1A52">
            <w:rPr>
              <w:rFonts w:ascii="Times New Roman" w:hAnsi="Times New Roman" w:cs="Times New Roman"/>
              <w:b/>
              <w:bCs/>
              <w:noProof/>
            </w:rPr>
            <w:t xml:space="preserve"> </w:t>
          </w:r>
          <w:r w:rsidR="003F1A52" w:rsidRPr="003F1A52">
            <w:rPr>
              <w:rFonts w:ascii="Times New Roman" w:hAnsi="Times New Roman" w:cs="Times New Roman"/>
              <w:b/>
              <w:noProof/>
            </w:rPr>
            <w:t>(Williams, 2014)</w:t>
          </w:r>
          <w:r w:rsidR="003F1A52" w:rsidRPr="003F1A52">
            <w:rPr>
              <w:rFonts w:ascii="Times New Roman" w:hAnsi="Times New Roman" w:cs="Times New Roman"/>
              <w:b/>
              <w:bCs/>
            </w:rPr>
            <w:fldChar w:fldCharType="end"/>
          </w:r>
        </w:sdtContent>
      </w:sdt>
      <w:r w:rsidR="003F1A52" w:rsidRPr="003F1A52">
        <w:rPr>
          <w:rFonts w:ascii="Times New Roman" w:hAnsi="Times New Roman" w:cs="Times New Roman"/>
          <w:b/>
          <w:bCs/>
        </w:rPr>
        <w:t>.</w:t>
      </w:r>
    </w:p>
    <w:p w14:paraId="6EEBB76D" w14:textId="77777777" w:rsidR="00E3455E" w:rsidRPr="00E3455E" w:rsidRDefault="00E3455E" w:rsidP="00E3455E">
      <w:pPr>
        <w:rPr>
          <w:rFonts w:ascii="Times New Roman" w:hAnsi="Times New Roman" w:cs="Times New Roman"/>
          <w:b/>
          <w:bCs/>
        </w:rPr>
      </w:pPr>
    </w:p>
    <w:p w14:paraId="109C7964" w14:textId="5CE779E8" w:rsidR="00E3455E" w:rsidRDefault="00E3455E" w:rsidP="009236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Run the ‘kc$iter’ command. Include the command, output screenshot, and explain what the output shows.</w:t>
      </w:r>
    </w:p>
    <w:p w14:paraId="721164BA" w14:textId="77777777" w:rsidR="00E3455E" w:rsidRDefault="00E3455E" w:rsidP="00E3455E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20521C06" w14:textId="158C45B6" w:rsidR="00E3455E" w:rsidRDefault="00E3455E" w:rsidP="00E3455E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Command:   &gt;</w:t>
      </w:r>
      <w:r w:rsidR="00D47B8A">
        <w:rPr>
          <w:rFonts w:ascii="Times New Roman" w:hAnsi="Times New Roman" w:cs="Times New Roman"/>
          <w:b/>
          <w:bCs/>
        </w:rPr>
        <w:t xml:space="preserve"> </w:t>
      </w:r>
      <w:r w:rsidR="00BF67F9" w:rsidRPr="00BF67F9">
        <w:rPr>
          <w:rFonts w:ascii="Times New Roman" w:hAnsi="Times New Roman" w:cs="Times New Roman"/>
          <w:b/>
          <w:bCs/>
        </w:rPr>
        <w:t>kc$iter</w:t>
      </w:r>
    </w:p>
    <w:p w14:paraId="0909CDC0" w14:textId="77777777" w:rsidR="00E3455E" w:rsidRDefault="00E3455E" w:rsidP="00E3455E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53732DC8" w14:textId="47403281" w:rsidR="00E3455E" w:rsidRDefault="00E3455E" w:rsidP="00E3455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Output:</w:t>
      </w:r>
    </w:p>
    <w:p w14:paraId="187B24D1" w14:textId="77777777" w:rsidR="00E3455E" w:rsidRDefault="00E3455E" w:rsidP="00E3455E">
      <w:pPr>
        <w:rPr>
          <w:rFonts w:ascii="Times New Roman" w:hAnsi="Times New Roman" w:cs="Times New Roman"/>
          <w:b/>
          <w:bCs/>
        </w:rPr>
      </w:pPr>
    </w:p>
    <w:p w14:paraId="04DE4AC5" w14:textId="5D4ACB5F" w:rsidR="00E3455E" w:rsidRDefault="00BF67F9" w:rsidP="00E3455E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968F5B9" wp14:editId="6AA7777F">
            <wp:extent cx="819150" cy="26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1B1E" w14:textId="77777777" w:rsidR="00E3455E" w:rsidRDefault="00E3455E" w:rsidP="00E3455E">
      <w:pPr>
        <w:rPr>
          <w:rFonts w:ascii="Times New Roman" w:hAnsi="Times New Roman" w:cs="Times New Roman"/>
          <w:b/>
          <w:bCs/>
        </w:rPr>
      </w:pPr>
    </w:p>
    <w:p w14:paraId="63082689" w14:textId="2193EB02" w:rsidR="00E3455E" w:rsidRPr="00E3455E" w:rsidRDefault="00E3455E" w:rsidP="00E3455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ab/>
      </w:r>
      <w:r>
        <w:rPr>
          <w:rFonts w:ascii="Times New Roman" w:hAnsi="Times New Roman" w:cs="Times New Roman"/>
          <w:b/>
          <w:bCs/>
        </w:rPr>
        <w:tab/>
        <w:t>Discussion:</w:t>
      </w:r>
      <w:r w:rsidR="000A1042">
        <w:rPr>
          <w:rFonts w:ascii="Times New Roman" w:hAnsi="Times New Roman" w:cs="Times New Roman"/>
          <w:b/>
          <w:bCs/>
        </w:rPr>
        <w:t xml:space="preserve"> The “iter” function of </w:t>
      </w:r>
      <w:r w:rsidR="000A1042" w:rsidRPr="00FE4D36">
        <w:rPr>
          <w:rFonts w:ascii="Times New Roman" w:hAnsi="Times New Roman" w:cs="Times New Roman"/>
          <w:b/>
          <w:bCs/>
          <w:noProof/>
        </w:rPr>
        <w:t>kmeans</w:t>
      </w:r>
      <w:r w:rsidR="000A1042">
        <w:rPr>
          <w:rFonts w:ascii="Times New Roman" w:hAnsi="Times New Roman" w:cs="Times New Roman"/>
          <w:b/>
          <w:bCs/>
        </w:rPr>
        <w:t xml:space="preserve"> tells us the number of iterations the algorithm had.</w:t>
      </w:r>
    </w:p>
    <w:p w14:paraId="406B1CBB" w14:textId="77777777" w:rsidR="00B5478C" w:rsidRDefault="00B5478C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52234852" w14:textId="77777777" w:rsidR="003E1827" w:rsidRDefault="003E1827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5BDB4FCB" w14:textId="77777777" w:rsidR="003E1827" w:rsidRDefault="003E1827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6DDA5FCF" w14:textId="77777777" w:rsidR="003E1827" w:rsidRPr="00E3455E" w:rsidRDefault="003E1827" w:rsidP="00E3455E">
      <w:pPr>
        <w:rPr>
          <w:rFonts w:ascii="Times New Roman" w:hAnsi="Times New Roman" w:cs="Times New Roman"/>
          <w:b/>
          <w:bCs/>
        </w:rPr>
      </w:pPr>
    </w:p>
    <w:p w14:paraId="5A590138" w14:textId="77777777" w:rsidR="003E1827" w:rsidRDefault="003E1827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2390A107" w14:textId="77777777" w:rsidR="003E1827" w:rsidRDefault="003E1827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3433990C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3A834012" w14:textId="4599F484" w:rsidR="00B5478C" w:rsidRDefault="00E3455E" w:rsidP="00E345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K-Means Clustering</w:t>
      </w:r>
      <w:r w:rsidR="00EE7EF0">
        <w:rPr>
          <w:rFonts w:ascii="Times New Roman" w:hAnsi="Times New Roman" w:cs="Times New Roman"/>
          <w:b/>
          <w:bCs/>
        </w:rPr>
        <w:t xml:space="preserve"> </w:t>
      </w:r>
      <w:r w:rsidR="00862C74">
        <w:rPr>
          <w:rFonts w:ascii="Times New Roman" w:hAnsi="Times New Roman" w:cs="Times New Roman"/>
          <w:b/>
          <w:bCs/>
        </w:rPr>
        <w:t>–</w:t>
      </w:r>
      <w:r w:rsidR="00EE7EF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Evaluate the Model</w:t>
      </w:r>
      <w:r w:rsidR="00EE7EF0">
        <w:rPr>
          <w:rFonts w:ascii="Times New Roman" w:hAnsi="Times New Roman" w:cs="Times New Roman"/>
          <w:b/>
          <w:bCs/>
        </w:rPr>
        <w:t xml:space="preserve">: </w:t>
      </w:r>
    </w:p>
    <w:p w14:paraId="583DBCCB" w14:textId="77777777" w:rsidR="00B5478C" w:rsidRDefault="00B5478C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538091CF" w14:textId="42C6A1FF" w:rsidR="00B5478C" w:rsidRDefault="00E3455E" w:rsidP="007937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Build the cross-tabulation to compare how the method clustered the vehicles from ‘</w:t>
      </w:r>
      <w:r w:rsidRPr="00FE4D36">
        <w:rPr>
          <w:rFonts w:ascii="Times New Roman" w:hAnsi="Times New Roman" w:cs="Times New Roman"/>
          <w:b/>
          <w:bCs/>
          <w:noProof/>
        </w:rPr>
        <w:t>myvehicle</w:t>
      </w:r>
      <w:r>
        <w:rPr>
          <w:rFonts w:ascii="Times New Roman" w:hAnsi="Times New Roman" w:cs="Times New Roman"/>
          <w:b/>
          <w:bCs/>
        </w:rPr>
        <w:t>’ to the actual vehicle class from your original import</w:t>
      </w:r>
      <w:r w:rsidR="004A08D4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Include the command, output screenshot, and answer the following questions:</w:t>
      </w:r>
    </w:p>
    <w:p w14:paraId="181DBFBC" w14:textId="77777777" w:rsidR="004A08D4" w:rsidRDefault="004A08D4" w:rsidP="004A08D4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48514937" w14:textId="09583670" w:rsidR="004A08D4" w:rsidRDefault="004A08D4" w:rsidP="004A08D4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Command:  &gt;</w:t>
      </w:r>
      <w:r w:rsidR="00997620">
        <w:rPr>
          <w:rFonts w:ascii="Times New Roman" w:hAnsi="Times New Roman" w:cs="Times New Roman"/>
          <w:b/>
          <w:bCs/>
        </w:rPr>
        <w:t xml:space="preserve"> </w:t>
      </w:r>
      <w:r w:rsidR="00997620" w:rsidRPr="00997620">
        <w:rPr>
          <w:rFonts w:ascii="Times New Roman" w:hAnsi="Times New Roman" w:cs="Times New Roman"/>
          <w:b/>
          <w:bCs/>
        </w:rPr>
        <w:t>table(vehicle$Class, kc$cluster)</w:t>
      </w:r>
    </w:p>
    <w:p w14:paraId="59417EA4" w14:textId="77777777" w:rsidR="00E3455E" w:rsidRDefault="00E3455E" w:rsidP="004A08D4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40A42C99" w14:textId="118446D7" w:rsidR="00E3455E" w:rsidRDefault="00E3455E" w:rsidP="004A08D4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54FCD4F" w14:textId="77777777" w:rsidR="00E3455E" w:rsidRDefault="00E3455E" w:rsidP="004A08D4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1A9E5264" w14:textId="77777777" w:rsidR="00E3455E" w:rsidRDefault="00E3455E" w:rsidP="004A08D4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46CB8737" w14:textId="4CE1D86B" w:rsidR="00E3455E" w:rsidRDefault="000C06C0" w:rsidP="004A08D4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F387144" wp14:editId="035E02DE">
            <wp:extent cx="2771775" cy="1114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38ED" w14:textId="77777777" w:rsidR="00E3455E" w:rsidRDefault="00E3455E" w:rsidP="004A08D4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0CB3C8F9" w14:textId="77777777" w:rsidR="00E3455E" w:rsidRDefault="00E3455E" w:rsidP="004A08D4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6831A902" w14:textId="240560A9" w:rsidR="00E3455E" w:rsidRDefault="00E3455E" w:rsidP="004A08D4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the dominant vehicle class in each cluster?</w:t>
      </w:r>
    </w:p>
    <w:p w14:paraId="7D5A007E" w14:textId="00D1DE75" w:rsidR="00E555CF" w:rsidRDefault="00E555CF" w:rsidP="004A08D4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5C98A8E5" w14:textId="77777777" w:rsidR="007F6E72" w:rsidRDefault="007F6E72" w:rsidP="004A08D4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Cluster 1 – “Bus” &gt; 65</w:t>
      </w:r>
    </w:p>
    <w:p w14:paraId="31781653" w14:textId="77777777" w:rsidR="007F6E72" w:rsidRDefault="007F6E72" w:rsidP="004A08D4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Cluster 2 – “Opel” &gt; 110</w:t>
      </w:r>
    </w:p>
    <w:p w14:paraId="15292ABE" w14:textId="77777777" w:rsidR="00AF7906" w:rsidRDefault="007F6E72" w:rsidP="004A08D4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Cluster 3 – “</w:t>
      </w:r>
      <w:r w:rsidR="00AF7906">
        <w:rPr>
          <w:rFonts w:ascii="Times New Roman" w:hAnsi="Times New Roman" w:cs="Times New Roman"/>
          <w:b/>
          <w:bCs/>
        </w:rPr>
        <w:t>Van” &gt; 65</w:t>
      </w:r>
    </w:p>
    <w:p w14:paraId="1457E216" w14:textId="1C4D8C27" w:rsidR="00637970" w:rsidRDefault="00AF7906" w:rsidP="004A08D4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Cluster 4 – “Van” &gt; 88</w:t>
      </w:r>
      <w:r w:rsidR="00637970">
        <w:rPr>
          <w:rFonts w:ascii="Times New Roman" w:hAnsi="Times New Roman" w:cs="Times New Roman"/>
          <w:b/>
          <w:bCs/>
        </w:rPr>
        <w:t xml:space="preserve">  </w:t>
      </w:r>
    </w:p>
    <w:p w14:paraId="378F8DAA" w14:textId="77777777" w:rsidR="002B49AD" w:rsidRDefault="002B49AD" w:rsidP="004A08D4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07EE0682" w14:textId="66932F6E" w:rsidR="00E3455E" w:rsidRDefault="00E3455E" w:rsidP="004A08D4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the dominant cluster for each vehicle class?</w:t>
      </w:r>
    </w:p>
    <w:p w14:paraId="6254B5F3" w14:textId="193A9285" w:rsidR="004A08D4" w:rsidRDefault="004A08D4" w:rsidP="004A08D4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7713B109" w14:textId="5711FD9E" w:rsidR="002B49AD" w:rsidRDefault="00670D94" w:rsidP="004A08D4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“Bus” – Cluster 1 &gt; 65</w:t>
      </w:r>
    </w:p>
    <w:p w14:paraId="683B73C2" w14:textId="19825287" w:rsidR="00670D94" w:rsidRDefault="00670D94" w:rsidP="004A08D4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“Opel” – Cluster </w:t>
      </w:r>
      <w:r w:rsidR="00246CB2">
        <w:rPr>
          <w:rFonts w:ascii="Times New Roman" w:hAnsi="Times New Roman" w:cs="Times New Roman"/>
          <w:b/>
          <w:bCs/>
        </w:rPr>
        <w:t>2 &gt; 110</w:t>
      </w:r>
    </w:p>
    <w:p w14:paraId="37A4C76E" w14:textId="07CFFF3F" w:rsidR="00246CB2" w:rsidRDefault="00246CB2" w:rsidP="004A08D4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“Saab” – Cluster 2 &gt; 104</w:t>
      </w:r>
    </w:p>
    <w:p w14:paraId="517FD18D" w14:textId="2625E13C" w:rsidR="00246CB2" w:rsidRDefault="00246CB2" w:rsidP="004A08D4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“Van” – Cluster 4 &gt; 88</w:t>
      </w:r>
    </w:p>
    <w:p w14:paraId="0304379B" w14:textId="77777777" w:rsidR="005D287A" w:rsidRDefault="005D287A" w:rsidP="004A08D4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53D5EC61" w14:textId="65EA62FC" w:rsidR="005D287A" w:rsidRDefault="00E3455E" w:rsidP="004A08D4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percentage of vehicles were clustered in agreement with the actual class?</w:t>
      </w:r>
    </w:p>
    <w:p w14:paraId="66D51227" w14:textId="72EF47D0" w:rsidR="004A08D4" w:rsidRDefault="004A08D4" w:rsidP="004A08D4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60A2DD70" w14:textId="0B620B3C" w:rsidR="004756D8" w:rsidRDefault="00BB4912" w:rsidP="004A08D4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(65+110+104+88)/846 = 0.4</w:t>
      </w:r>
      <w:r w:rsidR="00FB2F02">
        <w:rPr>
          <w:rFonts w:ascii="Times New Roman" w:hAnsi="Times New Roman" w:cs="Times New Roman"/>
          <w:b/>
          <w:bCs/>
        </w:rPr>
        <w:t>34 = 43%</w:t>
      </w:r>
    </w:p>
    <w:p w14:paraId="75A31B57" w14:textId="2D0B2B57" w:rsidR="00B5478C" w:rsidRDefault="00B5478C">
      <w:pPr>
        <w:rPr>
          <w:rFonts w:ascii="Times New Roman" w:hAnsi="Times New Roman" w:cs="Times New Roman"/>
          <w:b/>
          <w:bCs/>
        </w:rPr>
      </w:pPr>
    </w:p>
    <w:p w14:paraId="208A6F91" w14:textId="79E6C1AC" w:rsidR="00352E77" w:rsidRDefault="00352E77">
      <w:pPr>
        <w:rPr>
          <w:rFonts w:ascii="Times New Roman" w:hAnsi="Times New Roman" w:cs="Times New Roman"/>
          <w:b/>
          <w:bCs/>
        </w:rPr>
      </w:pPr>
    </w:p>
    <w:p w14:paraId="0D5CC8C7" w14:textId="103ACA6F" w:rsidR="00B5478C" w:rsidRDefault="00A40C37" w:rsidP="00A40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K-Means Clustering</w:t>
      </w:r>
      <w:r w:rsidR="00EE7EF0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Cluster Visualization</w:t>
      </w:r>
      <w:r w:rsidR="00EE7EF0">
        <w:rPr>
          <w:rFonts w:ascii="Times New Roman" w:hAnsi="Times New Roman" w:cs="Times New Roman"/>
          <w:b/>
          <w:bCs/>
        </w:rPr>
        <w:t>:</w:t>
      </w:r>
    </w:p>
    <w:p w14:paraId="3B8F2A9F" w14:textId="77777777" w:rsidR="00B5478C" w:rsidRDefault="00B5478C">
      <w:pPr>
        <w:pStyle w:val="ListParagraph"/>
        <w:rPr>
          <w:rFonts w:ascii="Times New Roman" w:hAnsi="Times New Roman" w:cs="Times New Roman"/>
          <w:b/>
          <w:bCs/>
        </w:rPr>
      </w:pPr>
    </w:p>
    <w:p w14:paraId="7B058F76" w14:textId="1B0F4F4F" w:rsidR="00946378" w:rsidRDefault="00A40C37" w:rsidP="00B67A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Run the ‘</w:t>
      </w:r>
      <w:r w:rsidRPr="00FE4D36">
        <w:rPr>
          <w:rFonts w:ascii="Times New Roman" w:hAnsi="Times New Roman" w:cs="Times New Roman"/>
          <w:b/>
          <w:bCs/>
          <w:noProof/>
        </w:rPr>
        <w:t>clusplot</w:t>
      </w:r>
      <w:r>
        <w:rPr>
          <w:rFonts w:ascii="Times New Roman" w:hAnsi="Times New Roman" w:cs="Times New Roman"/>
          <w:b/>
          <w:bCs/>
        </w:rPr>
        <w:t>(kc)’ function to visualize your model</w:t>
      </w:r>
      <w:r w:rsidR="00EE7EF0" w:rsidRPr="00B67A2D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Modify the plot </w:t>
      </w:r>
      <w:r w:rsidRPr="00FE4D36">
        <w:rPr>
          <w:rFonts w:ascii="Times New Roman" w:hAnsi="Times New Roman" w:cs="Times New Roman"/>
          <w:b/>
          <w:bCs/>
          <w:noProof/>
        </w:rPr>
        <w:t>appearance</w:t>
      </w:r>
      <w:r>
        <w:rPr>
          <w:rFonts w:ascii="Times New Roman" w:hAnsi="Times New Roman" w:cs="Times New Roman"/>
          <w:b/>
          <w:bCs/>
        </w:rPr>
        <w:t xml:space="preserve"> to make your visualization clear and easy to interpret. Unlike previous exercises, your visualization will now be evaluated </w:t>
      </w:r>
      <w:r w:rsidRPr="00FE4D36">
        <w:rPr>
          <w:rFonts w:ascii="Times New Roman" w:hAnsi="Times New Roman" w:cs="Times New Roman"/>
          <w:b/>
          <w:bCs/>
          <w:noProof/>
        </w:rPr>
        <w:t>on</w:t>
      </w:r>
      <w:r>
        <w:rPr>
          <w:rFonts w:ascii="Times New Roman" w:hAnsi="Times New Roman" w:cs="Times New Roman"/>
          <w:b/>
          <w:bCs/>
        </w:rPr>
        <w:t xml:space="preserve"> clarity and aesthetics in addition to the standard command, output, and interpretation evaluation. Include the full command, output screenshot (zoomed in), and a one-paragraph, masters-level response with your interpretation of your plot.</w:t>
      </w:r>
    </w:p>
    <w:p w14:paraId="76E06F00" w14:textId="77777777" w:rsidR="00A40C37" w:rsidRDefault="00A40C37" w:rsidP="00A40C37">
      <w:pPr>
        <w:rPr>
          <w:rFonts w:ascii="Times New Roman" w:hAnsi="Times New Roman" w:cs="Times New Roman"/>
          <w:b/>
          <w:bCs/>
        </w:rPr>
      </w:pPr>
    </w:p>
    <w:p w14:paraId="361FA346" w14:textId="3CAE111C" w:rsidR="00A40C37" w:rsidRPr="00A40C37" w:rsidRDefault="00A40C37" w:rsidP="00A40C37">
      <w:pPr>
        <w:ind w:left="1440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  <w:i/>
          <w:iCs/>
        </w:rPr>
        <w:t>Hint: Your interpretation should discuss all of the visualized clusters and should begin to address specific observations (data points) within each that warrant discussion.)</w:t>
      </w:r>
    </w:p>
    <w:p w14:paraId="18CFA31C" w14:textId="77777777" w:rsidR="00946378" w:rsidRDefault="00946378" w:rsidP="00946378">
      <w:pPr>
        <w:rPr>
          <w:rFonts w:ascii="Times New Roman" w:hAnsi="Times New Roman" w:cs="Times New Roman"/>
          <w:b/>
          <w:bCs/>
        </w:rPr>
      </w:pPr>
    </w:p>
    <w:p w14:paraId="58AD120F" w14:textId="2E31A963" w:rsidR="00946378" w:rsidRDefault="00946378" w:rsidP="00946378">
      <w:pPr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Command:   &gt;</w:t>
      </w:r>
      <w:r w:rsidR="00FF19D3">
        <w:rPr>
          <w:rFonts w:ascii="Times New Roman" w:hAnsi="Times New Roman" w:cs="Times New Roman"/>
          <w:b/>
          <w:bCs/>
        </w:rPr>
        <w:t xml:space="preserve"> </w:t>
      </w:r>
      <w:r w:rsidR="00FF19D3" w:rsidRPr="00FF19D3">
        <w:rPr>
          <w:rFonts w:ascii="Times New Roman" w:hAnsi="Times New Roman" w:cs="Times New Roman"/>
          <w:b/>
          <w:bCs/>
        </w:rPr>
        <w:t>clusplot(myvehicle, kc$cluster, color=TRUE, shade=TRUE, labels=2, lines=0)</w:t>
      </w:r>
    </w:p>
    <w:p w14:paraId="05C6EDE6" w14:textId="77777777" w:rsidR="00946378" w:rsidRDefault="00946378" w:rsidP="00946378">
      <w:pPr>
        <w:ind w:left="1440"/>
        <w:rPr>
          <w:rFonts w:ascii="Times New Roman" w:hAnsi="Times New Roman" w:cs="Times New Roman"/>
          <w:b/>
          <w:bCs/>
        </w:rPr>
      </w:pPr>
    </w:p>
    <w:p w14:paraId="6B3B8E17" w14:textId="77777777" w:rsidR="00946378" w:rsidRDefault="00946378" w:rsidP="00946378">
      <w:pPr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8EB925F" w14:textId="195CD1F9" w:rsidR="00946378" w:rsidRDefault="00B73419" w:rsidP="00946378">
      <w:pPr>
        <w:ind w:left="144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8F003F8" wp14:editId="5491B749">
            <wp:extent cx="4848224" cy="4676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9844" cy="467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381B" w14:textId="77777777" w:rsidR="00946378" w:rsidRDefault="00946378" w:rsidP="00946378">
      <w:pPr>
        <w:ind w:left="1440"/>
        <w:rPr>
          <w:rFonts w:ascii="Times New Roman" w:hAnsi="Times New Roman" w:cs="Times New Roman"/>
          <w:b/>
          <w:bCs/>
        </w:rPr>
      </w:pPr>
    </w:p>
    <w:p w14:paraId="4684255F" w14:textId="77777777" w:rsidR="00946378" w:rsidRDefault="00946378" w:rsidP="00946378">
      <w:pPr>
        <w:ind w:left="1440"/>
        <w:rPr>
          <w:rFonts w:ascii="Times New Roman" w:hAnsi="Times New Roman" w:cs="Times New Roman"/>
          <w:b/>
          <w:bCs/>
        </w:rPr>
      </w:pPr>
    </w:p>
    <w:p w14:paraId="569A84E1" w14:textId="77777777" w:rsidR="00946378" w:rsidRDefault="00946378" w:rsidP="00946378">
      <w:pPr>
        <w:ind w:left="1440"/>
        <w:rPr>
          <w:rFonts w:ascii="Times New Roman" w:hAnsi="Times New Roman" w:cs="Times New Roman"/>
          <w:b/>
          <w:bCs/>
        </w:rPr>
      </w:pPr>
    </w:p>
    <w:p w14:paraId="6C4CE606" w14:textId="77777777" w:rsidR="00946378" w:rsidRDefault="00946378" w:rsidP="00946378">
      <w:pPr>
        <w:ind w:left="1440"/>
        <w:rPr>
          <w:rFonts w:ascii="Times New Roman" w:hAnsi="Times New Roman" w:cs="Times New Roman"/>
          <w:b/>
          <w:bCs/>
        </w:rPr>
      </w:pPr>
    </w:p>
    <w:p w14:paraId="5D217069" w14:textId="77777777" w:rsidR="00946378" w:rsidRDefault="00946378" w:rsidP="00946378">
      <w:pPr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Interpretation:</w:t>
      </w:r>
    </w:p>
    <w:p w14:paraId="12951B5C" w14:textId="77777777" w:rsidR="00946378" w:rsidRDefault="00946378" w:rsidP="00946378">
      <w:pPr>
        <w:ind w:left="1440"/>
        <w:rPr>
          <w:rFonts w:ascii="Times New Roman" w:hAnsi="Times New Roman" w:cs="Times New Roman"/>
          <w:b/>
          <w:bCs/>
        </w:rPr>
      </w:pPr>
    </w:p>
    <w:p w14:paraId="7D474A8C" w14:textId="0C7C56B4" w:rsidR="00946378" w:rsidRDefault="0018420B" w:rsidP="007B1630">
      <w:pPr>
        <w:ind w:left="144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 the above </w:t>
      </w:r>
      <w:r w:rsidRPr="00FE4D36">
        <w:rPr>
          <w:rFonts w:ascii="Times New Roman" w:hAnsi="Times New Roman" w:cs="Times New Roman"/>
          <w:b/>
          <w:bCs/>
          <w:noProof/>
        </w:rPr>
        <w:t>figure</w:t>
      </w:r>
      <w:r w:rsidR="00FE4D36">
        <w:rPr>
          <w:rFonts w:ascii="Times New Roman" w:hAnsi="Times New Roman" w:cs="Times New Roman"/>
          <w:b/>
          <w:bCs/>
          <w:noProof/>
        </w:rPr>
        <w:t>,</w:t>
      </w:r>
      <w:r>
        <w:rPr>
          <w:rFonts w:ascii="Times New Roman" w:hAnsi="Times New Roman" w:cs="Times New Roman"/>
          <w:b/>
          <w:bCs/>
        </w:rPr>
        <w:t xml:space="preserve"> we see a plot of our vehicle dataset within the defined clusters.</w:t>
      </w:r>
      <w:r w:rsidR="00ED2DEB">
        <w:rPr>
          <w:rFonts w:ascii="Times New Roman" w:hAnsi="Times New Roman" w:cs="Times New Roman"/>
          <w:b/>
          <w:bCs/>
        </w:rPr>
        <w:t xml:space="preserve"> Each cluster is labeled and represented by a color: cluster 1 is blue, 2 is purple, 3 is green, and 4 is red. </w:t>
      </w:r>
      <w:r w:rsidR="00E47997">
        <w:rPr>
          <w:rFonts w:ascii="Times New Roman" w:hAnsi="Times New Roman" w:cs="Times New Roman"/>
          <w:b/>
          <w:bCs/>
        </w:rPr>
        <w:t>All</w:t>
      </w:r>
      <w:r w:rsidR="002B3A23">
        <w:rPr>
          <w:rFonts w:ascii="Times New Roman" w:hAnsi="Times New Roman" w:cs="Times New Roman"/>
          <w:b/>
          <w:bCs/>
        </w:rPr>
        <w:t xml:space="preserve"> the numbers within each cluster </w:t>
      </w:r>
      <w:r w:rsidR="002B3A23" w:rsidRPr="00FE4D36">
        <w:rPr>
          <w:rFonts w:ascii="Times New Roman" w:hAnsi="Times New Roman" w:cs="Times New Roman"/>
          <w:b/>
          <w:bCs/>
          <w:noProof/>
        </w:rPr>
        <w:t>represent</w:t>
      </w:r>
      <w:r w:rsidR="002B3A23">
        <w:rPr>
          <w:rFonts w:ascii="Times New Roman" w:hAnsi="Times New Roman" w:cs="Times New Roman"/>
          <w:b/>
          <w:bCs/>
        </w:rPr>
        <w:t xml:space="preserve"> </w:t>
      </w:r>
      <w:r w:rsidR="00E47997">
        <w:rPr>
          <w:rFonts w:ascii="Times New Roman" w:hAnsi="Times New Roman" w:cs="Times New Roman"/>
          <w:b/>
          <w:bCs/>
        </w:rPr>
        <w:t>all</w:t>
      </w:r>
      <w:r w:rsidR="002B3A23">
        <w:rPr>
          <w:rFonts w:ascii="Times New Roman" w:hAnsi="Times New Roman" w:cs="Times New Roman"/>
          <w:b/>
          <w:bCs/>
        </w:rPr>
        <w:t xml:space="preserve"> the instances of the dataset and which cluster they belong to. For example, we can clearly see instance</w:t>
      </w:r>
      <w:r w:rsidR="008942A9">
        <w:rPr>
          <w:rFonts w:ascii="Times New Roman" w:hAnsi="Times New Roman" w:cs="Times New Roman"/>
          <w:b/>
          <w:bCs/>
        </w:rPr>
        <w:t xml:space="preserve"> 114 belongs to cluster 1, instance 653 belongs to cluster 3, instance 101 belongs to cluster 4, and instance 557 belongs to cluster 2.</w:t>
      </w:r>
      <w:r w:rsidR="006254F4">
        <w:rPr>
          <w:rFonts w:ascii="Times New Roman" w:hAnsi="Times New Roman" w:cs="Times New Roman"/>
          <w:b/>
          <w:bCs/>
        </w:rPr>
        <w:t xml:space="preserve"> The overlapped areas </w:t>
      </w:r>
      <w:r w:rsidR="00E47997">
        <w:rPr>
          <w:rFonts w:ascii="Times New Roman" w:hAnsi="Times New Roman" w:cs="Times New Roman"/>
          <w:b/>
          <w:bCs/>
        </w:rPr>
        <w:t>highlight</w:t>
      </w:r>
      <w:r w:rsidR="006254F4">
        <w:rPr>
          <w:rFonts w:ascii="Times New Roman" w:hAnsi="Times New Roman" w:cs="Times New Roman"/>
          <w:b/>
          <w:bCs/>
        </w:rPr>
        <w:t xml:space="preserve"> an inability to definitively classify </w:t>
      </w:r>
      <w:r w:rsidR="000A7C90">
        <w:rPr>
          <w:rFonts w:ascii="Times New Roman" w:hAnsi="Times New Roman" w:cs="Times New Roman"/>
          <w:b/>
          <w:bCs/>
        </w:rPr>
        <w:t>an</w:t>
      </w:r>
      <w:r w:rsidR="006254F4">
        <w:rPr>
          <w:rFonts w:ascii="Times New Roman" w:hAnsi="Times New Roman" w:cs="Times New Roman"/>
          <w:b/>
          <w:bCs/>
        </w:rPr>
        <w:t xml:space="preserve"> </w:t>
      </w:r>
      <w:r w:rsidR="00E47997">
        <w:rPr>
          <w:rFonts w:ascii="Times New Roman" w:hAnsi="Times New Roman" w:cs="Times New Roman"/>
          <w:b/>
          <w:bCs/>
        </w:rPr>
        <w:t>instance</w:t>
      </w:r>
      <w:r w:rsidR="006254F4">
        <w:rPr>
          <w:rFonts w:ascii="Times New Roman" w:hAnsi="Times New Roman" w:cs="Times New Roman"/>
          <w:b/>
          <w:bCs/>
        </w:rPr>
        <w:t xml:space="preserve">, </w:t>
      </w:r>
      <w:r w:rsidR="00FB5D94">
        <w:rPr>
          <w:rFonts w:ascii="Times New Roman" w:hAnsi="Times New Roman" w:cs="Times New Roman"/>
          <w:b/>
          <w:bCs/>
        </w:rPr>
        <w:t xml:space="preserve">an indication of the amount of error. This function makes use of </w:t>
      </w:r>
      <w:r w:rsidR="00FB5D94" w:rsidRPr="00FE4D36">
        <w:rPr>
          <w:rFonts w:ascii="Times New Roman" w:hAnsi="Times New Roman" w:cs="Times New Roman"/>
          <w:b/>
          <w:bCs/>
          <w:noProof/>
        </w:rPr>
        <w:t>princip</w:t>
      </w:r>
      <w:r w:rsidR="00FE4D36">
        <w:rPr>
          <w:rFonts w:ascii="Times New Roman" w:hAnsi="Times New Roman" w:cs="Times New Roman"/>
          <w:b/>
          <w:bCs/>
          <w:noProof/>
        </w:rPr>
        <w:t>al</w:t>
      </w:r>
      <w:r w:rsidR="00FB5D94">
        <w:rPr>
          <w:rFonts w:ascii="Times New Roman" w:hAnsi="Times New Roman" w:cs="Times New Roman"/>
          <w:b/>
          <w:bCs/>
        </w:rPr>
        <w:t xml:space="preserve"> component analysis to determine </w:t>
      </w:r>
      <w:r w:rsidR="00601253">
        <w:rPr>
          <w:rFonts w:ascii="Times New Roman" w:hAnsi="Times New Roman" w:cs="Times New Roman"/>
          <w:b/>
          <w:bCs/>
        </w:rPr>
        <w:t xml:space="preserve">the </w:t>
      </w:r>
      <w:r w:rsidR="00FB5D94">
        <w:rPr>
          <w:rFonts w:ascii="Times New Roman" w:hAnsi="Times New Roman" w:cs="Times New Roman"/>
          <w:b/>
          <w:bCs/>
        </w:rPr>
        <w:t xml:space="preserve">components to </w:t>
      </w:r>
      <w:r w:rsidR="00000025">
        <w:rPr>
          <w:rFonts w:ascii="Times New Roman" w:hAnsi="Times New Roman" w:cs="Times New Roman"/>
          <w:b/>
          <w:bCs/>
        </w:rPr>
        <w:t xml:space="preserve">plot the data with for optimal results, </w:t>
      </w:r>
      <w:r w:rsidR="00601253">
        <w:rPr>
          <w:rFonts w:ascii="Times New Roman" w:hAnsi="Times New Roman" w:cs="Times New Roman"/>
          <w:b/>
          <w:bCs/>
        </w:rPr>
        <w:t xml:space="preserve">and here </w:t>
      </w:r>
      <w:r w:rsidR="00000025">
        <w:rPr>
          <w:rFonts w:ascii="Times New Roman" w:hAnsi="Times New Roman" w:cs="Times New Roman"/>
          <w:b/>
          <w:bCs/>
        </w:rPr>
        <w:t xml:space="preserve">we can see we are able to visualize 69.17% of our data cluster variability with the chosen </w:t>
      </w:r>
      <w:r w:rsidR="00E47997" w:rsidRPr="000A7C90">
        <w:rPr>
          <w:rFonts w:ascii="Times New Roman" w:hAnsi="Times New Roman" w:cs="Times New Roman"/>
          <w:b/>
          <w:bCs/>
        </w:rPr>
        <w:t>characteristics</w:t>
      </w:r>
      <w:sdt>
        <w:sdtPr>
          <w:rPr>
            <w:rFonts w:ascii="Times New Roman" w:hAnsi="Times New Roman" w:cs="Times New Roman"/>
            <w:b/>
            <w:bCs/>
          </w:rPr>
          <w:id w:val="-251360328"/>
          <w:citation/>
        </w:sdtPr>
        <w:sdtEndPr/>
        <w:sdtContent>
          <w:r w:rsidR="000A7C90" w:rsidRPr="000A7C90">
            <w:rPr>
              <w:rFonts w:ascii="Times New Roman" w:hAnsi="Times New Roman" w:cs="Times New Roman"/>
              <w:b/>
              <w:bCs/>
            </w:rPr>
            <w:fldChar w:fldCharType="begin"/>
          </w:r>
          <w:r w:rsidR="000A7C90" w:rsidRPr="000A7C90">
            <w:rPr>
              <w:rFonts w:ascii="Times New Roman" w:hAnsi="Times New Roman" w:cs="Times New Roman"/>
              <w:b/>
              <w:bCs/>
            </w:rPr>
            <w:instrText xml:space="preserve"> CITATION Han111 \l 1033 </w:instrText>
          </w:r>
          <w:r w:rsidR="000A7C90" w:rsidRPr="000A7C90">
            <w:rPr>
              <w:rFonts w:ascii="Times New Roman" w:hAnsi="Times New Roman" w:cs="Times New Roman"/>
              <w:b/>
              <w:bCs/>
            </w:rPr>
            <w:fldChar w:fldCharType="separate"/>
          </w:r>
          <w:r w:rsidR="000A7C90" w:rsidRPr="000A7C90">
            <w:rPr>
              <w:rFonts w:ascii="Times New Roman" w:hAnsi="Times New Roman" w:cs="Times New Roman"/>
              <w:b/>
              <w:bCs/>
              <w:noProof/>
            </w:rPr>
            <w:t xml:space="preserve"> </w:t>
          </w:r>
          <w:r w:rsidR="000A7C90" w:rsidRPr="000A7C90">
            <w:rPr>
              <w:rFonts w:ascii="Times New Roman" w:hAnsi="Times New Roman" w:cs="Times New Roman"/>
              <w:b/>
              <w:noProof/>
            </w:rPr>
            <w:t>(Han, Kamber, &amp; Pei, 2011)</w:t>
          </w:r>
          <w:r w:rsidR="000A7C90" w:rsidRPr="000A7C90">
            <w:rPr>
              <w:rFonts w:ascii="Times New Roman" w:hAnsi="Times New Roman" w:cs="Times New Roman"/>
              <w:b/>
              <w:bCs/>
            </w:rPr>
            <w:fldChar w:fldCharType="end"/>
          </w:r>
        </w:sdtContent>
      </w:sdt>
      <w:r w:rsidR="00E47997" w:rsidRPr="000A7C90">
        <w:rPr>
          <w:rFonts w:ascii="Times New Roman" w:hAnsi="Times New Roman" w:cs="Times New Roman"/>
          <w:b/>
          <w:bCs/>
        </w:rPr>
        <w:t>.</w:t>
      </w:r>
      <w:r w:rsidR="002B3A23">
        <w:rPr>
          <w:rFonts w:ascii="Times New Roman" w:hAnsi="Times New Roman" w:cs="Times New Roman"/>
          <w:b/>
          <w:bCs/>
        </w:rPr>
        <w:t xml:space="preserve"> </w:t>
      </w:r>
    </w:p>
    <w:p w14:paraId="268AEE67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3AE89C1E" w14:textId="4A2BF103" w:rsidR="00B5478C" w:rsidRDefault="00A40C37" w:rsidP="00A40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K-Means Clustering</w:t>
      </w:r>
      <w:r w:rsidR="00EE7EF0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Experiment with Different K Values (3 Runs Summarized)</w:t>
      </w:r>
      <w:r w:rsidR="00EE7EF0">
        <w:rPr>
          <w:rFonts w:ascii="Times New Roman" w:hAnsi="Times New Roman" w:cs="Times New Roman"/>
          <w:b/>
          <w:bCs/>
        </w:rPr>
        <w:t>:</w:t>
      </w:r>
    </w:p>
    <w:p w14:paraId="08B9F54E" w14:textId="77777777" w:rsidR="00B5478C" w:rsidRPr="00A40C37" w:rsidRDefault="00B5478C" w:rsidP="00A40C37">
      <w:pPr>
        <w:rPr>
          <w:rFonts w:ascii="Times New Roman" w:hAnsi="Times New Roman" w:cs="Times New Roman"/>
          <w:b/>
          <w:bCs/>
        </w:rPr>
      </w:pPr>
    </w:p>
    <w:p w14:paraId="701E92C3" w14:textId="1EE6327C" w:rsidR="00254C5F" w:rsidRPr="00BB62F8" w:rsidRDefault="00A40C37" w:rsidP="00BB62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Completely fill in the table below documenting the results of your experimentation with modifying the k value</w:t>
      </w:r>
      <w:r w:rsidR="00BB62F8">
        <w:rPr>
          <w:rFonts w:ascii="Times New Roman" w:hAnsi="Times New Roman" w:cs="Times New Roman"/>
          <w:b/>
          <w:bCs/>
        </w:rPr>
        <w:t>. You may use any k value other than 4 that is greater than 0</w:t>
      </w:r>
      <w:r w:rsidR="00254C5F">
        <w:rPr>
          <w:rFonts w:ascii="Times New Roman" w:hAnsi="Times New Roman" w:cs="Times New Roman"/>
          <w:b/>
          <w:bCs/>
        </w:rPr>
        <w:t>.</w:t>
      </w:r>
      <w:r w:rsidR="00BB62F8">
        <w:rPr>
          <w:rFonts w:ascii="Times New Roman" w:hAnsi="Times New Roman" w:cs="Times New Roman"/>
          <w:b/>
          <w:bCs/>
        </w:rPr>
        <w:t xml:space="preserve"> You do not need to provide any commands</w:t>
      </w:r>
      <w:r w:rsidR="003C3E04">
        <w:rPr>
          <w:rFonts w:ascii="Times New Roman" w:hAnsi="Times New Roman" w:cs="Times New Roman"/>
          <w:b/>
          <w:bCs/>
        </w:rPr>
        <w:t xml:space="preserve"> or output screenshots in this report. However, you will be evaluated on these commands being present in your R script!</w:t>
      </w:r>
    </w:p>
    <w:p w14:paraId="1B6DA8A8" w14:textId="77777777" w:rsidR="00BB62F8" w:rsidRPr="00254C5F" w:rsidRDefault="00254C5F" w:rsidP="00BB62F8">
      <w:pPr>
        <w:tabs>
          <w:tab w:val="left" w:pos="3120"/>
        </w:tabs>
        <w:rPr>
          <w:rFonts w:ascii="Times New Roman" w:hAnsi="Times New Roman" w:cs="Times New Roman"/>
          <w:b/>
          <w:bCs/>
        </w:rPr>
      </w:pPr>
      <w:r w:rsidRPr="00254C5F">
        <w:rPr>
          <w:rFonts w:ascii="Times New Roman" w:hAnsi="Times New Roman" w:cs="Times New Roman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430"/>
        <w:gridCol w:w="2555"/>
        <w:gridCol w:w="2125"/>
        <w:gridCol w:w="1615"/>
      </w:tblGrid>
      <w:tr w:rsidR="00BB62F8" w14:paraId="794DFDCD" w14:textId="77777777" w:rsidTr="00BB62F8">
        <w:tc>
          <w:tcPr>
            <w:tcW w:w="625" w:type="dxa"/>
          </w:tcPr>
          <w:p w14:paraId="24B0C274" w14:textId="4B93B05A" w:rsidR="00BB62F8" w:rsidRDefault="00BB62F8" w:rsidP="00BB62F8">
            <w:pPr>
              <w:tabs>
                <w:tab w:val="left" w:pos="312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k=</w:t>
            </w:r>
          </w:p>
        </w:tc>
        <w:tc>
          <w:tcPr>
            <w:tcW w:w="2430" w:type="dxa"/>
          </w:tcPr>
          <w:p w14:paraId="2C20A8A5" w14:textId="0F73F180" w:rsidR="00BB62F8" w:rsidRDefault="00BB62F8" w:rsidP="00BB62F8">
            <w:pPr>
              <w:tabs>
                <w:tab w:val="left" w:pos="312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Number of Instances in Each Cluster</w:t>
            </w:r>
          </w:p>
        </w:tc>
        <w:tc>
          <w:tcPr>
            <w:tcW w:w="2555" w:type="dxa"/>
          </w:tcPr>
          <w:p w14:paraId="7BF286DF" w14:textId="6E047BC9" w:rsidR="00BB62F8" w:rsidRDefault="00BB62F8" w:rsidP="00BB62F8">
            <w:pPr>
              <w:tabs>
                <w:tab w:val="left" w:pos="312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Between Clusters Sum of Squares</w:t>
            </w:r>
          </w:p>
        </w:tc>
        <w:tc>
          <w:tcPr>
            <w:tcW w:w="2125" w:type="dxa"/>
          </w:tcPr>
          <w:p w14:paraId="222D1D6A" w14:textId="3D0DC861" w:rsidR="00BB62F8" w:rsidRDefault="00BB62F8" w:rsidP="00BB62F8">
            <w:pPr>
              <w:tabs>
                <w:tab w:val="left" w:pos="312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Within Clusters Sum of Squares</w:t>
            </w:r>
          </w:p>
        </w:tc>
        <w:tc>
          <w:tcPr>
            <w:tcW w:w="1615" w:type="dxa"/>
          </w:tcPr>
          <w:p w14:paraId="37CE1D7C" w14:textId="54CCFC8A" w:rsidR="00BB62F8" w:rsidRDefault="00BB62F8" w:rsidP="00BB62F8">
            <w:pPr>
              <w:tabs>
                <w:tab w:val="left" w:pos="312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Number of Iterations</w:t>
            </w:r>
          </w:p>
        </w:tc>
      </w:tr>
      <w:tr w:rsidR="00BB62F8" w14:paraId="0CCFD0FD" w14:textId="77777777" w:rsidTr="00BB62F8">
        <w:tc>
          <w:tcPr>
            <w:tcW w:w="625" w:type="dxa"/>
          </w:tcPr>
          <w:p w14:paraId="400EA6EC" w14:textId="57012907" w:rsidR="00BB62F8" w:rsidRDefault="00BB62F8" w:rsidP="00BB62F8">
            <w:pPr>
              <w:tabs>
                <w:tab w:val="left" w:pos="312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430" w:type="dxa"/>
          </w:tcPr>
          <w:p w14:paraId="09673FC5" w14:textId="77777777" w:rsidR="007C56FC" w:rsidRDefault="00AC4242" w:rsidP="00BB62F8">
            <w:pPr>
              <w:tabs>
                <w:tab w:val="left" w:pos="312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181</w:t>
            </w:r>
          </w:p>
          <w:p w14:paraId="1F2D09F5" w14:textId="77777777" w:rsidR="007C56FC" w:rsidRDefault="00AC4242" w:rsidP="00BB62F8">
            <w:pPr>
              <w:tabs>
                <w:tab w:val="left" w:pos="312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263</w:t>
            </w:r>
          </w:p>
          <w:p w14:paraId="024045DF" w14:textId="77777777" w:rsidR="007C56FC" w:rsidRDefault="00AC4242" w:rsidP="00BB62F8">
            <w:pPr>
              <w:tabs>
                <w:tab w:val="left" w:pos="312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211</w:t>
            </w:r>
          </w:p>
          <w:p w14:paraId="0D26728C" w14:textId="108610D4" w:rsidR="00BB62F8" w:rsidRDefault="00AC4242" w:rsidP="00BB62F8">
            <w:pPr>
              <w:tabs>
                <w:tab w:val="left" w:pos="312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191</w:t>
            </w:r>
          </w:p>
        </w:tc>
        <w:tc>
          <w:tcPr>
            <w:tcW w:w="2555" w:type="dxa"/>
          </w:tcPr>
          <w:p w14:paraId="17050AED" w14:textId="63134C44" w:rsidR="00BB62F8" w:rsidRDefault="006F3217" w:rsidP="00BB62F8">
            <w:pPr>
              <w:tabs>
                <w:tab w:val="left" w:pos="312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8520.11</w:t>
            </w:r>
          </w:p>
        </w:tc>
        <w:tc>
          <w:tcPr>
            <w:tcW w:w="2125" w:type="dxa"/>
          </w:tcPr>
          <w:p w14:paraId="3780E410" w14:textId="26FCECB3" w:rsidR="00BB62F8" w:rsidRDefault="00960367" w:rsidP="00BB62F8">
            <w:pPr>
              <w:tabs>
                <w:tab w:val="left" w:pos="312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6663.868</w:t>
            </w:r>
          </w:p>
        </w:tc>
        <w:tc>
          <w:tcPr>
            <w:tcW w:w="1615" w:type="dxa"/>
          </w:tcPr>
          <w:p w14:paraId="66BA1BF7" w14:textId="7661BEAB" w:rsidR="00BB62F8" w:rsidRDefault="006F3217" w:rsidP="00BB62F8">
            <w:pPr>
              <w:tabs>
                <w:tab w:val="left" w:pos="312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BB62F8" w14:paraId="51904D92" w14:textId="77777777" w:rsidTr="00BB62F8">
        <w:tc>
          <w:tcPr>
            <w:tcW w:w="625" w:type="dxa"/>
          </w:tcPr>
          <w:p w14:paraId="1B912FDC" w14:textId="479AA380" w:rsidR="00BB62F8" w:rsidRDefault="0002133A" w:rsidP="00BB62F8">
            <w:pPr>
              <w:tabs>
                <w:tab w:val="left" w:pos="312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430" w:type="dxa"/>
          </w:tcPr>
          <w:p w14:paraId="5FBFB0A0" w14:textId="77777777" w:rsidR="00BB62F8" w:rsidRDefault="007F7641" w:rsidP="00BB62F8">
            <w:pPr>
              <w:tabs>
                <w:tab w:val="left" w:pos="312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277</w:t>
            </w:r>
          </w:p>
          <w:p w14:paraId="6FDDFAA3" w14:textId="77777777" w:rsidR="007F7641" w:rsidRDefault="007F7641" w:rsidP="00BB62F8">
            <w:pPr>
              <w:tabs>
                <w:tab w:val="left" w:pos="312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540</w:t>
            </w:r>
          </w:p>
          <w:p w14:paraId="2BE5DC5F" w14:textId="41E44772" w:rsidR="007F7641" w:rsidRDefault="007F7641" w:rsidP="00BB62F8">
            <w:pPr>
              <w:tabs>
                <w:tab w:val="left" w:pos="312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29</w:t>
            </w:r>
          </w:p>
        </w:tc>
        <w:tc>
          <w:tcPr>
            <w:tcW w:w="2555" w:type="dxa"/>
          </w:tcPr>
          <w:p w14:paraId="2C43ECFF" w14:textId="50B907A3" w:rsidR="00BB62F8" w:rsidRDefault="002E75BE" w:rsidP="00BB62F8">
            <w:pPr>
              <w:tabs>
                <w:tab w:val="left" w:pos="312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6785.479</w:t>
            </w:r>
          </w:p>
        </w:tc>
        <w:tc>
          <w:tcPr>
            <w:tcW w:w="2125" w:type="dxa"/>
          </w:tcPr>
          <w:p w14:paraId="44E7CD3A" w14:textId="4A096DD1" w:rsidR="00BB62F8" w:rsidRDefault="00960367" w:rsidP="00BB62F8">
            <w:pPr>
              <w:tabs>
                <w:tab w:val="left" w:pos="312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7299.396</w:t>
            </w:r>
          </w:p>
        </w:tc>
        <w:tc>
          <w:tcPr>
            <w:tcW w:w="1615" w:type="dxa"/>
          </w:tcPr>
          <w:p w14:paraId="0BB8F4B4" w14:textId="6566D174" w:rsidR="00BB62F8" w:rsidRDefault="002E75BE" w:rsidP="00BB62F8">
            <w:pPr>
              <w:tabs>
                <w:tab w:val="left" w:pos="312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BB62F8" w14:paraId="28644748" w14:textId="77777777" w:rsidTr="00BB62F8">
        <w:tc>
          <w:tcPr>
            <w:tcW w:w="625" w:type="dxa"/>
          </w:tcPr>
          <w:p w14:paraId="27FCAC03" w14:textId="127F3DFE" w:rsidR="00BB62F8" w:rsidRDefault="0002133A" w:rsidP="00BB62F8">
            <w:pPr>
              <w:tabs>
                <w:tab w:val="left" w:pos="312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430" w:type="dxa"/>
          </w:tcPr>
          <w:p w14:paraId="42ABF399" w14:textId="77777777" w:rsidR="00BB62F8" w:rsidRDefault="00BD13C7" w:rsidP="00BB62F8">
            <w:pPr>
              <w:tabs>
                <w:tab w:val="left" w:pos="312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551</w:t>
            </w:r>
          </w:p>
          <w:p w14:paraId="235FBDFE" w14:textId="6C962E44" w:rsidR="00BD13C7" w:rsidRDefault="00BD13C7" w:rsidP="00BB62F8">
            <w:pPr>
              <w:tabs>
                <w:tab w:val="left" w:pos="312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295</w:t>
            </w:r>
          </w:p>
        </w:tc>
        <w:tc>
          <w:tcPr>
            <w:tcW w:w="2555" w:type="dxa"/>
          </w:tcPr>
          <w:p w14:paraId="2B087704" w14:textId="6C6DF383" w:rsidR="00BB62F8" w:rsidRDefault="000E6820" w:rsidP="00BB62F8">
            <w:pPr>
              <w:tabs>
                <w:tab w:val="left" w:pos="312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6251.343</w:t>
            </w:r>
          </w:p>
        </w:tc>
        <w:tc>
          <w:tcPr>
            <w:tcW w:w="2125" w:type="dxa"/>
          </w:tcPr>
          <w:p w14:paraId="7ECAA1B3" w14:textId="1909E015" w:rsidR="00343EF1" w:rsidRDefault="00960367" w:rsidP="00BB62F8">
            <w:pPr>
              <w:tabs>
                <w:tab w:val="left" w:pos="312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8958.657</w:t>
            </w:r>
          </w:p>
        </w:tc>
        <w:tc>
          <w:tcPr>
            <w:tcW w:w="1615" w:type="dxa"/>
          </w:tcPr>
          <w:p w14:paraId="3EAA5AA5" w14:textId="5123D622" w:rsidR="00BB62F8" w:rsidRDefault="000E6820" w:rsidP="00BB62F8">
            <w:pPr>
              <w:tabs>
                <w:tab w:val="left" w:pos="312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BB62F8" w14:paraId="54D75BDD" w14:textId="77777777" w:rsidTr="00BB62F8">
        <w:tc>
          <w:tcPr>
            <w:tcW w:w="625" w:type="dxa"/>
          </w:tcPr>
          <w:p w14:paraId="2A0F58BE" w14:textId="367A009B" w:rsidR="00BB62F8" w:rsidRDefault="0002133A" w:rsidP="00BB62F8">
            <w:pPr>
              <w:tabs>
                <w:tab w:val="left" w:pos="312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430" w:type="dxa"/>
          </w:tcPr>
          <w:p w14:paraId="29CC44B8" w14:textId="48FC4D26" w:rsidR="00BB62F8" w:rsidRDefault="00852919" w:rsidP="00BB62F8">
            <w:pPr>
              <w:tabs>
                <w:tab w:val="left" w:pos="312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846</w:t>
            </w:r>
          </w:p>
        </w:tc>
        <w:tc>
          <w:tcPr>
            <w:tcW w:w="2555" w:type="dxa"/>
          </w:tcPr>
          <w:p w14:paraId="1C751C90" w14:textId="27C31CC8" w:rsidR="00BB62F8" w:rsidRDefault="00852919" w:rsidP="00BB62F8">
            <w:pPr>
              <w:tabs>
                <w:tab w:val="left" w:pos="3120"/>
              </w:tabs>
              <w:rPr>
                <w:rFonts w:ascii="Times New Roman" w:hAnsi="Times New Roman" w:cs="Times New Roman"/>
                <w:b/>
                <w:bCs/>
              </w:rPr>
            </w:pPr>
            <w:r w:rsidRPr="00852919">
              <w:rPr>
                <w:rFonts w:ascii="Times New Roman" w:hAnsi="Times New Roman" w:cs="Times New Roman"/>
                <w:b/>
                <w:bCs/>
              </w:rPr>
              <w:t>-1.818989e-12</w:t>
            </w:r>
          </w:p>
        </w:tc>
        <w:tc>
          <w:tcPr>
            <w:tcW w:w="2125" w:type="dxa"/>
          </w:tcPr>
          <w:p w14:paraId="53D5925C" w14:textId="04113CBA" w:rsidR="00BB62F8" w:rsidRDefault="00852919" w:rsidP="00BB62F8">
            <w:pPr>
              <w:tabs>
                <w:tab w:val="left" w:pos="312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15210</w:t>
            </w:r>
          </w:p>
        </w:tc>
        <w:tc>
          <w:tcPr>
            <w:tcW w:w="1615" w:type="dxa"/>
          </w:tcPr>
          <w:p w14:paraId="435CA94A" w14:textId="0333DFC7" w:rsidR="00BB62F8" w:rsidRDefault="00852919" w:rsidP="00BB62F8">
            <w:pPr>
              <w:tabs>
                <w:tab w:val="left" w:pos="312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</w:tbl>
    <w:p w14:paraId="48230AEF" w14:textId="77777777" w:rsidR="00235C0E" w:rsidRPr="00BB62F8" w:rsidRDefault="00235C0E" w:rsidP="00BB62F8">
      <w:pPr>
        <w:rPr>
          <w:rFonts w:ascii="Times New Roman" w:hAnsi="Times New Roman" w:cs="Times New Roman"/>
          <w:b/>
          <w:bCs/>
        </w:rPr>
      </w:pPr>
    </w:p>
    <w:p w14:paraId="462F792C" w14:textId="4F8E6BE7" w:rsidR="00B5478C" w:rsidRDefault="003C3E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effect do you observe that modifying the k values has on the method results? Provide a one-paragraph, masters-level response below:</w:t>
      </w:r>
    </w:p>
    <w:p w14:paraId="41DE1106" w14:textId="7EED92BE" w:rsidR="00235C0E" w:rsidRDefault="00235C0E" w:rsidP="003C3E04">
      <w:pPr>
        <w:rPr>
          <w:rFonts w:ascii="Times New Roman" w:hAnsi="Times New Roman" w:cs="Times New Roman"/>
          <w:b/>
          <w:bCs/>
        </w:rPr>
      </w:pPr>
    </w:p>
    <w:p w14:paraId="7F3FFAF4" w14:textId="61E69A33" w:rsidR="00235C0E" w:rsidRDefault="00A706AB" w:rsidP="00724A8D">
      <w:pPr>
        <w:ind w:left="144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There </w:t>
      </w:r>
      <w:r w:rsidR="00577856">
        <w:rPr>
          <w:rFonts w:ascii="Times New Roman" w:hAnsi="Times New Roman" w:cs="Times New Roman"/>
          <w:b/>
          <w:bCs/>
        </w:rPr>
        <w:t xml:space="preserve">are </w:t>
      </w:r>
      <w:r w:rsidR="00724A8D">
        <w:rPr>
          <w:rFonts w:ascii="Times New Roman" w:hAnsi="Times New Roman" w:cs="Times New Roman"/>
          <w:b/>
          <w:bCs/>
        </w:rPr>
        <w:t>several</w:t>
      </w:r>
      <w:r>
        <w:rPr>
          <w:rFonts w:ascii="Times New Roman" w:hAnsi="Times New Roman" w:cs="Times New Roman"/>
          <w:b/>
          <w:bCs/>
        </w:rPr>
        <w:t xml:space="preserve"> interesting</w:t>
      </w:r>
      <w:r w:rsidR="00BB6A1C">
        <w:rPr>
          <w:rFonts w:ascii="Times New Roman" w:hAnsi="Times New Roman" w:cs="Times New Roman"/>
          <w:b/>
          <w:bCs/>
        </w:rPr>
        <w:t xml:space="preserve"> reflections we can note from the table above as we reduced our k value from 4 to 1. First, the between clusters sum of squares</w:t>
      </w:r>
      <w:r w:rsidR="00E62797">
        <w:rPr>
          <w:rFonts w:ascii="Times New Roman" w:hAnsi="Times New Roman" w:cs="Times New Roman"/>
          <w:b/>
          <w:bCs/>
        </w:rPr>
        <w:t xml:space="preserve"> decreased. This </w:t>
      </w:r>
      <w:r w:rsidR="00E62797" w:rsidRPr="00AA526D">
        <w:rPr>
          <w:rFonts w:ascii="Times New Roman" w:hAnsi="Times New Roman" w:cs="Times New Roman"/>
          <w:b/>
          <w:bCs/>
          <w:noProof/>
        </w:rPr>
        <w:t>makes</w:t>
      </w:r>
      <w:r w:rsidR="00E62797">
        <w:rPr>
          <w:rFonts w:ascii="Times New Roman" w:hAnsi="Times New Roman" w:cs="Times New Roman"/>
          <w:b/>
          <w:bCs/>
        </w:rPr>
        <w:t xml:space="preserve"> sense as it is measuring the distance </w:t>
      </w:r>
      <w:r w:rsidR="00E62797">
        <w:rPr>
          <w:rFonts w:ascii="Times New Roman" w:hAnsi="Times New Roman" w:cs="Times New Roman"/>
          <w:b/>
          <w:bCs/>
        </w:rPr>
        <w:lastRenderedPageBreak/>
        <w:t xml:space="preserve">between clusters, therefore the </w:t>
      </w:r>
      <w:r w:rsidR="00AA526D">
        <w:rPr>
          <w:rFonts w:ascii="Times New Roman" w:hAnsi="Times New Roman" w:cs="Times New Roman"/>
          <w:b/>
          <w:bCs/>
          <w:noProof/>
        </w:rPr>
        <w:t>fewer</w:t>
      </w:r>
      <w:r w:rsidR="00E62797">
        <w:rPr>
          <w:rFonts w:ascii="Times New Roman" w:hAnsi="Times New Roman" w:cs="Times New Roman"/>
          <w:b/>
          <w:bCs/>
        </w:rPr>
        <w:t xml:space="preserve"> clusters the smaller this number should be. Secondly, we can note the within clusters sum of squares</w:t>
      </w:r>
      <w:r w:rsidR="00353577">
        <w:rPr>
          <w:rFonts w:ascii="Times New Roman" w:hAnsi="Times New Roman" w:cs="Times New Roman"/>
          <w:b/>
          <w:bCs/>
        </w:rPr>
        <w:t xml:space="preserve"> increases as we decrease our k value. This is a measure of distance between observations and their cluster center, therefore the bigger the cluster is the more chance </w:t>
      </w:r>
      <w:r w:rsidR="00353577" w:rsidRPr="0028695D">
        <w:rPr>
          <w:rFonts w:ascii="Times New Roman" w:hAnsi="Times New Roman" w:cs="Times New Roman"/>
          <w:b/>
          <w:bCs/>
          <w:noProof/>
        </w:rPr>
        <w:t>there</w:t>
      </w:r>
      <w:r w:rsidR="00353577">
        <w:rPr>
          <w:rFonts w:ascii="Times New Roman" w:hAnsi="Times New Roman" w:cs="Times New Roman"/>
          <w:b/>
          <w:bCs/>
        </w:rPr>
        <w:t xml:space="preserve"> is for observations to be further from the center. </w:t>
      </w:r>
      <w:r w:rsidR="005D42AC">
        <w:rPr>
          <w:rFonts w:ascii="Times New Roman" w:hAnsi="Times New Roman" w:cs="Times New Roman"/>
          <w:b/>
          <w:bCs/>
        </w:rPr>
        <w:t>Finally, we can see the number of iterations had an exponential decrease.</w:t>
      </w:r>
      <w:r w:rsidR="00D407D6">
        <w:rPr>
          <w:rFonts w:ascii="Times New Roman" w:hAnsi="Times New Roman" w:cs="Times New Roman"/>
          <w:b/>
          <w:bCs/>
        </w:rPr>
        <w:t xml:space="preserve"> Based on this information we can conclude that decreasing the value of k is technically more efficient and quicker in determining cluster information, </w:t>
      </w:r>
      <w:r w:rsidR="0028695D">
        <w:rPr>
          <w:rFonts w:ascii="Times New Roman" w:hAnsi="Times New Roman" w:cs="Times New Roman"/>
          <w:b/>
          <w:bCs/>
          <w:noProof/>
        </w:rPr>
        <w:t xml:space="preserve">though </w:t>
      </w:r>
      <w:r w:rsidR="00133612">
        <w:rPr>
          <w:rFonts w:ascii="Times New Roman" w:hAnsi="Times New Roman" w:cs="Times New Roman"/>
          <w:b/>
          <w:bCs/>
        </w:rPr>
        <w:t xml:space="preserve">there is a tradeoff with accuracy. Optimally we would want our between clusters sum of squares to </w:t>
      </w:r>
      <w:r w:rsidR="00133612" w:rsidRPr="006D5AE7">
        <w:rPr>
          <w:rFonts w:ascii="Times New Roman" w:hAnsi="Times New Roman" w:cs="Times New Roman"/>
          <w:b/>
          <w:bCs/>
        </w:rPr>
        <w:t xml:space="preserve">be large, while the within </w:t>
      </w:r>
      <w:r w:rsidR="00133612" w:rsidRPr="0028695D">
        <w:rPr>
          <w:rFonts w:ascii="Times New Roman" w:hAnsi="Times New Roman" w:cs="Times New Roman"/>
          <w:b/>
          <w:bCs/>
          <w:noProof/>
        </w:rPr>
        <w:t>sum</w:t>
      </w:r>
      <w:r w:rsidR="00133612" w:rsidRPr="006D5AE7">
        <w:rPr>
          <w:rFonts w:ascii="Times New Roman" w:hAnsi="Times New Roman" w:cs="Times New Roman"/>
          <w:b/>
          <w:bCs/>
        </w:rPr>
        <w:t xml:space="preserve"> of squares </w:t>
      </w:r>
      <w:r w:rsidR="0067754E" w:rsidRPr="006D5AE7">
        <w:rPr>
          <w:rFonts w:ascii="Times New Roman" w:hAnsi="Times New Roman" w:cs="Times New Roman"/>
          <w:b/>
          <w:bCs/>
        </w:rPr>
        <w:t xml:space="preserve">would reduce in size to provide the best accuracy in our clustering. It would become a decision when using these numbers between the level of </w:t>
      </w:r>
      <w:r w:rsidR="00724A8D" w:rsidRPr="006D5AE7">
        <w:rPr>
          <w:rFonts w:ascii="Times New Roman" w:hAnsi="Times New Roman" w:cs="Times New Roman"/>
          <w:b/>
          <w:bCs/>
        </w:rPr>
        <w:t>granularity</w:t>
      </w:r>
      <w:r w:rsidR="0067754E" w:rsidRPr="006D5AE7">
        <w:rPr>
          <w:rFonts w:ascii="Times New Roman" w:hAnsi="Times New Roman" w:cs="Times New Roman"/>
          <w:b/>
          <w:bCs/>
        </w:rPr>
        <w:t xml:space="preserve"> we want and the amount of </w:t>
      </w:r>
      <w:r w:rsidR="00724A8D" w:rsidRPr="006D5AE7">
        <w:rPr>
          <w:rFonts w:ascii="Times New Roman" w:hAnsi="Times New Roman" w:cs="Times New Roman"/>
          <w:b/>
          <w:bCs/>
        </w:rPr>
        <w:t>complexity</w:t>
      </w:r>
      <w:r w:rsidR="0067754E" w:rsidRPr="006D5AE7">
        <w:rPr>
          <w:rFonts w:ascii="Times New Roman" w:hAnsi="Times New Roman" w:cs="Times New Roman"/>
          <w:b/>
          <w:bCs/>
        </w:rPr>
        <w:t xml:space="preserve"> we are willing </w:t>
      </w:r>
      <w:r w:rsidR="00724A8D" w:rsidRPr="006D5AE7">
        <w:rPr>
          <w:rFonts w:ascii="Times New Roman" w:hAnsi="Times New Roman" w:cs="Times New Roman"/>
          <w:b/>
          <w:bCs/>
        </w:rPr>
        <w:t>to add to our function in determining</w:t>
      </w:r>
      <w:r w:rsidR="00D73DBF" w:rsidRPr="006D5AE7">
        <w:rPr>
          <w:rFonts w:ascii="Times New Roman" w:hAnsi="Times New Roman" w:cs="Times New Roman"/>
          <w:b/>
          <w:bCs/>
        </w:rPr>
        <w:t xml:space="preserve"> </w:t>
      </w:r>
      <w:r w:rsidR="00577856" w:rsidRPr="006D5AE7">
        <w:rPr>
          <w:rFonts w:ascii="Times New Roman" w:hAnsi="Times New Roman" w:cs="Times New Roman"/>
          <w:b/>
          <w:bCs/>
        </w:rPr>
        <w:t>an</w:t>
      </w:r>
      <w:r w:rsidR="00D73DBF" w:rsidRPr="006D5AE7">
        <w:rPr>
          <w:rFonts w:ascii="Times New Roman" w:hAnsi="Times New Roman" w:cs="Times New Roman"/>
          <w:b/>
          <w:bCs/>
        </w:rPr>
        <w:t xml:space="preserve"> acceptable </w:t>
      </w:r>
      <w:r w:rsidR="006D5AE7" w:rsidRPr="006D5AE7">
        <w:rPr>
          <w:rFonts w:ascii="Times New Roman" w:hAnsi="Times New Roman" w:cs="Times New Roman"/>
          <w:b/>
          <w:bCs/>
        </w:rPr>
        <w:t>k value</w:t>
      </w:r>
      <w:sdt>
        <w:sdtPr>
          <w:rPr>
            <w:rFonts w:ascii="Times New Roman" w:hAnsi="Times New Roman" w:cs="Times New Roman"/>
            <w:b/>
            <w:bCs/>
          </w:rPr>
          <w:id w:val="-1090002116"/>
          <w:citation/>
        </w:sdtPr>
        <w:sdtEndPr/>
        <w:sdtContent>
          <w:r w:rsidR="006D5AE7" w:rsidRPr="006D5AE7">
            <w:rPr>
              <w:rFonts w:ascii="Times New Roman" w:hAnsi="Times New Roman" w:cs="Times New Roman"/>
              <w:b/>
              <w:bCs/>
            </w:rPr>
            <w:fldChar w:fldCharType="begin"/>
          </w:r>
          <w:r w:rsidR="006D5AE7" w:rsidRPr="006D5AE7">
            <w:rPr>
              <w:rFonts w:ascii="Times New Roman" w:hAnsi="Times New Roman" w:cs="Times New Roman"/>
              <w:b/>
              <w:bCs/>
            </w:rPr>
            <w:instrText xml:space="preserve"> CITATION Wil14 \l 1033 </w:instrText>
          </w:r>
          <w:r w:rsidR="006D5AE7" w:rsidRPr="006D5AE7">
            <w:rPr>
              <w:rFonts w:ascii="Times New Roman" w:hAnsi="Times New Roman" w:cs="Times New Roman"/>
              <w:b/>
              <w:bCs/>
            </w:rPr>
            <w:fldChar w:fldCharType="separate"/>
          </w:r>
          <w:r w:rsidR="006D5AE7" w:rsidRPr="006D5AE7">
            <w:rPr>
              <w:rFonts w:ascii="Times New Roman" w:hAnsi="Times New Roman" w:cs="Times New Roman"/>
              <w:b/>
              <w:bCs/>
              <w:noProof/>
            </w:rPr>
            <w:t xml:space="preserve"> </w:t>
          </w:r>
          <w:r w:rsidR="006D5AE7" w:rsidRPr="006D5AE7">
            <w:rPr>
              <w:rFonts w:ascii="Times New Roman" w:hAnsi="Times New Roman" w:cs="Times New Roman"/>
              <w:b/>
              <w:noProof/>
            </w:rPr>
            <w:t>(Williams, 2014)</w:t>
          </w:r>
          <w:r w:rsidR="006D5AE7" w:rsidRPr="006D5AE7">
            <w:rPr>
              <w:rFonts w:ascii="Times New Roman" w:hAnsi="Times New Roman" w:cs="Times New Roman"/>
              <w:b/>
              <w:bCs/>
            </w:rPr>
            <w:fldChar w:fldCharType="end"/>
          </w:r>
        </w:sdtContent>
      </w:sdt>
      <w:r w:rsidR="006D5AE7" w:rsidRPr="006D5AE7">
        <w:rPr>
          <w:rFonts w:ascii="Times New Roman" w:hAnsi="Times New Roman" w:cs="Times New Roman"/>
          <w:b/>
          <w:bCs/>
        </w:rPr>
        <w:t>.</w:t>
      </w:r>
    </w:p>
    <w:p w14:paraId="7FE64676" w14:textId="77777777" w:rsidR="00235C0E" w:rsidRDefault="00235C0E" w:rsidP="00235C0E">
      <w:pPr>
        <w:ind w:left="1440"/>
        <w:rPr>
          <w:rFonts w:ascii="Times New Roman" w:hAnsi="Times New Roman" w:cs="Times New Roman"/>
          <w:b/>
          <w:bCs/>
        </w:rPr>
      </w:pPr>
    </w:p>
    <w:p w14:paraId="6D07D41F" w14:textId="04139D28" w:rsidR="00B5478C" w:rsidRDefault="003C3E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an ideal value of k for the Vehicle Silhouettes data? This is a subjective and open-ended question. Challenge yourself and come up with a creative and well-supported answer for which value you believe is ideal. Provide a one-paragraph, masters-level response below</w:t>
      </w:r>
      <w:r w:rsidR="00A2178E">
        <w:rPr>
          <w:rFonts w:ascii="Times New Roman" w:hAnsi="Times New Roman" w:cs="Times New Roman"/>
          <w:b/>
          <w:bCs/>
        </w:rPr>
        <w:t>:</w:t>
      </w:r>
    </w:p>
    <w:p w14:paraId="1D154E78" w14:textId="77777777" w:rsidR="00A2178E" w:rsidRDefault="00A2178E" w:rsidP="00A2178E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450D4059" w14:textId="43545BC5" w:rsidR="00A2178E" w:rsidRDefault="00E01427" w:rsidP="008421CD">
      <w:pPr>
        <w:pStyle w:val="ListParagraph"/>
        <w:ind w:left="144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 the case of testing values 1 through 4, I would say having a k value of 3 is most optimal. In this </w:t>
      </w:r>
      <w:r w:rsidRPr="00102C9E">
        <w:rPr>
          <w:rFonts w:ascii="Times New Roman" w:hAnsi="Times New Roman" w:cs="Times New Roman"/>
          <w:b/>
          <w:bCs/>
          <w:noProof/>
        </w:rPr>
        <w:t>value</w:t>
      </w:r>
      <w:r w:rsidR="00102C9E">
        <w:rPr>
          <w:rFonts w:ascii="Times New Roman" w:hAnsi="Times New Roman" w:cs="Times New Roman"/>
          <w:b/>
          <w:bCs/>
          <w:noProof/>
        </w:rPr>
        <w:t>,</w:t>
      </w:r>
      <w:r>
        <w:rPr>
          <w:rFonts w:ascii="Times New Roman" w:hAnsi="Times New Roman" w:cs="Times New Roman"/>
          <w:b/>
          <w:bCs/>
        </w:rPr>
        <w:t xml:space="preserve"> we </w:t>
      </w:r>
      <w:r w:rsidR="00117614">
        <w:rPr>
          <w:rFonts w:ascii="Times New Roman" w:hAnsi="Times New Roman" w:cs="Times New Roman"/>
          <w:b/>
          <w:bCs/>
        </w:rPr>
        <w:t xml:space="preserve">had a between clusters sum of squares of 6,785 and a </w:t>
      </w:r>
      <w:r w:rsidR="00117614" w:rsidRPr="00102C9E">
        <w:rPr>
          <w:rFonts w:ascii="Times New Roman" w:hAnsi="Times New Roman" w:cs="Times New Roman"/>
          <w:b/>
          <w:bCs/>
          <w:noProof/>
        </w:rPr>
        <w:t>within cluster</w:t>
      </w:r>
      <w:r w:rsidR="00117614">
        <w:rPr>
          <w:rFonts w:ascii="Times New Roman" w:hAnsi="Times New Roman" w:cs="Times New Roman"/>
          <w:b/>
          <w:bCs/>
        </w:rPr>
        <w:t xml:space="preserve"> sum of squares value of 7,299.</w:t>
      </w:r>
      <w:r w:rsidR="00E96D4C">
        <w:rPr>
          <w:rFonts w:ascii="Times New Roman" w:hAnsi="Times New Roman" w:cs="Times New Roman"/>
          <w:b/>
          <w:bCs/>
        </w:rPr>
        <w:t xml:space="preserve"> While having a k value of 4 provided better numbers, a k value of 3 only required 2 versus 4 iterations.</w:t>
      </w:r>
      <w:r w:rsidR="002B5B09">
        <w:rPr>
          <w:rFonts w:ascii="Times New Roman" w:hAnsi="Times New Roman" w:cs="Times New Roman"/>
          <w:b/>
          <w:bCs/>
        </w:rPr>
        <w:t xml:space="preserve"> I would</w:t>
      </w:r>
      <w:r w:rsidR="008421CD">
        <w:rPr>
          <w:rFonts w:ascii="Times New Roman" w:hAnsi="Times New Roman" w:cs="Times New Roman"/>
          <w:b/>
          <w:bCs/>
        </w:rPr>
        <w:t xml:space="preserve"> argue splitting our computation in half for a slight decrease in cluster accuracy is acceptable for our needs.</w:t>
      </w:r>
      <w:r w:rsidR="00523B77">
        <w:rPr>
          <w:rFonts w:ascii="Times New Roman" w:hAnsi="Times New Roman" w:cs="Times New Roman"/>
          <w:b/>
          <w:bCs/>
        </w:rPr>
        <w:t xml:space="preserve"> Additionally, moving down to a k value of 2 sees a significant increase in the within clusters sum of squares.</w:t>
      </w:r>
    </w:p>
    <w:p w14:paraId="25CE62F9" w14:textId="77777777" w:rsidR="003C3E04" w:rsidRDefault="003C3E04" w:rsidP="00A2178E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18AF8770" w14:textId="3B2B1791" w:rsidR="0000691F" w:rsidRDefault="003C3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Summary</w:t>
      </w:r>
      <w:r w:rsidR="0000691F">
        <w:rPr>
          <w:rFonts w:ascii="Times New Roman" w:hAnsi="Times New Roman" w:cs="Times New Roman"/>
          <w:b/>
          <w:bCs/>
        </w:rPr>
        <w:t>:</w:t>
      </w:r>
    </w:p>
    <w:p w14:paraId="5503684E" w14:textId="77777777" w:rsidR="00B5478C" w:rsidRPr="003C3E04" w:rsidRDefault="00B5478C" w:rsidP="003C3E04">
      <w:pPr>
        <w:rPr>
          <w:rFonts w:ascii="Times New Roman" w:hAnsi="Times New Roman" w:cs="Times New Roman"/>
          <w:b/>
          <w:bCs/>
        </w:rPr>
      </w:pPr>
    </w:p>
    <w:p w14:paraId="7EC5589E" w14:textId="79E903B3" w:rsidR="00B5478C" w:rsidRDefault="003C3E04" w:rsidP="00BA44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What </w:t>
      </w:r>
      <w:r w:rsidRPr="00102C9E">
        <w:rPr>
          <w:rFonts w:ascii="Times New Roman" w:hAnsi="Times New Roman" w:cs="Times New Roman"/>
          <w:b/>
          <w:bCs/>
          <w:noProof/>
        </w:rPr>
        <w:t>differences between k-means clustering and classification methods did</w:t>
      </w:r>
      <w:r>
        <w:rPr>
          <w:rFonts w:ascii="Times New Roman" w:hAnsi="Times New Roman" w:cs="Times New Roman"/>
          <w:b/>
          <w:bCs/>
        </w:rPr>
        <w:t xml:space="preserve"> you observe? Provide a one-paragraph, masters-level response</w:t>
      </w:r>
      <w:r w:rsidR="00BA4454">
        <w:rPr>
          <w:rFonts w:ascii="Times New Roman" w:hAnsi="Times New Roman" w:cs="Times New Roman"/>
          <w:b/>
          <w:bCs/>
        </w:rPr>
        <w:t>.</w:t>
      </w:r>
    </w:p>
    <w:p w14:paraId="7B3FE9B4" w14:textId="01176E4D" w:rsidR="004C4DCA" w:rsidRDefault="004C4DCA" w:rsidP="004C4DCA">
      <w:pPr>
        <w:rPr>
          <w:rFonts w:ascii="Times New Roman" w:hAnsi="Times New Roman" w:cs="Times New Roman"/>
          <w:b/>
          <w:bCs/>
        </w:rPr>
      </w:pPr>
    </w:p>
    <w:p w14:paraId="7AEF21B0" w14:textId="050B0C07" w:rsidR="004C4DCA" w:rsidRPr="004C4DCA" w:rsidRDefault="004C4DCA" w:rsidP="00C37A81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most obvious difference between k-means clustering and classification methods, such as decision trees, </w:t>
      </w:r>
      <w:r w:rsidR="00102C9E">
        <w:rPr>
          <w:rFonts w:ascii="Times New Roman" w:hAnsi="Times New Roman" w:cs="Times New Roman"/>
          <w:b/>
          <w:bCs/>
          <w:noProof/>
        </w:rPr>
        <w:t>is</w:t>
      </w:r>
      <w:r>
        <w:rPr>
          <w:rFonts w:ascii="Times New Roman" w:hAnsi="Times New Roman" w:cs="Times New Roman"/>
          <w:b/>
          <w:bCs/>
        </w:rPr>
        <w:t xml:space="preserve"> the class labels, or lack thereof.</w:t>
      </w:r>
      <w:r w:rsidR="005F40E0">
        <w:rPr>
          <w:rFonts w:ascii="Times New Roman" w:hAnsi="Times New Roman" w:cs="Times New Roman"/>
          <w:b/>
          <w:bCs/>
        </w:rPr>
        <w:t xml:space="preserve"> With k-means </w:t>
      </w:r>
      <w:r w:rsidR="005F40E0" w:rsidRPr="00102C9E">
        <w:rPr>
          <w:rFonts w:ascii="Times New Roman" w:hAnsi="Times New Roman" w:cs="Times New Roman"/>
          <w:b/>
          <w:bCs/>
          <w:noProof/>
        </w:rPr>
        <w:t>clustering</w:t>
      </w:r>
      <w:r w:rsidR="00102C9E">
        <w:rPr>
          <w:rFonts w:ascii="Times New Roman" w:hAnsi="Times New Roman" w:cs="Times New Roman"/>
          <w:b/>
          <w:bCs/>
          <w:noProof/>
        </w:rPr>
        <w:t>,</w:t>
      </w:r>
      <w:r w:rsidR="005F40E0">
        <w:rPr>
          <w:rFonts w:ascii="Times New Roman" w:hAnsi="Times New Roman" w:cs="Times New Roman"/>
          <w:b/>
          <w:bCs/>
        </w:rPr>
        <w:t xml:space="preserve"> we use a form of distance measurement, such as Euclidean distance, from a created cluster center</w:t>
      </w:r>
      <w:r w:rsidR="00063DB5">
        <w:rPr>
          <w:rFonts w:ascii="Times New Roman" w:hAnsi="Times New Roman" w:cs="Times New Roman"/>
          <w:b/>
          <w:bCs/>
        </w:rPr>
        <w:t xml:space="preserve"> to determine if an observation belongs to a certain cluster</w:t>
      </w:r>
      <w:r w:rsidR="00C23861">
        <w:rPr>
          <w:rFonts w:ascii="Times New Roman" w:hAnsi="Times New Roman" w:cs="Times New Roman"/>
          <w:b/>
          <w:bCs/>
        </w:rPr>
        <w:t>, sometimes with the use of Principal Component Analysis (PCA)</w:t>
      </w:r>
      <w:r w:rsidR="00063DB5">
        <w:rPr>
          <w:rFonts w:ascii="Times New Roman" w:hAnsi="Times New Roman" w:cs="Times New Roman"/>
          <w:b/>
          <w:bCs/>
        </w:rPr>
        <w:t xml:space="preserve">. Of course, once an </w:t>
      </w:r>
      <w:r w:rsidR="00C37A81">
        <w:rPr>
          <w:rFonts w:ascii="Times New Roman" w:hAnsi="Times New Roman" w:cs="Times New Roman"/>
          <w:b/>
          <w:bCs/>
        </w:rPr>
        <w:t>observation</w:t>
      </w:r>
      <w:r w:rsidR="00063DB5">
        <w:rPr>
          <w:rFonts w:ascii="Times New Roman" w:hAnsi="Times New Roman" w:cs="Times New Roman"/>
          <w:b/>
          <w:bCs/>
        </w:rPr>
        <w:t xml:space="preserve"> is assigned to a cluster we still cannot positively identify</w:t>
      </w:r>
      <w:r w:rsidR="00C37A81">
        <w:rPr>
          <w:rFonts w:ascii="Times New Roman" w:hAnsi="Times New Roman" w:cs="Times New Roman"/>
          <w:b/>
          <w:bCs/>
        </w:rPr>
        <w:t xml:space="preserve"> the observation, we can only learn w</w:t>
      </w:r>
      <w:r w:rsidR="006A4D41">
        <w:rPr>
          <w:rFonts w:ascii="Times New Roman" w:hAnsi="Times New Roman" w:cs="Times New Roman"/>
          <w:b/>
          <w:bCs/>
        </w:rPr>
        <w:t xml:space="preserve">hat </w:t>
      </w:r>
      <w:r w:rsidR="00C37A81">
        <w:rPr>
          <w:rFonts w:ascii="Times New Roman" w:hAnsi="Times New Roman" w:cs="Times New Roman"/>
          <w:b/>
          <w:bCs/>
        </w:rPr>
        <w:t xml:space="preserve">other observations it is like and why. </w:t>
      </w:r>
      <w:r>
        <w:rPr>
          <w:rFonts w:ascii="Times New Roman" w:hAnsi="Times New Roman" w:cs="Times New Roman"/>
          <w:b/>
          <w:bCs/>
        </w:rPr>
        <w:t xml:space="preserve"> </w:t>
      </w:r>
      <w:r w:rsidR="00EC795C">
        <w:rPr>
          <w:rFonts w:ascii="Times New Roman" w:hAnsi="Times New Roman" w:cs="Times New Roman"/>
          <w:b/>
          <w:bCs/>
        </w:rPr>
        <w:t xml:space="preserve">This is </w:t>
      </w:r>
      <w:r w:rsidR="00F21434">
        <w:rPr>
          <w:rFonts w:ascii="Times New Roman" w:hAnsi="Times New Roman" w:cs="Times New Roman"/>
          <w:b/>
          <w:bCs/>
        </w:rPr>
        <w:t>considered</w:t>
      </w:r>
      <w:r w:rsidR="00EC795C">
        <w:rPr>
          <w:rFonts w:ascii="Times New Roman" w:hAnsi="Times New Roman" w:cs="Times New Roman"/>
          <w:b/>
          <w:bCs/>
        </w:rPr>
        <w:t xml:space="preserve"> an unsupervised learning algorithm. Classification, on the other hand, </w:t>
      </w:r>
      <w:r w:rsidR="00812A16">
        <w:rPr>
          <w:rFonts w:ascii="Times New Roman" w:hAnsi="Times New Roman" w:cs="Times New Roman"/>
          <w:b/>
          <w:bCs/>
        </w:rPr>
        <w:t xml:space="preserve">gives an actual class label to an observation. This is done by teaching the algorithm what defines a class label </w:t>
      </w:r>
      <w:r w:rsidR="00F21434">
        <w:rPr>
          <w:rFonts w:ascii="Times New Roman" w:hAnsi="Times New Roman" w:cs="Times New Roman"/>
          <w:b/>
          <w:bCs/>
        </w:rPr>
        <w:t>using</w:t>
      </w:r>
      <w:r w:rsidR="00812A16">
        <w:rPr>
          <w:rFonts w:ascii="Times New Roman" w:hAnsi="Times New Roman" w:cs="Times New Roman"/>
          <w:b/>
          <w:bCs/>
        </w:rPr>
        <w:t xml:space="preserve"> a training dataset. With decision trees, for </w:t>
      </w:r>
      <w:r w:rsidR="00812A16" w:rsidRPr="00C5397C">
        <w:rPr>
          <w:rFonts w:ascii="Times New Roman" w:hAnsi="Times New Roman" w:cs="Times New Roman"/>
          <w:b/>
          <w:bCs/>
        </w:rPr>
        <w:t>example, our algorithms use information gain or the Gini index to determine which attributes to use in a splitting decision to</w:t>
      </w:r>
      <w:r w:rsidR="00F21434" w:rsidRPr="00C5397C">
        <w:rPr>
          <w:rFonts w:ascii="Times New Roman" w:hAnsi="Times New Roman" w:cs="Times New Roman"/>
          <w:b/>
          <w:bCs/>
        </w:rPr>
        <w:t xml:space="preserve"> ultimately classify an observation. </w:t>
      </w:r>
      <w:r w:rsidR="004E4592" w:rsidRPr="00C5397C">
        <w:rPr>
          <w:rFonts w:ascii="Times New Roman" w:hAnsi="Times New Roman" w:cs="Times New Roman"/>
          <w:b/>
          <w:bCs/>
        </w:rPr>
        <w:t>For example, with our vehicle dataset</w:t>
      </w:r>
      <w:r w:rsidR="00744375" w:rsidRPr="00C5397C">
        <w:rPr>
          <w:rFonts w:ascii="Times New Roman" w:hAnsi="Times New Roman" w:cs="Times New Roman"/>
          <w:b/>
          <w:bCs/>
        </w:rPr>
        <w:t xml:space="preserve"> </w:t>
      </w:r>
      <w:r w:rsidR="008A5384" w:rsidRPr="00C5397C">
        <w:rPr>
          <w:rFonts w:ascii="Times New Roman" w:hAnsi="Times New Roman" w:cs="Times New Roman"/>
          <w:b/>
          <w:bCs/>
        </w:rPr>
        <w:t xml:space="preserve">and </w:t>
      </w:r>
      <w:r w:rsidR="008A5384" w:rsidRPr="00062E28">
        <w:rPr>
          <w:rFonts w:ascii="Times New Roman" w:hAnsi="Times New Roman" w:cs="Times New Roman"/>
          <w:b/>
          <w:bCs/>
          <w:noProof/>
        </w:rPr>
        <w:t>clustering</w:t>
      </w:r>
      <w:r w:rsidR="008A5384" w:rsidRPr="00C5397C">
        <w:rPr>
          <w:rFonts w:ascii="Times New Roman" w:hAnsi="Times New Roman" w:cs="Times New Roman"/>
          <w:b/>
          <w:bCs/>
        </w:rPr>
        <w:t xml:space="preserve"> </w:t>
      </w:r>
      <w:r w:rsidR="00744375" w:rsidRPr="00C5397C">
        <w:rPr>
          <w:rFonts w:ascii="Times New Roman" w:hAnsi="Times New Roman" w:cs="Times New Roman"/>
          <w:b/>
          <w:bCs/>
        </w:rPr>
        <w:t>we might find</w:t>
      </w:r>
      <w:r w:rsidR="00023005" w:rsidRPr="00C5397C">
        <w:rPr>
          <w:rFonts w:ascii="Times New Roman" w:hAnsi="Times New Roman" w:cs="Times New Roman"/>
          <w:b/>
          <w:bCs/>
        </w:rPr>
        <w:t xml:space="preserve"> vehicles</w:t>
      </w:r>
      <w:r w:rsidR="00D01FD2" w:rsidRPr="00C5397C">
        <w:rPr>
          <w:rFonts w:ascii="Times New Roman" w:hAnsi="Times New Roman" w:cs="Times New Roman"/>
          <w:b/>
          <w:bCs/>
        </w:rPr>
        <w:t xml:space="preserve"> with a similar </w:t>
      </w:r>
      <w:r w:rsidR="00D01FD2" w:rsidRPr="00C5397C">
        <w:rPr>
          <w:rFonts w:ascii="Times New Roman" w:hAnsi="Times New Roman" w:cs="Times New Roman"/>
          <w:b/>
          <w:bCs/>
        </w:rPr>
        <w:lastRenderedPageBreak/>
        <w:t>distance to the mean value of “Max.Length.Aspect.</w:t>
      </w:r>
      <w:bookmarkStart w:id="0" w:name="_GoBack"/>
      <w:bookmarkEnd w:id="0"/>
      <w:r w:rsidR="00D01FD2" w:rsidRPr="007A2418">
        <w:rPr>
          <w:rFonts w:ascii="Times New Roman" w:hAnsi="Times New Roman" w:cs="Times New Roman"/>
          <w:b/>
          <w:bCs/>
          <w:noProof/>
        </w:rPr>
        <w:t>Ratio</w:t>
      </w:r>
      <w:r w:rsidR="00D01FD2" w:rsidRPr="00C5397C">
        <w:rPr>
          <w:rFonts w:ascii="Times New Roman" w:hAnsi="Times New Roman" w:cs="Times New Roman"/>
          <w:b/>
          <w:bCs/>
        </w:rPr>
        <w:t>”</w:t>
      </w:r>
      <w:r w:rsidR="00062646">
        <w:rPr>
          <w:rFonts w:ascii="Times New Roman" w:hAnsi="Times New Roman" w:cs="Times New Roman"/>
          <w:b/>
          <w:bCs/>
        </w:rPr>
        <w:t xml:space="preserve"> and “Compactness”</w:t>
      </w:r>
      <w:r w:rsidR="006B5ADA">
        <w:rPr>
          <w:rFonts w:ascii="Times New Roman" w:hAnsi="Times New Roman" w:cs="Times New Roman"/>
          <w:b/>
          <w:bCs/>
        </w:rPr>
        <w:t xml:space="preserve"> attributes within the same cluster</w:t>
      </w:r>
      <w:r w:rsidR="008A5384" w:rsidRPr="00C5397C">
        <w:rPr>
          <w:rFonts w:ascii="Times New Roman" w:hAnsi="Times New Roman" w:cs="Times New Roman"/>
          <w:b/>
          <w:bCs/>
        </w:rPr>
        <w:t xml:space="preserve">. However, with decision </w:t>
      </w:r>
      <w:r w:rsidR="008A5384" w:rsidRPr="00062E28">
        <w:rPr>
          <w:rFonts w:ascii="Times New Roman" w:hAnsi="Times New Roman" w:cs="Times New Roman"/>
          <w:b/>
          <w:bCs/>
          <w:noProof/>
        </w:rPr>
        <w:t>trees</w:t>
      </w:r>
      <w:r w:rsidR="008A5384" w:rsidRPr="00C5397C">
        <w:rPr>
          <w:rFonts w:ascii="Times New Roman" w:hAnsi="Times New Roman" w:cs="Times New Roman"/>
          <w:b/>
          <w:bCs/>
        </w:rPr>
        <w:t xml:space="preserve"> we might find the “Circularity” attribute has the highest weight in determining a </w:t>
      </w:r>
      <w:r w:rsidR="00C5397C" w:rsidRPr="00C5397C">
        <w:rPr>
          <w:rFonts w:ascii="Times New Roman" w:hAnsi="Times New Roman" w:cs="Times New Roman"/>
          <w:b/>
          <w:bCs/>
        </w:rPr>
        <w:t>bus or van label</w:t>
      </w:r>
      <w:sdt>
        <w:sdtPr>
          <w:rPr>
            <w:rFonts w:ascii="Times New Roman" w:hAnsi="Times New Roman" w:cs="Times New Roman"/>
            <w:b/>
            <w:bCs/>
          </w:rPr>
          <w:id w:val="803669145"/>
          <w:citation/>
        </w:sdtPr>
        <w:sdtEndPr/>
        <w:sdtContent>
          <w:r w:rsidR="00C5397C" w:rsidRPr="00C5397C">
            <w:rPr>
              <w:rFonts w:ascii="Times New Roman" w:hAnsi="Times New Roman" w:cs="Times New Roman"/>
              <w:b/>
              <w:bCs/>
            </w:rPr>
            <w:fldChar w:fldCharType="begin"/>
          </w:r>
          <w:r w:rsidR="00C5397C" w:rsidRPr="00C5397C">
            <w:rPr>
              <w:rFonts w:ascii="Times New Roman" w:hAnsi="Times New Roman" w:cs="Times New Roman"/>
              <w:b/>
              <w:bCs/>
            </w:rPr>
            <w:instrText xml:space="preserve"> CITATION Han111 \l 1033 </w:instrText>
          </w:r>
          <w:r w:rsidR="00C5397C" w:rsidRPr="00C5397C">
            <w:rPr>
              <w:rFonts w:ascii="Times New Roman" w:hAnsi="Times New Roman" w:cs="Times New Roman"/>
              <w:b/>
              <w:bCs/>
            </w:rPr>
            <w:fldChar w:fldCharType="separate"/>
          </w:r>
          <w:r w:rsidR="00C5397C" w:rsidRPr="00C5397C">
            <w:rPr>
              <w:rFonts w:ascii="Times New Roman" w:hAnsi="Times New Roman" w:cs="Times New Roman"/>
              <w:b/>
              <w:bCs/>
              <w:noProof/>
            </w:rPr>
            <w:t xml:space="preserve"> </w:t>
          </w:r>
          <w:r w:rsidR="00C5397C" w:rsidRPr="00C5397C">
            <w:rPr>
              <w:rFonts w:ascii="Times New Roman" w:hAnsi="Times New Roman" w:cs="Times New Roman"/>
              <w:b/>
              <w:noProof/>
            </w:rPr>
            <w:t>(Han, Kamber, &amp; Pei, 2011)</w:t>
          </w:r>
          <w:r w:rsidR="00C5397C" w:rsidRPr="00C5397C">
            <w:rPr>
              <w:rFonts w:ascii="Times New Roman" w:hAnsi="Times New Roman" w:cs="Times New Roman"/>
              <w:b/>
              <w:bCs/>
            </w:rPr>
            <w:fldChar w:fldCharType="end"/>
          </w:r>
        </w:sdtContent>
      </w:sdt>
      <w:r w:rsidR="00C5397C" w:rsidRPr="00C5397C">
        <w:rPr>
          <w:rFonts w:ascii="Times New Roman" w:hAnsi="Times New Roman" w:cs="Times New Roman"/>
          <w:b/>
          <w:bCs/>
        </w:rPr>
        <w:t>.</w:t>
      </w:r>
    </w:p>
    <w:p w14:paraId="73E58EE5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080C1E45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53F1FB8E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077A4249" w14:textId="77777777" w:rsidR="003C3E04" w:rsidRDefault="003C3E04">
      <w:pPr>
        <w:rPr>
          <w:rFonts w:ascii="Times New Roman" w:hAnsi="Times New Roman" w:cs="Times New Roman"/>
          <w:b/>
          <w:bCs/>
        </w:rPr>
      </w:pPr>
    </w:p>
    <w:p w14:paraId="784D9081" w14:textId="77777777" w:rsidR="003C3E04" w:rsidRDefault="003C3E04">
      <w:pPr>
        <w:rPr>
          <w:rFonts w:ascii="Times New Roman" w:hAnsi="Times New Roman" w:cs="Times New Roman"/>
          <w:b/>
          <w:bCs/>
        </w:rPr>
      </w:pPr>
    </w:p>
    <w:p w14:paraId="054C6329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5E84D6F0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29369420" w14:textId="77777777" w:rsidR="00B5478C" w:rsidRDefault="00EE7E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(Not </w:t>
      </w:r>
      <w:r w:rsidRPr="00062E28">
        <w:rPr>
          <w:rFonts w:ascii="Times New Roman" w:hAnsi="Times New Roman" w:cs="Times New Roman"/>
          <w:b/>
          <w:bCs/>
          <w:noProof/>
        </w:rPr>
        <w:t>graded</w:t>
      </w:r>
      <w:r>
        <w:rPr>
          <w:rFonts w:ascii="Times New Roman" w:hAnsi="Times New Roman" w:cs="Times New Roman"/>
          <w:b/>
          <w:bCs/>
        </w:rPr>
        <w:t>) Which part of this exercise did you find the most challenging and what steps did you take to resolve the challenge?</w:t>
      </w:r>
    </w:p>
    <w:p w14:paraId="2DDD486C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1D3024F0" w14:textId="5490348B" w:rsidR="00B5478C" w:rsidRDefault="0022459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 initially did not fully understand the </w:t>
      </w:r>
      <w:r w:rsidR="003A7C9E">
        <w:rPr>
          <w:rFonts w:ascii="Times New Roman" w:hAnsi="Times New Roman" w:cs="Times New Roman"/>
          <w:b/>
          <w:bCs/>
        </w:rPr>
        <w:t xml:space="preserve">“iter” value, </w:t>
      </w:r>
      <w:r w:rsidR="003A7C9E" w:rsidRPr="00062E28">
        <w:rPr>
          <w:rFonts w:ascii="Times New Roman" w:hAnsi="Times New Roman" w:cs="Times New Roman"/>
          <w:b/>
          <w:bCs/>
          <w:noProof/>
        </w:rPr>
        <w:t>however</w:t>
      </w:r>
      <w:r w:rsidR="003A7C9E">
        <w:rPr>
          <w:rFonts w:ascii="Times New Roman" w:hAnsi="Times New Roman" w:cs="Times New Roman"/>
          <w:b/>
          <w:bCs/>
        </w:rPr>
        <w:t xml:space="preserve"> after researching a few different online </w:t>
      </w:r>
      <w:r w:rsidR="003A7C9E" w:rsidRPr="00062E28">
        <w:rPr>
          <w:rFonts w:ascii="Times New Roman" w:hAnsi="Times New Roman" w:cs="Times New Roman"/>
          <w:b/>
          <w:bCs/>
          <w:noProof/>
        </w:rPr>
        <w:t>resources</w:t>
      </w:r>
      <w:r w:rsidR="00062E28">
        <w:rPr>
          <w:rFonts w:ascii="Times New Roman" w:hAnsi="Times New Roman" w:cs="Times New Roman"/>
          <w:b/>
          <w:bCs/>
          <w:noProof/>
        </w:rPr>
        <w:t>,</w:t>
      </w:r>
      <w:r w:rsidR="003A7C9E">
        <w:rPr>
          <w:rFonts w:ascii="Times New Roman" w:hAnsi="Times New Roman" w:cs="Times New Roman"/>
          <w:b/>
          <w:bCs/>
        </w:rPr>
        <w:t xml:space="preserve"> I was able to figure it out.</w:t>
      </w:r>
    </w:p>
    <w:p w14:paraId="5B05CC86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08841982" w14:textId="77777777" w:rsidR="00B5478C" w:rsidRDefault="00EE7EF0">
      <w:pPr>
        <w:rPr>
          <w:rFonts w:ascii="Times New Roman" w:hAnsi="Times New Roman" w:cs="Times New Roman"/>
          <w:b/>
          <w:bCs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01540665"/>
        <w:docPartObj>
          <w:docPartGallery w:val="Bibliographies"/>
          <w:docPartUnique/>
        </w:docPartObj>
      </w:sdtPr>
      <w:sdtEndPr/>
      <w:sdtContent>
        <w:p w14:paraId="141E1661" w14:textId="011A2AC6" w:rsidR="002E5DB9" w:rsidRPr="002E5DB9" w:rsidRDefault="002E5DB9" w:rsidP="002E5DB9">
          <w:pPr>
            <w:pStyle w:val="Heading1"/>
            <w:jc w:val="center"/>
            <w:rPr>
              <w:rFonts w:ascii="Times New Roman" w:hAnsi="Times New Roman" w:cs="Times New Roman"/>
              <w:color w:val="auto"/>
              <w:sz w:val="24"/>
              <w:szCs w:val="24"/>
              <w:lang w:val="es-ES"/>
            </w:rPr>
          </w:pPr>
          <w:r w:rsidRPr="005E27FC">
            <w:rPr>
              <w:rFonts w:ascii="Times New Roman" w:hAnsi="Times New Roman" w:cs="Times New Roman"/>
              <w:color w:val="auto"/>
              <w:sz w:val="24"/>
              <w:szCs w:val="24"/>
            </w:rPr>
            <w:t>References</w:t>
          </w:r>
        </w:p>
        <w:p w14:paraId="63E7A334" w14:textId="77777777" w:rsidR="002E5DB9" w:rsidRPr="002E5DB9" w:rsidRDefault="002E5DB9" w:rsidP="002E5DB9">
          <w:pPr>
            <w:rPr>
              <w:rFonts w:ascii="Times New Roman" w:hAnsi="Times New Roman" w:cs="Times New Roman"/>
              <w:lang w:val="es-ES"/>
            </w:rPr>
          </w:pPr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1F0201CE" w14:textId="77777777" w:rsidR="002E5DB9" w:rsidRPr="002E5DB9" w:rsidRDefault="002E5DB9" w:rsidP="002E5DB9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2E5DB9">
                <w:rPr>
                  <w:rFonts w:ascii="Times New Roman" w:hAnsi="Times New Roman" w:cs="Times New Roman"/>
                </w:rPr>
                <w:fldChar w:fldCharType="begin"/>
              </w:r>
              <w:r w:rsidRPr="002E5DB9">
                <w:rPr>
                  <w:rFonts w:ascii="Times New Roman" w:hAnsi="Times New Roman" w:cs="Times New Roman"/>
                  <w:lang w:val="es-ES"/>
                </w:rPr>
                <w:instrText xml:space="preserve"> BIBLIOGRAPHY </w:instrText>
              </w:r>
              <w:r w:rsidRPr="002E5DB9">
                <w:rPr>
                  <w:rFonts w:ascii="Times New Roman" w:hAnsi="Times New Roman" w:cs="Times New Roman"/>
                </w:rPr>
                <w:fldChar w:fldCharType="separate"/>
              </w:r>
              <w:r w:rsidRPr="002E5DB9">
                <w:rPr>
                  <w:rFonts w:ascii="Times New Roman" w:hAnsi="Times New Roman" w:cs="Times New Roman"/>
                  <w:noProof/>
                  <w:lang w:val="es-ES"/>
                </w:rPr>
                <w:t xml:space="preserve">Han, J., Kamber, M., &amp; Pei, J. (2011). </w:t>
              </w:r>
              <w:r w:rsidRPr="002E5DB9">
                <w:rPr>
                  <w:rFonts w:ascii="Times New Roman" w:hAnsi="Times New Roman" w:cs="Times New Roman"/>
                  <w:i/>
                  <w:iCs/>
                  <w:noProof/>
                </w:rPr>
                <w:t>Data mining: concepts and techniques.</w:t>
              </w:r>
              <w:r w:rsidRPr="002E5DB9">
                <w:rPr>
                  <w:rFonts w:ascii="Times New Roman" w:hAnsi="Times New Roman" w:cs="Times New Roman"/>
                  <w:noProof/>
                </w:rPr>
                <w:t xml:space="preserve"> Elsevier.</w:t>
              </w:r>
            </w:p>
            <w:p w14:paraId="7340340F" w14:textId="77777777" w:rsidR="002E5DB9" w:rsidRPr="002E5DB9" w:rsidRDefault="002E5DB9" w:rsidP="002E5DB9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</w:p>
            <w:p w14:paraId="2B0C00C6" w14:textId="0A8D8BFE" w:rsidR="002E5DB9" w:rsidRPr="002E5DB9" w:rsidRDefault="002E5DB9" w:rsidP="002E5DB9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2E5DB9">
                <w:rPr>
                  <w:rFonts w:ascii="Times New Roman" w:hAnsi="Times New Roman" w:cs="Times New Roman"/>
                  <w:noProof/>
                </w:rPr>
                <w:t xml:space="preserve">Williams, G. (2014, June 22). </w:t>
              </w:r>
              <w:r w:rsidRPr="002E5DB9">
                <w:rPr>
                  <w:rFonts w:ascii="Times New Roman" w:hAnsi="Times New Roman" w:cs="Times New Roman"/>
                  <w:i/>
                  <w:iCs/>
                  <w:noProof/>
                </w:rPr>
                <w:t>Data Science with R Cluster Analysis</w:t>
              </w:r>
              <w:r w:rsidRPr="002E5DB9">
                <w:rPr>
                  <w:rFonts w:ascii="Times New Roman" w:hAnsi="Times New Roman" w:cs="Times New Roman"/>
                  <w:noProof/>
                </w:rPr>
                <w:t>. Retrieved from OnePageR: https://onepager.togaware.com/ClustersO.pdf</w:t>
              </w:r>
            </w:p>
            <w:p w14:paraId="614D49B3" w14:textId="6CA7E335" w:rsidR="002E5DB9" w:rsidRDefault="002E5DB9" w:rsidP="002E5DB9">
              <w:r w:rsidRPr="002E5DB9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A82BA6F" w14:textId="77777777" w:rsidR="00B5478C" w:rsidRDefault="00B5478C">
      <w:pPr>
        <w:jc w:val="center"/>
        <w:rPr>
          <w:rFonts w:ascii="Times New Roman" w:hAnsi="Times New Roman" w:cs="Times New Roman"/>
        </w:rPr>
      </w:pPr>
    </w:p>
    <w:p w14:paraId="243700C1" w14:textId="77777777" w:rsidR="00B5478C" w:rsidRDefault="00B5478C">
      <w:pPr>
        <w:rPr>
          <w:rFonts w:ascii="Times New Roman" w:hAnsi="Times New Roman" w:cs="Times New Roman"/>
        </w:rPr>
      </w:pPr>
    </w:p>
    <w:p w14:paraId="6D24AA14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329DA36C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64933E46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7FC8EDAD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5A52F56A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3B9DCF2E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3021F23A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21565EBC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097D069A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1C72ED2E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0001D023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609A7AB2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2161F069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4550A324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418F825B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3988B493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4C844B3C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0A4722DA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6610C7CE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2CCE1609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793015D5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44C27FEB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74B237CE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7413C714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35C9442D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05493A35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654ABE25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7F6D88CC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282607E0" w14:textId="77777777" w:rsidR="00B5478C" w:rsidRDefault="00B5478C">
      <w:pPr>
        <w:rPr>
          <w:rFonts w:ascii="Times New Roman" w:hAnsi="Times New Roman" w:cs="Times New Roman"/>
          <w:b/>
          <w:bCs/>
        </w:rPr>
      </w:pPr>
    </w:p>
    <w:p w14:paraId="5608E953" w14:textId="77777777" w:rsidR="00B5478C" w:rsidRDefault="00B5478C"/>
    <w:sectPr w:rsidR="00B5478C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formProt w:val="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E0761" w14:textId="77777777" w:rsidR="00E7277A" w:rsidRDefault="00E7277A">
      <w:r>
        <w:separator/>
      </w:r>
    </w:p>
  </w:endnote>
  <w:endnote w:type="continuationSeparator" w:id="0">
    <w:p w14:paraId="4757557A" w14:textId="77777777" w:rsidR="00E7277A" w:rsidRDefault="00E7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swiss"/>
    <w:pitch w:val="variable"/>
  </w:font>
  <w:font w:name="Arial Unicode MS">
    <w:altName w:val="Arial"/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C4659" w14:textId="77777777" w:rsidR="00B5478C" w:rsidRDefault="00B5478C">
    <w:pPr>
      <w:pStyle w:val="Footer"/>
      <w:ind w:right="360"/>
      <w:jc w:val="right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77A0D" w14:textId="77777777" w:rsidR="00E7277A" w:rsidRDefault="00E7277A">
      <w:r>
        <w:separator/>
      </w:r>
    </w:p>
  </w:footnote>
  <w:footnote w:type="continuationSeparator" w:id="0">
    <w:p w14:paraId="39EA12EA" w14:textId="77777777" w:rsidR="00E7277A" w:rsidRDefault="00E72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A17D1" w14:textId="77777777" w:rsidR="00B5478C" w:rsidRDefault="00594CED">
    <w:pPr>
      <w:pStyle w:val="Header"/>
      <w:ind w:right="360"/>
      <w:jc w:val="right"/>
    </w:pPr>
    <w:r>
      <w:rPr>
        <w:noProof/>
        <w:lang w:eastAsia="zh-CN"/>
      </w:rPr>
      <w:drawing>
        <wp:anchor distT="0" distB="0" distL="0" distR="0" simplePos="0" relativeHeight="251659264" behindDoc="0" locked="0" layoutInCell="1" allowOverlap="1" wp14:anchorId="18F5EA65" wp14:editId="2D2DDD30">
          <wp:simplePos x="0" y="0"/>
          <wp:positionH relativeFrom="column">
            <wp:posOffset>4735195</wp:posOffset>
          </wp:positionH>
          <wp:positionV relativeFrom="paragraph">
            <wp:posOffset>-114300</wp:posOffset>
          </wp:positionV>
          <wp:extent cx="965835" cy="420370"/>
          <wp:effectExtent l="0" t="0" r="0" b="11430"/>
          <wp:wrapSquare wrapText="largest"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65835" cy="420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7EF0">
      <w:rPr>
        <w:noProof/>
        <w:lang w:eastAsia="zh-CN"/>
      </w:rPr>
      <mc:AlternateContent>
        <mc:Choice Requires="wps">
          <w:drawing>
            <wp:anchor distT="0" distB="0" distL="0" distR="0" simplePos="0" relativeHeight="10" behindDoc="0" locked="0" layoutInCell="1" allowOverlap="1" wp14:anchorId="538B52A1" wp14:editId="22EDBC5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TopAndBottom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155E0A07" w14:textId="77777777" w:rsidR="00B5478C" w:rsidRDefault="00EE7EF0">
                          <w:pPr>
                            <w:pStyle w:val="Header"/>
                          </w:pPr>
                          <w:r>
                            <w:rPr>
                              <w:rStyle w:val="PageNumber"/>
                              <w:rFonts w:asciiTheme="majorBidi" w:hAnsiTheme="majorBidi" w:cstheme="majorBidi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7C73DF">
                            <w:rPr>
                              <w:rStyle w:val="PageNumber"/>
                              <w:rFonts w:asciiTheme="majorBidi" w:hAnsiTheme="majorBidi" w:cstheme="majorBidi"/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8B52A1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45.15pt;margin-top:.05pt;width:6.05pt;height:13.8pt;z-index:1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" stroked="f">
              <v:fill opacity="0"/>
              <v:textbox style="mso-fit-shape-to-text:t" inset="0,0,0,0">
                <w:txbxContent>
                  <w:p w14:paraId="155E0A07" w14:textId="77777777" w:rsidR="00B5478C" w:rsidRDefault="00EE7EF0">
                    <w:pPr>
                      <w:pStyle w:val="Header"/>
                    </w:pPr>
                    <w:r>
                      <w:rPr>
                        <w:rStyle w:val="PageNumber"/>
                        <w:rFonts w:asciiTheme="majorBidi" w:hAnsiTheme="majorBidi" w:cstheme="majorBidi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7C73DF">
                      <w:rPr>
                        <w:rStyle w:val="PageNumber"/>
                        <w:rFonts w:asciiTheme="majorBidi" w:hAnsiTheme="majorBidi" w:cstheme="majorBidi"/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  <w:p w14:paraId="7EA0753A" w14:textId="77777777" w:rsidR="00B5478C" w:rsidRDefault="00B5478C">
    <w:pPr>
      <w:pStyle w:val="Header"/>
      <w:jc w:val="right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71179"/>
    <w:multiLevelType w:val="multilevel"/>
    <w:tmpl w:val="F85461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E1C72A3"/>
    <w:multiLevelType w:val="multilevel"/>
    <w:tmpl w:val="66C4F40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  <w:rPr>
        <w:rFonts w:ascii="Times New Roman" w:hAnsi="Times New Roman"/>
        <w:b/>
        <w:color w:val="000000"/>
      </w:rPr>
    </w:lvl>
    <w:lvl w:ilvl="2">
      <w:start w:val="1"/>
      <w:numFmt w:val="bullet"/>
      <w:lvlText w:val=""/>
      <w:lvlJc w:val="left"/>
      <w:pPr>
        <w:ind w:left="2340" w:hanging="360"/>
      </w:pPr>
      <w:rPr>
        <w:rFonts w:ascii="Wingdings" w:hAnsi="Wingdings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3NrU0MjcwNjcyNjFX0lEKTi0uzszPAykwqQUAdKR9ZCwAAAA="/>
  </w:docVars>
  <w:rsids>
    <w:rsidRoot w:val="00B5478C"/>
    <w:rsid w:val="00000025"/>
    <w:rsid w:val="0000691F"/>
    <w:rsid w:val="0002133A"/>
    <w:rsid w:val="00023005"/>
    <w:rsid w:val="000337A1"/>
    <w:rsid w:val="00037EB0"/>
    <w:rsid w:val="00062646"/>
    <w:rsid w:val="00062E28"/>
    <w:rsid w:val="00063DB5"/>
    <w:rsid w:val="000778C8"/>
    <w:rsid w:val="00084ABA"/>
    <w:rsid w:val="00087F56"/>
    <w:rsid w:val="00091EB4"/>
    <w:rsid w:val="000A1042"/>
    <w:rsid w:val="000A7C90"/>
    <w:rsid w:val="000C06C0"/>
    <w:rsid w:val="000D3FF5"/>
    <w:rsid w:val="000E6820"/>
    <w:rsid w:val="00102C9E"/>
    <w:rsid w:val="00102F8E"/>
    <w:rsid w:val="00117614"/>
    <w:rsid w:val="00133612"/>
    <w:rsid w:val="001356B7"/>
    <w:rsid w:val="00165532"/>
    <w:rsid w:val="00166848"/>
    <w:rsid w:val="0018420B"/>
    <w:rsid w:val="001B6628"/>
    <w:rsid w:val="0022459B"/>
    <w:rsid w:val="00235C0E"/>
    <w:rsid w:val="002414EA"/>
    <w:rsid w:val="00246CB2"/>
    <w:rsid w:val="00254C5F"/>
    <w:rsid w:val="0028524B"/>
    <w:rsid w:val="0028695D"/>
    <w:rsid w:val="002A40E9"/>
    <w:rsid w:val="002A5DE4"/>
    <w:rsid w:val="002B3A23"/>
    <w:rsid w:val="002B49AD"/>
    <w:rsid w:val="002B5B09"/>
    <w:rsid w:val="002B78EC"/>
    <w:rsid w:val="002E5DB9"/>
    <w:rsid w:val="002E5FAA"/>
    <w:rsid w:val="002E75BE"/>
    <w:rsid w:val="002F0276"/>
    <w:rsid w:val="002F5D70"/>
    <w:rsid w:val="00314447"/>
    <w:rsid w:val="00343EF1"/>
    <w:rsid w:val="00352E77"/>
    <w:rsid w:val="00353577"/>
    <w:rsid w:val="0038706B"/>
    <w:rsid w:val="003A7C9E"/>
    <w:rsid w:val="003C3E04"/>
    <w:rsid w:val="003D7F58"/>
    <w:rsid w:val="003E1827"/>
    <w:rsid w:val="003F1A52"/>
    <w:rsid w:val="00435681"/>
    <w:rsid w:val="004756D8"/>
    <w:rsid w:val="0048795A"/>
    <w:rsid w:val="004A08D4"/>
    <w:rsid w:val="004C4DCA"/>
    <w:rsid w:val="004E4592"/>
    <w:rsid w:val="004F2A2E"/>
    <w:rsid w:val="00501DD7"/>
    <w:rsid w:val="00523B77"/>
    <w:rsid w:val="005601A7"/>
    <w:rsid w:val="00560A3C"/>
    <w:rsid w:val="00577856"/>
    <w:rsid w:val="00583036"/>
    <w:rsid w:val="00594CED"/>
    <w:rsid w:val="005A33BF"/>
    <w:rsid w:val="005D287A"/>
    <w:rsid w:val="005D42AC"/>
    <w:rsid w:val="005E27FC"/>
    <w:rsid w:val="005F40E0"/>
    <w:rsid w:val="00601253"/>
    <w:rsid w:val="006254F4"/>
    <w:rsid w:val="00637970"/>
    <w:rsid w:val="00656EBD"/>
    <w:rsid w:val="00670D94"/>
    <w:rsid w:val="0067754E"/>
    <w:rsid w:val="00694F91"/>
    <w:rsid w:val="006A4D41"/>
    <w:rsid w:val="006B3603"/>
    <w:rsid w:val="006B5ADA"/>
    <w:rsid w:val="006B619A"/>
    <w:rsid w:val="006D5AE7"/>
    <w:rsid w:val="006E4636"/>
    <w:rsid w:val="006F3217"/>
    <w:rsid w:val="006F69D9"/>
    <w:rsid w:val="00724A8D"/>
    <w:rsid w:val="00744375"/>
    <w:rsid w:val="007937D3"/>
    <w:rsid w:val="0079745C"/>
    <w:rsid w:val="007A2418"/>
    <w:rsid w:val="007B1630"/>
    <w:rsid w:val="007C56FC"/>
    <w:rsid w:val="007C73DF"/>
    <w:rsid w:val="007D1888"/>
    <w:rsid w:val="007E2D6E"/>
    <w:rsid w:val="007F6E72"/>
    <w:rsid w:val="007F7641"/>
    <w:rsid w:val="00812A16"/>
    <w:rsid w:val="00812F97"/>
    <w:rsid w:val="008325FE"/>
    <w:rsid w:val="008421CD"/>
    <w:rsid w:val="00852919"/>
    <w:rsid w:val="00856D65"/>
    <w:rsid w:val="00862C74"/>
    <w:rsid w:val="008942A9"/>
    <w:rsid w:val="008A5384"/>
    <w:rsid w:val="00913868"/>
    <w:rsid w:val="00923697"/>
    <w:rsid w:val="009250EB"/>
    <w:rsid w:val="00946378"/>
    <w:rsid w:val="00960367"/>
    <w:rsid w:val="0097736D"/>
    <w:rsid w:val="00982F0F"/>
    <w:rsid w:val="00997620"/>
    <w:rsid w:val="009A0E22"/>
    <w:rsid w:val="009A69C3"/>
    <w:rsid w:val="009D108A"/>
    <w:rsid w:val="00A06095"/>
    <w:rsid w:val="00A1597E"/>
    <w:rsid w:val="00A2178E"/>
    <w:rsid w:val="00A25D08"/>
    <w:rsid w:val="00A40C37"/>
    <w:rsid w:val="00A706AB"/>
    <w:rsid w:val="00A710DF"/>
    <w:rsid w:val="00AA526D"/>
    <w:rsid w:val="00AC4242"/>
    <w:rsid w:val="00AE6CC7"/>
    <w:rsid w:val="00AF7906"/>
    <w:rsid w:val="00B1664F"/>
    <w:rsid w:val="00B25D0A"/>
    <w:rsid w:val="00B36AE6"/>
    <w:rsid w:val="00B45FD3"/>
    <w:rsid w:val="00B5478C"/>
    <w:rsid w:val="00B67A2D"/>
    <w:rsid w:val="00B73419"/>
    <w:rsid w:val="00BA4454"/>
    <w:rsid w:val="00BB4912"/>
    <w:rsid w:val="00BB62F8"/>
    <w:rsid w:val="00BB6A1C"/>
    <w:rsid w:val="00BD13C7"/>
    <w:rsid w:val="00BF67F9"/>
    <w:rsid w:val="00C064E3"/>
    <w:rsid w:val="00C068CD"/>
    <w:rsid w:val="00C1704C"/>
    <w:rsid w:val="00C175E1"/>
    <w:rsid w:val="00C23861"/>
    <w:rsid w:val="00C26D66"/>
    <w:rsid w:val="00C37A81"/>
    <w:rsid w:val="00C5397C"/>
    <w:rsid w:val="00D01FD2"/>
    <w:rsid w:val="00D36095"/>
    <w:rsid w:val="00D3767D"/>
    <w:rsid w:val="00D407D6"/>
    <w:rsid w:val="00D47B8A"/>
    <w:rsid w:val="00D73DBF"/>
    <w:rsid w:val="00DB7713"/>
    <w:rsid w:val="00DC2A22"/>
    <w:rsid w:val="00DC63E9"/>
    <w:rsid w:val="00E01427"/>
    <w:rsid w:val="00E300FB"/>
    <w:rsid w:val="00E3455E"/>
    <w:rsid w:val="00E47997"/>
    <w:rsid w:val="00E53778"/>
    <w:rsid w:val="00E555CF"/>
    <w:rsid w:val="00E62797"/>
    <w:rsid w:val="00E7277A"/>
    <w:rsid w:val="00E91ED2"/>
    <w:rsid w:val="00E96D4C"/>
    <w:rsid w:val="00EC795C"/>
    <w:rsid w:val="00ED2DEB"/>
    <w:rsid w:val="00EE7EF0"/>
    <w:rsid w:val="00EF2E54"/>
    <w:rsid w:val="00F21434"/>
    <w:rsid w:val="00F2445D"/>
    <w:rsid w:val="00F37354"/>
    <w:rsid w:val="00F47C10"/>
    <w:rsid w:val="00F86CBB"/>
    <w:rsid w:val="00F86DB4"/>
    <w:rsid w:val="00FA4482"/>
    <w:rsid w:val="00FB2F02"/>
    <w:rsid w:val="00FB5D94"/>
    <w:rsid w:val="00FB6B3F"/>
    <w:rsid w:val="00FE07B9"/>
    <w:rsid w:val="00FE4D36"/>
    <w:rsid w:val="00FE66C6"/>
    <w:rsid w:val="00FF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6F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DB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1564"/>
  </w:style>
  <w:style w:type="character" w:customStyle="1" w:styleId="FooterChar">
    <w:name w:val="Footer Char"/>
    <w:basedOn w:val="DefaultParagraphFont"/>
    <w:link w:val="Footer"/>
    <w:uiPriority w:val="99"/>
    <w:qFormat/>
    <w:rsid w:val="00901564"/>
  </w:style>
  <w:style w:type="character" w:styleId="PageNumber">
    <w:name w:val="page number"/>
    <w:basedOn w:val="DefaultParagraphFont"/>
    <w:uiPriority w:val="99"/>
    <w:semiHidden/>
    <w:unhideWhenUsed/>
    <w:qFormat/>
    <w:rsid w:val="00F22CF4"/>
  </w:style>
  <w:style w:type="character" w:customStyle="1" w:styleId="InternetLink">
    <w:name w:val="Internet Link"/>
    <w:basedOn w:val="DefaultParagraphFont"/>
    <w:uiPriority w:val="99"/>
    <w:unhideWhenUsed/>
    <w:rsid w:val="00DD71A8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ascii="Times New Roman" w:hAnsi="Times New Roman"/>
      <w:b/>
      <w:color w:val="000000"/>
    </w:rPr>
  </w:style>
  <w:style w:type="character" w:customStyle="1" w:styleId="ListLabel2">
    <w:name w:val="ListLabel 2"/>
    <w:qFormat/>
    <w:rPr>
      <w:rFonts w:eastAsia="Calibri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901564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01564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7A737D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BB62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5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2E5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Statlog+%28Vehicle+Silhouettes%29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Wil14</b:Tag>
    <b:SourceType>InternetSite</b:SourceType>
    <b:Guid>{EF9B32AB-F56C-45F1-8C74-9C64E5B4EDE0}</b:Guid>
    <b:Title>Data Science with R Cluster Analysis</b:Title>
    <b:InternetSiteTitle>OnePageR</b:InternetSiteTitle>
    <b:Year>2014</b:Year>
    <b:Month>June</b:Month>
    <b:Day>22</b:Day>
    <b:URL>https://onepager.togaware.com/ClustersO.pdf</b:URL>
    <b:Author>
      <b:Author>
        <b:NameList>
          <b:Person>
            <b:Last>Williams</b:Last>
            <b:First>Graham</b:First>
          </b:Person>
        </b:NameList>
      </b:Author>
    </b:Author>
    <b:RefOrder>2</b:RefOrder>
  </b:Source>
  <b:Source>
    <b:Tag>Han111</b:Tag>
    <b:SourceType>Book</b:SourceType>
    <b:Guid>{E40E424B-64CC-4921-8FF0-454DB5A7D9FC}</b:Guid>
    <b:Author>
      <b:Author>
        <b:NameList>
          <b:Person>
            <b:Last>Han</b:Last>
            <b:First>Jiawei</b:First>
          </b:Person>
          <b:Person>
            <b:Last>Kamber</b:Last>
            <b:First>Micheline</b:First>
          </b:Person>
          <b:Person>
            <b:Last>Pei</b:Last>
            <b:First>Jian</b:First>
          </b:Person>
        </b:NameList>
      </b:Author>
    </b:Author>
    <b:Title>Data mining: concepts and techniques</b:Title>
    <b:Year>2011</b:Year>
    <b:Publisher>Elsevier</b:Publisher>
    <b:RefOrder>1</b:RefOrder>
  </b:Source>
</b:Sources>
</file>

<file path=customXml/itemProps1.xml><?xml version="1.0" encoding="utf-8"?>
<ds:datastoreItem xmlns:ds="http://schemas.openxmlformats.org/officeDocument/2006/customXml" ds:itemID="{97E1463B-6CAC-402E-9942-6FBDBDE89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</TotalTime>
  <Pages>11</Pages>
  <Words>2073</Words>
  <Characters>11818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Mattingly</dc:creator>
  <dc:description/>
  <cp:lastModifiedBy>Brandon Russell</cp:lastModifiedBy>
  <cp:revision>172</cp:revision>
  <cp:lastPrinted>2017-09-05T03:16:00Z</cp:lastPrinted>
  <dcterms:created xsi:type="dcterms:W3CDTF">2017-09-05T03:16:00Z</dcterms:created>
  <dcterms:modified xsi:type="dcterms:W3CDTF">2018-07-12T23:33:00Z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