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6872" w14:textId="28DCFD83" w:rsidR="003407D5" w:rsidRPr="0056589F" w:rsidRDefault="00CF2932" w:rsidP="003D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 w:rsidRPr="0056589F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Before Start</w:t>
      </w:r>
    </w:p>
    <w:p w14:paraId="557002CB" w14:textId="0D9A5369" w:rsidR="007D3E47" w:rsidRDefault="007D3E47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Walk Around</w:t>
      </w:r>
      <w:r>
        <w:rPr>
          <w:rFonts w:ascii="Helvetica Neue" w:hAnsi="Helvetica Neue" w:cs="Arial"/>
          <w:spacing w:val="30"/>
          <w:sz w:val="20"/>
          <w:szCs w:val="20"/>
        </w:rPr>
        <w:tab/>
        <w:t>Completed</w:t>
      </w:r>
    </w:p>
    <w:p w14:paraId="6CFEBA79" w14:textId="01A29663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Seat Belts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Fastened</w:t>
      </w:r>
    </w:p>
    <w:p w14:paraId="420E1FF8" w14:textId="70935A33" w:rsid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PIC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Established</w:t>
      </w:r>
    </w:p>
    <w:p w14:paraId="5FF843FF" w14:textId="77777777" w:rsidR="009670A1" w:rsidRPr="0056589F" w:rsidRDefault="009670A1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1AB8F077" w14:textId="7CB9F6A3" w:rsidR="003407D5" w:rsidRPr="0056589F" w:rsidRDefault="0056589F" w:rsidP="0034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 w:rsidRPr="0056589F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Engine Start</w:t>
      </w:r>
    </w:p>
    <w:p w14:paraId="43EDBF9A" w14:textId="55ACACD2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Parking Brake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Set</w:t>
      </w:r>
    </w:p>
    <w:p w14:paraId="12DC3D88" w14:textId="3A306E36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Fuel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Desired Tank</w:t>
      </w:r>
    </w:p>
    <w:p w14:paraId="263141EE" w14:textId="7749DD77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Alternate Air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Off</w:t>
      </w:r>
    </w:p>
    <w:p w14:paraId="5213A84B" w14:textId="5FC82DD6" w:rsidR="00ED7B30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Master Switch</w:t>
      </w:r>
      <w:r w:rsidR="00ED7B30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On</w:t>
      </w:r>
    </w:p>
    <w:p w14:paraId="4ABB11CA" w14:textId="2B616479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3-</w:t>
      </w:r>
      <w:r w:rsidR="00646013">
        <w:rPr>
          <w:rFonts w:ascii="Helvetica Neue" w:hAnsi="Helvetica Neue" w:cs="Arial"/>
          <w:spacing w:val="30"/>
          <w:sz w:val="20"/>
          <w:szCs w:val="20"/>
        </w:rPr>
        <w:t>in-t</w:t>
      </w:r>
      <w:r w:rsidRPr="0056589F">
        <w:rPr>
          <w:rFonts w:ascii="Helvetica Neue" w:hAnsi="Helvetica Neue" w:cs="Arial"/>
          <w:spacing w:val="30"/>
          <w:sz w:val="20"/>
          <w:szCs w:val="20"/>
        </w:rPr>
        <w:t>he-</w:t>
      </w:r>
      <w:r w:rsidR="00646013">
        <w:rPr>
          <w:rFonts w:ascii="Helvetica Neue" w:hAnsi="Helvetica Neue" w:cs="Arial"/>
          <w:spacing w:val="30"/>
          <w:sz w:val="20"/>
          <w:szCs w:val="20"/>
        </w:rPr>
        <w:t>g</w:t>
      </w:r>
      <w:r w:rsidRPr="0056589F">
        <w:rPr>
          <w:rFonts w:ascii="Helvetica Neue" w:hAnsi="Helvetica Neue" w:cs="Arial"/>
          <w:spacing w:val="30"/>
          <w:sz w:val="20"/>
          <w:szCs w:val="20"/>
        </w:rPr>
        <w:t>reen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Check</w:t>
      </w:r>
    </w:p>
    <w:p w14:paraId="05A6536B" w14:textId="7C23CB13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Fuel Pump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On</w:t>
      </w:r>
    </w:p>
    <w:p w14:paraId="04328C7F" w14:textId="5A071D70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Throttle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="0056589F" w:rsidRPr="0056589F">
        <w:rPr>
          <w:rFonts w:ascii="Helvetica Neue" w:hAnsi="Helvetica Neue" w:cs="Arial"/>
          <w:spacing w:val="30"/>
          <w:sz w:val="20"/>
          <w:szCs w:val="20"/>
        </w:rPr>
        <w:t>¼</w:t>
      </w:r>
      <w:r w:rsidR="000D7834" w:rsidRPr="00963AE7">
        <w:rPr>
          <w:rFonts w:ascii="Helvetica Neue" w:hAnsi="Helvetica Neue" w:cs="Arial"/>
          <w:spacing w:val="30"/>
          <w:sz w:val="20"/>
          <w:szCs w:val="20"/>
        </w:rPr>
        <w:t>″</w:t>
      </w:r>
    </w:p>
    <w:p w14:paraId="58DAEBF6" w14:textId="55CEC574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Mixture (Prime)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Full Rich</w:t>
      </w:r>
    </w:p>
    <w:p w14:paraId="7879DBAA" w14:textId="3ADF422C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CLEAR/Starter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Engage</w:t>
      </w:r>
    </w:p>
    <w:p w14:paraId="21FA5798" w14:textId="3AB98292" w:rsidR="0056589F" w:rsidRPr="0056589F" w:rsidRDefault="0056589F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Throttle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Idle</w:t>
      </w:r>
    </w:p>
    <w:p w14:paraId="1288307D" w14:textId="2A7E972C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Mixture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="0056589F" w:rsidRPr="0056589F">
        <w:rPr>
          <w:rFonts w:ascii="Helvetica Neue" w:hAnsi="Helvetica Neue" w:cs="Arial"/>
          <w:spacing w:val="30"/>
          <w:sz w:val="20"/>
          <w:szCs w:val="20"/>
        </w:rPr>
        <w:t>Lean</w:t>
      </w:r>
      <w:r w:rsidR="0026745F">
        <w:rPr>
          <w:rFonts w:ascii="Helvetica Neue" w:hAnsi="Helvetica Neue" w:cs="Arial"/>
          <w:spacing w:val="30"/>
          <w:sz w:val="20"/>
          <w:szCs w:val="20"/>
        </w:rPr>
        <w:t xml:space="preserve"> for Taxi</w:t>
      </w:r>
    </w:p>
    <w:p w14:paraId="20E1C2A5" w14:textId="30205A6B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Oil Pressure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6439777C" w14:textId="79EC3A4E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Load Meter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7685B473" w14:textId="46488D7D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Fuel Pump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Off</w:t>
      </w:r>
    </w:p>
    <w:p w14:paraId="526E2004" w14:textId="52557603" w:rsid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Fuel Pressure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339D2BE7" w14:textId="77777777" w:rsidR="009670A1" w:rsidRDefault="009670A1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4B41323D" w14:textId="19E4328F" w:rsidR="0026745F" w:rsidRPr="0056589F" w:rsidRDefault="0026745F" w:rsidP="00267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After Start</w:t>
      </w:r>
    </w:p>
    <w:p w14:paraId="6FE8A650" w14:textId="24D3992E" w:rsidR="0026745F" w:rsidRDefault="0026745F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Avionics Master</w:t>
      </w:r>
      <w:r>
        <w:rPr>
          <w:rFonts w:ascii="Helvetica Neue" w:hAnsi="Helvetica Neue" w:cs="Arial"/>
          <w:spacing w:val="30"/>
          <w:sz w:val="20"/>
          <w:szCs w:val="20"/>
        </w:rPr>
        <w:tab/>
        <w:t>On</w:t>
      </w:r>
    </w:p>
    <w:p w14:paraId="64A84BE8" w14:textId="2CEFABE7" w:rsidR="0026745F" w:rsidRDefault="0026745F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Transponder</w:t>
      </w:r>
      <w:r>
        <w:rPr>
          <w:rFonts w:ascii="Helvetica Neue" w:hAnsi="Helvetica Neue" w:cs="Arial"/>
          <w:spacing w:val="30"/>
          <w:sz w:val="20"/>
          <w:szCs w:val="20"/>
        </w:rPr>
        <w:tab/>
      </w:r>
      <w:r w:rsidR="007D3E47">
        <w:rPr>
          <w:rFonts w:ascii="Helvetica Neue" w:hAnsi="Helvetica Neue" w:cs="Arial"/>
          <w:spacing w:val="30"/>
          <w:sz w:val="20"/>
          <w:szCs w:val="20"/>
        </w:rPr>
        <w:t>Set</w:t>
      </w:r>
    </w:p>
    <w:p w14:paraId="3C88C121" w14:textId="77777777" w:rsidR="0026745F" w:rsidRDefault="0026745F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Circuit Breakers</w:t>
      </w:r>
      <w:r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5839CBA8" w14:textId="5CDC964A" w:rsidR="0026745F" w:rsidRDefault="0026745F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GPS Database</w:t>
      </w:r>
      <w:r>
        <w:rPr>
          <w:rFonts w:ascii="Helvetica Neue" w:hAnsi="Helvetica Neue" w:cs="Arial"/>
          <w:spacing w:val="30"/>
          <w:sz w:val="20"/>
          <w:szCs w:val="20"/>
        </w:rPr>
        <w:tab/>
        <w:t>Valid</w:t>
      </w:r>
    </w:p>
    <w:p w14:paraId="157E72FF" w14:textId="2FAA1C74" w:rsidR="007D3E47" w:rsidRDefault="007D3E47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ATIS</w:t>
      </w:r>
      <w:r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2C125852" w14:textId="56D314E2" w:rsidR="009670A1" w:rsidRDefault="009670A1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7AD50CCC" w14:textId="5A58E11F" w:rsidR="009670A1" w:rsidRDefault="009670A1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1EC15B93" w14:textId="77777777" w:rsidR="009670A1" w:rsidRDefault="009670A1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0BC35247" w14:textId="7BEF37F7" w:rsidR="00797C68" w:rsidRPr="0056589F" w:rsidRDefault="00797C68" w:rsidP="00797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 w:rsidRPr="0056589F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Before Taxi</w:t>
      </w:r>
    </w:p>
    <w:p w14:paraId="056794E4" w14:textId="1CF942C2" w:rsidR="00797C68" w:rsidRPr="0056589F" w:rsidRDefault="00797C68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Transponder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13A87CA6" w14:textId="55062238" w:rsidR="00797C68" w:rsidRPr="0056589F" w:rsidRDefault="00797C68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Initial Altitude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415FF313" w14:textId="5EC44136" w:rsidR="0056589F" w:rsidRDefault="00797C68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Initial Heading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2A068B76" w14:textId="64AEAC9C" w:rsidR="0026745F" w:rsidRDefault="0026745F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COM/NAV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1C20C6C6" w14:textId="77777777" w:rsidR="009670A1" w:rsidRPr="0056589F" w:rsidRDefault="009670A1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619B3021" w14:textId="3E99CBDF" w:rsidR="003407D5" w:rsidRPr="0056589F" w:rsidRDefault="00CF2932" w:rsidP="0034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 w:rsidRPr="0056589F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Taxi</w:t>
      </w:r>
    </w:p>
    <w:p w14:paraId="58611007" w14:textId="77777777" w:rsidR="0019684F" w:rsidRPr="0056589F" w:rsidRDefault="0019684F" w:rsidP="0019684F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 xml:space="preserve">Exterior </w:t>
      </w:r>
      <w:r w:rsidRPr="0056589F">
        <w:rPr>
          <w:rFonts w:ascii="Helvetica Neue" w:hAnsi="Helvetica Neue" w:cs="Arial"/>
          <w:spacing w:val="30"/>
          <w:sz w:val="20"/>
          <w:szCs w:val="20"/>
        </w:rPr>
        <w:t>Lights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</w:r>
      <w:r>
        <w:rPr>
          <w:rFonts w:ascii="Helvetica Neue" w:hAnsi="Helvetica Neue" w:cs="Arial"/>
          <w:spacing w:val="30"/>
          <w:sz w:val="20"/>
          <w:szCs w:val="20"/>
        </w:rPr>
        <w:t>Set</w:t>
      </w:r>
    </w:p>
    <w:p w14:paraId="1DB43BA9" w14:textId="173EC998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Brakes</w:t>
      </w:r>
      <w:r w:rsidR="003407D5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Pr="0056589F">
        <w:rPr>
          <w:rFonts w:ascii="Helvetica Neue" w:hAnsi="Helvetica Neue" w:cs="Arial"/>
          <w:spacing w:val="30"/>
          <w:sz w:val="20"/>
          <w:szCs w:val="20"/>
        </w:rPr>
        <w:t>Check</w:t>
      </w:r>
    </w:p>
    <w:p w14:paraId="5E6EDA6B" w14:textId="56B7C30B" w:rsidR="00CF2932" w:rsidRPr="0056589F" w:rsidRDefault="00646013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Heading Indicator</w:t>
      </w:r>
      <w:r w:rsidR="00CF2932"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="0019684F" w:rsidRPr="0019684F">
        <w:rPr>
          <w:rFonts w:ascii="Helvetica Neue" w:hAnsi="Helvetica Neue" w:cs="Arial"/>
          <w:spacing w:val="30"/>
          <w:sz w:val="20"/>
          <w:szCs w:val="20"/>
        </w:rPr>
        <w:t>±</w:t>
      </w:r>
      <w:r>
        <w:rPr>
          <w:rFonts w:ascii="Helvetica Neue" w:hAnsi="Helvetica Neue" w:cs="Arial"/>
          <w:spacing w:val="30"/>
          <w:sz w:val="20"/>
          <w:szCs w:val="20"/>
        </w:rPr>
        <w:t>5</w:t>
      </w:r>
      <w:r w:rsidR="0019684F" w:rsidRPr="0019684F">
        <w:rPr>
          <w:rFonts w:ascii="Helvetica Neue" w:hAnsi="Helvetica Neue" w:cs="Arial"/>
          <w:spacing w:val="30"/>
          <w:sz w:val="20"/>
          <w:szCs w:val="20"/>
        </w:rPr>
        <w:t>°</w:t>
      </w:r>
    </w:p>
    <w:p w14:paraId="01C60B46" w14:textId="3B0570DE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Attitude Indicator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72C4E56A" w14:textId="38AE93B8" w:rsidR="00034CFE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Turn Coordinator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</w:t>
      </w:r>
      <w:r w:rsidR="009670A1">
        <w:rPr>
          <w:rFonts w:ascii="Helvetica Neue" w:hAnsi="Helvetica Neue" w:cs="Arial"/>
          <w:spacing w:val="30"/>
          <w:sz w:val="20"/>
          <w:szCs w:val="20"/>
        </w:rPr>
        <w:t>ck</w:t>
      </w:r>
    </w:p>
    <w:p w14:paraId="46AF5301" w14:textId="77777777" w:rsidR="009670A1" w:rsidRPr="0056589F" w:rsidRDefault="009670A1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5F02711A" w14:textId="74E9A888" w:rsidR="003407D5" w:rsidRPr="0056589F" w:rsidRDefault="00CF2932" w:rsidP="0034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 w:rsidRPr="0056589F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Engine Run-Up</w:t>
      </w:r>
    </w:p>
    <w:p w14:paraId="077B1558" w14:textId="51E5A33E" w:rsidR="003407D5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Parking Brake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71B46806" w14:textId="1CDF5942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Mixture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Full Rich</w:t>
      </w:r>
    </w:p>
    <w:p w14:paraId="3F700A93" w14:textId="7CE798EF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Prop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Full Forward</w:t>
      </w:r>
    </w:p>
    <w:p w14:paraId="5BE30FFE" w14:textId="53A57980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Throttle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="003B7FD2">
        <w:rPr>
          <w:rFonts w:ascii="Helvetica Neue" w:hAnsi="Helvetica Neue" w:cs="Arial"/>
          <w:spacing w:val="30"/>
          <w:sz w:val="20"/>
          <w:szCs w:val="20"/>
        </w:rPr>
        <w:t>2000</w:t>
      </w:r>
      <w:r w:rsidRPr="0056589F">
        <w:rPr>
          <w:rFonts w:ascii="Helvetica Neue" w:hAnsi="Helvetica Neue" w:cs="Arial"/>
          <w:spacing w:val="30"/>
          <w:sz w:val="20"/>
          <w:szCs w:val="20"/>
        </w:rPr>
        <w:t xml:space="preserve"> RPM</w:t>
      </w:r>
    </w:p>
    <w:p w14:paraId="770199E4" w14:textId="6A4BB0AB" w:rsidR="00CF2932" w:rsidRPr="0056589F" w:rsidRDefault="00CF2932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Mags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 L &amp; R</w:t>
      </w:r>
    </w:p>
    <w:p w14:paraId="74C589E0" w14:textId="13BE03D7" w:rsidR="00797C68" w:rsidRPr="0056589F" w:rsidRDefault="00797C68" w:rsidP="00797C68">
      <w:pPr>
        <w:tabs>
          <w:tab w:val="right" w:leader="dot" w:pos="8640"/>
        </w:tabs>
        <w:spacing w:after="80"/>
        <w:jc w:val="center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(max drop 175; max Δ 50)</w:t>
      </w:r>
    </w:p>
    <w:p w14:paraId="7BA60892" w14:textId="20CB8362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Alt</w:t>
      </w:r>
      <w:r w:rsidR="00646013">
        <w:rPr>
          <w:rFonts w:ascii="Helvetica Neue" w:hAnsi="Helvetica Neue" w:cs="Arial"/>
          <w:spacing w:val="30"/>
          <w:sz w:val="20"/>
          <w:szCs w:val="20"/>
        </w:rPr>
        <w:t>ernate</w:t>
      </w:r>
      <w:r w:rsidRPr="0056589F">
        <w:rPr>
          <w:rFonts w:ascii="Helvetica Neue" w:hAnsi="Helvetica Neue" w:cs="Arial"/>
          <w:spacing w:val="30"/>
          <w:sz w:val="20"/>
          <w:szCs w:val="20"/>
        </w:rPr>
        <w:t xml:space="preserve"> Air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06AA5391" w14:textId="6D95F2BB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Prop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Cycle</w:t>
      </w:r>
    </w:p>
    <w:p w14:paraId="2C8DF263" w14:textId="778A0692" w:rsidR="00797C68" w:rsidRPr="007D3E47" w:rsidRDefault="007D3E47" w:rsidP="00C94D00">
      <w:pPr>
        <w:tabs>
          <w:tab w:val="right" w:leader="dot" w:pos="8640"/>
        </w:tabs>
        <w:spacing w:after="80"/>
        <w:jc w:val="center"/>
        <w:rPr>
          <w:rFonts w:ascii="Helvetica Neue" w:hAnsi="Helvetica Neue" w:cs="Arial"/>
          <w:spacing w:val="30"/>
          <w:sz w:val="20"/>
          <w:szCs w:val="20"/>
        </w:rPr>
      </w:pPr>
      <w:r w:rsidRPr="007D3E47">
        <w:rPr>
          <w:rFonts w:ascii="Helvetica Neue" w:hAnsi="Helvetica Neue" w:cs="Arial"/>
          <w:spacing w:val="30"/>
          <w:sz w:val="20"/>
          <w:szCs w:val="20"/>
        </w:rPr>
        <w:t>(</w:t>
      </w:r>
      <w:r w:rsidR="005B456C" w:rsidRPr="007D3E47">
        <w:rPr>
          <w:rFonts w:ascii="FontAwesome" w:hAnsi="FontAwesome" w:cs="Arial"/>
          <w:spacing w:val="30"/>
          <w:sz w:val="20"/>
          <w:szCs w:val="20"/>
        </w:rPr>
        <w:t></w:t>
      </w:r>
      <w:r w:rsidR="00797C68" w:rsidRPr="007D3E47">
        <w:rPr>
          <w:rFonts w:ascii="Helvetica Neue" w:hAnsi="Helvetica Neue" w:cs="Arial"/>
          <w:spacing w:val="30"/>
          <w:sz w:val="20"/>
          <w:szCs w:val="20"/>
        </w:rPr>
        <w:t xml:space="preserve"> RPM</w:t>
      </w:r>
      <w:r>
        <w:rPr>
          <w:rFonts w:ascii="FontAwesome" w:hAnsi="FontAwesome"/>
          <w:spacing w:val="30"/>
          <w:sz w:val="20"/>
          <w:szCs w:val="20"/>
        </w:rPr>
        <w:t xml:space="preserve"> </w:t>
      </w:r>
      <w:r w:rsidRPr="007D3E47">
        <w:rPr>
          <w:rFonts w:ascii="FontAwesome" w:hAnsi="FontAwesome" w:cs="Arial"/>
          <w:spacing w:val="30"/>
          <w:sz w:val="20"/>
          <w:szCs w:val="20"/>
        </w:rPr>
        <w:t></w:t>
      </w:r>
      <w:r w:rsidR="00797C68" w:rsidRPr="007D3E47">
        <w:rPr>
          <w:rFonts w:ascii="Helvetica Neue" w:hAnsi="Helvetica Neue" w:cs="Arial"/>
          <w:spacing w:val="30"/>
          <w:sz w:val="20"/>
          <w:szCs w:val="20"/>
        </w:rPr>
        <w:t xml:space="preserve"> Ma</w:t>
      </w:r>
      <w:r w:rsidRPr="007D3E47">
        <w:rPr>
          <w:rFonts w:ascii="Helvetica Neue" w:hAnsi="Helvetica Neue" w:cs="Arial"/>
          <w:spacing w:val="30"/>
          <w:sz w:val="20"/>
          <w:szCs w:val="20"/>
        </w:rPr>
        <w:t>n</w:t>
      </w:r>
      <w:r w:rsidR="00797C68" w:rsidRPr="007D3E47">
        <w:rPr>
          <w:rFonts w:ascii="Helvetica Neue" w:hAnsi="Helvetica Neue" w:cs="Arial"/>
          <w:spacing w:val="30"/>
          <w:sz w:val="20"/>
          <w:szCs w:val="20"/>
        </w:rPr>
        <w:t xml:space="preserve"> </w:t>
      </w:r>
      <w:proofErr w:type="spellStart"/>
      <w:r w:rsidR="00797C68" w:rsidRPr="007D3E47">
        <w:rPr>
          <w:rFonts w:ascii="Helvetica Neue" w:hAnsi="Helvetica Neue" w:cs="Arial"/>
          <w:spacing w:val="30"/>
          <w:sz w:val="20"/>
          <w:szCs w:val="20"/>
        </w:rPr>
        <w:t>pres</w:t>
      </w:r>
      <w:proofErr w:type="spellEnd"/>
      <w:r w:rsidR="00797C68" w:rsidRPr="007D3E47">
        <w:rPr>
          <w:rFonts w:ascii="Helvetica Neue" w:hAnsi="Helvetica Neue" w:cs="Arial"/>
          <w:spacing w:val="30"/>
          <w:sz w:val="20"/>
          <w:szCs w:val="20"/>
        </w:rPr>
        <w:t xml:space="preserve"> </w:t>
      </w:r>
      <w:r w:rsidR="00C94D00" w:rsidRPr="00C94D00">
        <w:rPr>
          <w:rFonts w:ascii="FontAwesome" w:hAnsi="FontAwesome" w:cs="Arial"/>
          <w:spacing w:val="30"/>
          <w:sz w:val="20"/>
          <w:szCs w:val="20"/>
        </w:rPr>
        <w:t></w:t>
      </w:r>
      <w:r w:rsidR="00797C68" w:rsidRPr="007D3E47">
        <w:rPr>
          <w:rFonts w:ascii="Helvetica Neue" w:hAnsi="Helvetica Neue" w:cs="Arial"/>
          <w:spacing w:val="30"/>
          <w:sz w:val="20"/>
          <w:szCs w:val="20"/>
        </w:rPr>
        <w:t xml:space="preserve"> Oil </w:t>
      </w:r>
      <w:proofErr w:type="spellStart"/>
      <w:r w:rsidR="00797C68" w:rsidRPr="007D3E47">
        <w:rPr>
          <w:rFonts w:ascii="Helvetica Neue" w:hAnsi="Helvetica Neue" w:cs="Arial"/>
          <w:spacing w:val="30"/>
          <w:sz w:val="20"/>
          <w:szCs w:val="20"/>
        </w:rPr>
        <w:t>pres</w:t>
      </w:r>
      <w:proofErr w:type="spellEnd"/>
      <w:r w:rsidR="00797C68" w:rsidRPr="007D3E47">
        <w:rPr>
          <w:rFonts w:ascii="Helvetica Neue" w:hAnsi="Helvetica Neue" w:cs="Arial"/>
          <w:spacing w:val="30"/>
          <w:sz w:val="20"/>
          <w:szCs w:val="20"/>
        </w:rPr>
        <w:t>)</w:t>
      </w:r>
    </w:p>
    <w:p w14:paraId="2093B6B3" w14:textId="3FD9E715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Vacuum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4.9</w:t>
      </w:r>
      <w:r w:rsidR="00963AE7" w:rsidRPr="00963AE7">
        <w:rPr>
          <w:rFonts w:ascii="Helvetica Neue" w:hAnsi="Helvetica Neue" w:cs="Arial"/>
          <w:spacing w:val="30"/>
          <w:sz w:val="20"/>
          <w:szCs w:val="20"/>
        </w:rPr>
        <w:t>″</w:t>
      </w:r>
      <w:r w:rsidR="00C94D00">
        <w:rPr>
          <w:rFonts w:ascii="Cambria" w:hAnsi="Cambria" w:cs="Arial"/>
          <w:spacing w:val="30"/>
          <w:sz w:val="20"/>
          <w:szCs w:val="20"/>
        </w:rPr>
        <w:t>-</w:t>
      </w:r>
      <w:r w:rsidRPr="0056589F">
        <w:rPr>
          <w:rFonts w:ascii="Helvetica Neue" w:hAnsi="Helvetica Neue" w:cs="Arial"/>
          <w:spacing w:val="30"/>
          <w:sz w:val="20"/>
          <w:szCs w:val="20"/>
        </w:rPr>
        <w:t>5.1</w:t>
      </w:r>
      <w:r w:rsidR="00963AE7" w:rsidRPr="00963AE7">
        <w:rPr>
          <w:rFonts w:ascii="Helvetica Neue" w:hAnsi="Helvetica Neue" w:cs="Arial"/>
          <w:spacing w:val="30"/>
          <w:sz w:val="20"/>
          <w:szCs w:val="20"/>
        </w:rPr>
        <w:t>″</w:t>
      </w:r>
    </w:p>
    <w:p w14:paraId="6852EA93" w14:textId="1D547F8E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Load Meter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4DAE1C30" w14:textId="09B7C200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Fuel Pressure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699A3737" w14:textId="7D442A93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Oil Pressure/Temp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3B223899" w14:textId="2A98AFA3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Alternate Static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02E8F9FB" w14:textId="629DC77E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Annunciator Lights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="0019684F">
        <w:rPr>
          <w:rFonts w:ascii="Helvetica Neue" w:hAnsi="Helvetica Neue" w:cs="Arial"/>
          <w:spacing w:val="30"/>
          <w:sz w:val="20"/>
          <w:szCs w:val="20"/>
        </w:rPr>
        <w:t>Check</w:t>
      </w:r>
    </w:p>
    <w:p w14:paraId="15485474" w14:textId="09D2AF55" w:rsidR="0082678A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Throttle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="00963AE7">
        <w:rPr>
          <w:rFonts w:ascii="Helvetica Neue" w:hAnsi="Helvetica Neue" w:cs="Arial"/>
          <w:spacing w:val="30"/>
          <w:sz w:val="20"/>
          <w:szCs w:val="20"/>
        </w:rPr>
        <w:t>Idle</w:t>
      </w:r>
    </w:p>
    <w:p w14:paraId="729D1615" w14:textId="0F652B67" w:rsidR="00DC1211" w:rsidRDefault="00DC1211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0B6D11FA" w14:textId="77777777" w:rsidR="00DC1211" w:rsidRDefault="00DC1211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17EE8280" w14:textId="72692891" w:rsidR="003407D5" w:rsidRPr="0056589F" w:rsidRDefault="00797C68" w:rsidP="0034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 w:rsidRPr="0056589F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lastRenderedPageBreak/>
        <w:t>Before Take Off</w:t>
      </w:r>
    </w:p>
    <w:p w14:paraId="4EED36B1" w14:textId="10502EA8" w:rsidR="003407D5" w:rsidRPr="0056589F" w:rsidRDefault="00797C68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Flight Controls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39D83A39" w14:textId="6A184A61" w:rsidR="00797C68" w:rsidRPr="0056589F" w:rsidRDefault="00797C68" w:rsidP="003407D5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Flight Instruments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Check</w:t>
      </w:r>
    </w:p>
    <w:p w14:paraId="12A00240" w14:textId="796496A4" w:rsidR="0019684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Al</w:t>
      </w:r>
      <w:r w:rsidR="00646013">
        <w:rPr>
          <w:rFonts w:ascii="Helvetica Neue" w:hAnsi="Helvetica Neue" w:cs="Arial"/>
          <w:spacing w:val="30"/>
          <w:sz w:val="20"/>
          <w:szCs w:val="20"/>
        </w:rPr>
        <w:t>ternate</w:t>
      </w:r>
      <w:r w:rsidRPr="0056589F">
        <w:rPr>
          <w:rFonts w:ascii="Helvetica Neue" w:hAnsi="Helvetica Neue" w:cs="Arial"/>
          <w:spacing w:val="30"/>
          <w:sz w:val="20"/>
          <w:szCs w:val="20"/>
        </w:rPr>
        <w:t xml:space="preserve"> Air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</w:r>
      <w:r w:rsidR="0019684F">
        <w:rPr>
          <w:rFonts w:ascii="Helvetica Neue" w:hAnsi="Helvetica Neue" w:cs="Arial"/>
          <w:spacing w:val="30"/>
          <w:sz w:val="20"/>
          <w:szCs w:val="20"/>
        </w:rPr>
        <w:t>Off</w:t>
      </w:r>
    </w:p>
    <w:p w14:paraId="082FD946" w14:textId="77777777" w:rsidR="0082678A" w:rsidRDefault="0082678A" w:rsidP="0082678A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Flaps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22F410A9" w14:textId="7C9B1DA7" w:rsidR="0082678A" w:rsidRDefault="0082678A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Trim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16515F91" w14:textId="77777777" w:rsidR="0082678A" w:rsidRPr="0019684F" w:rsidRDefault="0082678A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10068964" w14:textId="7142254B" w:rsidR="00F23D5B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Take Off Distance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Briefed</w:t>
      </w:r>
    </w:p>
    <w:p w14:paraId="45181467" w14:textId="52FE711C" w:rsidR="00797C68" w:rsidRPr="0056589F" w:rsidRDefault="00797C68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Take Off Minimums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Briefed</w:t>
      </w:r>
    </w:p>
    <w:p w14:paraId="2F2EAE32" w14:textId="2D525715" w:rsidR="00797C68" w:rsidRPr="0056589F" w:rsidRDefault="00F23D5B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Departure Procedure</w:t>
      </w:r>
      <w:r w:rsidR="00797C68" w:rsidRPr="0056589F">
        <w:rPr>
          <w:rFonts w:ascii="Helvetica Neue" w:hAnsi="Helvetica Neue" w:cs="Arial"/>
          <w:spacing w:val="30"/>
          <w:sz w:val="20"/>
          <w:szCs w:val="20"/>
        </w:rPr>
        <w:tab/>
        <w:t>Briefed</w:t>
      </w:r>
    </w:p>
    <w:p w14:paraId="0C85DEB0" w14:textId="6B234864" w:rsidR="0019684F" w:rsidRDefault="00797C68" w:rsidP="0019684F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Lost Comms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Briefed</w:t>
      </w:r>
    </w:p>
    <w:p w14:paraId="439D177E" w14:textId="77777777" w:rsidR="00BD4C89" w:rsidRPr="0082678A" w:rsidRDefault="00BD4C89" w:rsidP="0019684F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0AC7B117" w14:textId="416476F0" w:rsidR="00B8177E" w:rsidRPr="002414D0" w:rsidRDefault="0056589F" w:rsidP="00B8177E">
      <w:pPr>
        <w:tabs>
          <w:tab w:val="right" w:leader="dot" w:pos="8640"/>
        </w:tabs>
        <w:spacing w:after="80"/>
        <w:jc w:val="center"/>
        <w:rPr>
          <w:rFonts w:ascii="Helvetica Neue Medium" w:hAnsi="Helvetica Neue Medium" w:cs="Arial"/>
          <w:i/>
          <w:iCs/>
          <w:spacing w:val="30"/>
          <w:sz w:val="20"/>
          <w:szCs w:val="20"/>
        </w:rPr>
      </w:pPr>
      <w:r w:rsidRPr="002414D0">
        <w:rPr>
          <w:rFonts w:ascii="Helvetica Neue Medium" w:hAnsi="Helvetica Neue Medium" w:cs="Arial"/>
          <w:i/>
          <w:iCs/>
          <w:spacing w:val="30"/>
          <w:sz w:val="20"/>
          <w:szCs w:val="20"/>
        </w:rPr>
        <w:t>--</w:t>
      </w:r>
      <w:r w:rsidR="00B8177E" w:rsidRPr="002414D0">
        <w:rPr>
          <w:rFonts w:ascii="Helvetica Neue Medium" w:hAnsi="Helvetica Neue Medium" w:cs="Arial"/>
          <w:i/>
          <w:iCs/>
          <w:spacing w:val="30"/>
          <w:sz w:val="20"/>
          <w:szCs w:val="20"/>
        </w:rPr>
        <w:t xml:space="preserve">-- ENTERING RUNWAY </w:t>
      </w:r>
      <w:r w:rsidRPr="002414D0">
        <w:rPr>
          <w:rFonts w:ascii="Helvetica Neue Medium" w:hAnsi="Helvetica Neue Medium" w:cs="Arial"/>
          <w:i/>
          <w:iCs/>
          <w:spacing w:val="30"/>
          <w:sz w:val="20"/>
          <w:szCs w:val="20"/>
        </w:rPr>
        <w:t>--</w:t>
      </w:r>
      <w:r w:rsidR="00B8177E" w:rsidRPr="002414D0">
        <w:rPr>
          <w:rFonts w:ascii="Helvetica Neue Medium" w:hAnsi="Helvetica Neue Medium" w:cs="Arial"/>
          <w:i/>
          <w:iCs/>
          <w:spacing w:val="30"/>
          <w:sz w:val="20"/>
          <w:szCs w:val="20"/>
        </w:rPr>
        <w:t>--</w:t>
      </w:r>
    </w:p>
    <w:p w14:paraId="4633BE16" w14:textId="77777777" w:rsidR="00BD4C89" w:rsidRDefault="00BD4C89" w:rsidP="00B8177E">
      <w:pPr>
        <w:tabs>
          <w:tab w:val="right" w:leader="dot" w:pos="8640"/>
        </w:tabs>
        <w:spacing w:after="80"/>
        <w:jc w:val="center"/>
        <w:rPr>
          <w:rFonts w:ascii="Helvetica Neue" w:hAnsi="Helvetica Neue" w:cs="Arial"/>
          <w:b/>
          <w:bCs/>
          <w:i/>
          <w:iCs/>
          <w:spacing w:val="30"/>
          <w:sz w:val="20"/>
          <w:szCs w:val="20"/>
        </w:rPr>
      </w:pPr>
    </w:p>
    <w:p w14:paraId="2D7A9D2C" w14:textId="34A6D7D7" w:rsidR="0082678A" w:rsidRDefault="00BD4C89" w:rsidP="0082678A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Time Off</w:t>
      </w:r>
      <w:r>
        <w:rPr>
          <w:rFonts w:ascii="Helvetica Neue" w:hAnsi="Helvetica Neue" w:cs="Arial"/>
          <w:spacing w:val="30"/>
          <w:sz w:val="20"/>
          <w:szCs w:val="20"/>
        </w:rPr>
        <w:tab/>
        <w:t>Noted</w:t>
      </w:r>
    </w:p>
    <w:p w14:paraId="30F1B381" w14:textId="7FB3290C" w:rsidR="00B8177E" w:rsidRDefault="0082678A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color w:val="000000" w:themeColor="text1"/>
          <w:spacing w:val="30"/>
          <w:sz w:val="20"/>
          <w:szCs w:val="20"/>
        </w:rPr>
      </w:pPr>
      <w:r>
        <w:rPr>
          <w:rFonts w:ascii="Helvetica Neue" w:hAnsi="Helvetica Neue" w:cs="Arial"/>
          <w:color w:val="000000" w:themeColor="text1"/>
          <w:spacing w:val="30"/>
          <w:sz w:val="20"/>
          <w:szCs w:val="20"/>
        </w:rPr>
        <w:t>Doors and Windows</w:t>
      </w:r>
      <w:r>
        <w:rPr>
          <w:rFonts w:ascii="Helvetica Neue" w:hAnsi="Helvetica Neue" w:cs="Arial"/>
          <w:color w:val="000000" w:themeColor="text1"/>
          <w:spacing w:val="30"/>
          <w:sz w:val="20"/>
          <w:szCs w:val="20"/>
        </w:rPr>
        <w:tab/>
        <w:t>Closed</w:t>
      </w:r>
    </w:p>
    <w:p w14:paraId="173AAF51" w14:textId="77777777" w:rsidR="00BD4C89" w:rsidRDefault="00BD4C89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color w:val="000000" w:themeColor="text1"/>
          <w:spacing w:val="30"/>
          <w:sz w:val="20"/>
          <w:szCs w:val="20"/>
        </w:rPr>
      </w:pPr>
    </w:p>
    <w:p w14:paraId="6D1D29CE" w14:textId="419C1FD5" w:rsidR="00F23D5B" w:rsidRPr="0056589F" w:rsidRDefault="0019684F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 xml:space="preserve">Exterior </w:t>
      </w:r>
      <w:r w:rsidR="00F23D5B" w:rsidRPr="0056589F">
        <w:rPr>
          <w:rFonts w:ascii="Helvetica Neue" w:hAnsi="Helvetica Neue" w:cs="Arial"/>
          <w:spacing w:val="30"/>
          <w:sz w:val="20"/>
          <w:szCs w:val="20"/>
        </w:rPr>
        <w:t>Lights</w:t>
      </w:r>
      <w:r w:rsidR="00F23D5B" w:rsidRPr="0056589F">
        <w:rPr>
          <w:rFonts w:ascii="Helvetica Neue" w:hAnsi="Helvetica Neue" w:cs="Arial"/>
          <w:spacing w:val="30"/>
          <w:sz w:val="20"/>
          <w:szCs w:val="20"/>
        </w:rPr>
        <w:tab/>
      </w:r>
      <w:r>
        <w:rPr>
          <w:rFonts w:ascii="Helvetica Neue" w:hAnsi="Helvetica Neue" w:cs="Arial"/>
          <w:spacing w:val="30"/>
          <w:sz w:val="20"/>
          <w:szCs w:val="20"/>
        </w:rPr>
        <w:t>Set</w:t>
      </w:r>
    </w:p>
    <w:p w14:paraId="7936FBC1" w14:textId="229945F2" w:rsidR="00797C68" w:rsidRPr="0056589F" w:rsidRDefault="00F23D5B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Fuel Pump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On</w:t>
      </w:r>
    </w:p>
    <w:p w14:paraId="2BF02BE4" w14:textId="72D4EA6F" w:rsidR="00F23D5B" w:rsidRPr="0056589F" w:rsidRDefault="00F23D5B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Mixture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Full Rich</w:t>
      </w:r>
    </w:p>
    <w:p w14:paraId="034A840B" w14:textId="7AE2CCCC" w:rsidR="00956719" w:rsidRDefault="00F23D5B" w:rsidP="00956719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 w:rsidRPr="0056589F">
        <w:rPr>
          <w:rFonts w:ascii="Helvetica Neue" w:hAnsi="Helvetica Neue" w:cs="Arial"/>
          <w:spacing w:val="30"/>
          <w:sz w:val="20"/>
          <w:szCs w:val="20"/>
        </w:rPr>
        <w:t>Prop</w:t>
      </w:r>
      <w:r w:rsidRPr="0056589F">
        <w:rPr>
          <w:rFonts w:ascii="Helvetica Neue" w:hAnsi="Helvetica Neue" w:cs="Arial"/>
          <w:spacing w:val="30"/>
          <w:sz w:val="20"/>
          <w:szCs w:val="20"/>
        </w:rPr>
        <w:tab/>
        <w:t>Full Forward</w:t>
      </w:r>
    </w:p>
    <w:p w14:paraId="69D7A95D" w14:textId="77777777" w:rsidR="009670A1" w:rsidRPr="0056589F" w:rsidRDefault="009670A1" w:rsidP="00956719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1C263F5D" w14:textId="0CBC1A48" w:rsidR="00BD4C89" w:rsidRPr="0056589F" w:rsidRDefault="00BD4C89" w:rsidP="00BD4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After Take Off</w:t>
      </w:r>
    </w:p>
    <w:p w14:paraId="454211CE" w14:textId="78FD9CAB" w:rsidR="00F23D5B" w:rsidRPr="0056589F" w:rsidRDefault="00BD4C89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Landing Gear</w:t>
      </w:r>
      <w:r>
        <w:rPr>
          <w:rFonts w:ascii="Helvetica Neue" w:hAnsi="Helvetica Neue" w:cs="Arial"/>
          <w:spacing w:val="30"/>
          <w:sz w:val="20"/>
          <w:szCs w:val="20"/>
        </w:rPr>
        <w:tab/>
        <w:t>Up</w:t>
      </w:r>
    </w:p>
    <w:p w14:paraId="17239A23" w14:textId="11894D59" w:rsidR="00D91F94" w:rsidRDefault="00BD4C89" w:rsidP="00BD4C89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Mixture</w:t>
      </w:r>
      <w:r>
        <w:rPr>
          <w:rFonts w:ascii="Helvetica Neue" w:hAnsi="Helvetica Neue" w:cs="Arial"/>
          <w:spacing w:val="30"/>
          <w:sz w:val="20"/>
          <w:szCs w:val="20"/>
        </w:rPr>
        <w:tab/>
        <w:t>Constant EGT</w:t>
      </w:r>
    </w:p>
    <w:p w14:paraId="5B690CC6" w14:textId="77777777" w:rsidR="009670A1" w:rsidRPr="0056589F" w:rsidRDefault="009670A1" w:rsidP="00BD4C89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32F0E43F" w14:textId="72D66B24" w:rsidR="00D91F94" w:rsidRPr="0056589F" w:rsidRDefault="00D91F94" w:rsidP="00D91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Cruise</w:t>
      </w:r>
    </w:p>
    <w:p w14:paraId="3C5BAB46" w14:textId="5DCDDBD8" w:rsidR="00956719" w:rsidRDefault="00D91F94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Fuel Pump</w:t>
      </w:r>
      <w:r>
        <w:rPr>
          <w:rFonts w:ascii="Helvetica Neue" w:hAnsi="Helvetica Neue" w:cs="Arial"/>
          <w:spacing w:val="30"/>
          <w:sz w:val="20"/>
          <w:szCs w:val="20"/>
        </w:rPr>
        <w:tab/>
        <w:t>Off</w:t>
      </w:r>
    </w:p>
    <w:p w14:paraId="3D77D7F1" w14:textId="65BBC64F" w:rsidR="00D91F94" w:rsidRDefault="006D4707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Throttle &amp; Prop</w:t>
      </w:r>
      <w:r w:rsidR="00D91F94">
        <w:rPr>
          <w:rFonts w:ascii="Helvetica Neue" w:hAnsi="Helvetica Neue" w:cs="Arial"/>
          <w:spacing w:val="30"/>
          <w:sz w:val="20"/>
          <w:szCs w:val="20"/>
        </w:rPr>
        <w:tab/>
      </w:r>
      <w:r w:rsidR="00D91F94" w:rsidRPr="00D91F94">
        <w:rPr>
          <w:rFonts w:ascii="Helvetica Neue" w:hAnsi="Helvetica Neue" w:cs="Arial"/>
          <w:spacing w:val="30"/>
          <w:sz w:val="20"/>
          <w:szCs w:val="20"/>
        </w:rPr>
        <w:t>≤</w:t>
      </w:r>
      <w:r w:rsidR="00D91F94">
        <w:rPr>
          <w:rFonts w:ascii="Helvetica Neue" w:hAnsi="Helvetica Neue" w:cs="Arial"/>
          <w:spacing w:val="30"/>
          <w:sz w:val="20"/>
          <w:szCs w:val="20"/>
        </w:rPr>
        <w:t xml:space="preserve"> 65%</w:t>
      </w:r>
      <w:r w:rsidR="003854ED">
        <w:rPr>
          <w:rFonts w:ascii="Helvetica Neue" w:hAnsi="Helvetica Neue" w:cs="Arial"/>
          <w:spacing w:val="30"/>
          <w:sz w:val="20"/>
          <w:szCs w:val="20"/>
        </w:rPr>
        <w:t xml:space="preserve"> Power</w:t>
      </w:r>
    </w:p>
    <w:p w14:paraId="0097CFE1" w14:textId="681BDFAB" w:rsidR="00D91F94" w:rsidRDefault="00D91F94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Mixture</w:t>
      </w:r>
      <w:r>
        <w:rPr>
          <w:rFonts w:ascii="Helvetica Neue" w:hAnsi="Helvetica Neue" w:cs="Arial"/>
          <w:spacing w:val="30"/>
          <w:sz w:val="20"/>
          <w:szCs w:val="20"/>
        </w:rPr>
        <w:tab/>
        <w:t>100-150</w:t>
      </w:r>
      <w:r w:rsidRPr="0019684F">
        <w:rPr>
          <w:rFonts w:ascii="Helvetica Neue" w:hAnsi="Helvetica Neue" w:cs="Arial"/>
          <w:spacing w:val="30"/>
          <w:sz w:val="20"/>
          <w:szCs w:val="20"/>
        </w:rPr>
        <w:t>°</w:t>
      </w:r>
      <w:r>
        <w:rPr>
          <w:rFonts w:ascii="Helvetica Neue" w:hAnsi="Helvetica Neue" w:cs="Arial"/>
          <w:spacing w:val="30"/>
          <w:sz w:val="20"/>
          <w:szCs w:val="20"/>
        </w:rPr>
        <w:t>F ROP</w:t>
      </w:r>
    </w:p>
    <w:p w14:paraId="106097DD" w14:textId="77777777" w:rsidR="009670A1" w:rsidRDefault="009670A1" w:rsidP="00797C68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bookmarkStart w:id="0" w:name="_GoBack"/>
      <w:bookmarkEnd w:id="0"/>
    </w:p>
    <w:p w14:paraId="7D6A2CB6" w14:textId="2CBDF1B9" w:rsidR="006D343B" w:rsidRPr="0056589F" w:rsidRDefault="00EC773D" w:rsidP="00111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 xml:space="preserve">Approach &amp; </w:t>
      </w:r>
      <w:r w:rsidR="006D343B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Landin</w:t>
      </w:r>
      <w:r w:rsidR="0011122F"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g</w:t>
      </w:r>
    </w:p>
    <w:p w14:paraId="46134153" w14:textId="36CD1630" w:rsidR="00EC773D" w:rsidRDefault="00EC773D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Altimeter</w:t>
      </w:r>
      <w:r>
        <w:rPr>
          <w:rFonts w:ascii="Helvetica Neue" w:hAnsi="Helvetica Neue" w:cs="Arial"/>
          <w:spacing w:val="30"/>
          <w:sz w:val="20"/>
          <w:szCs w:val="20"/>
        </w:rPr>
        <w:tab/>
        <w:t>Set</w:t>
      </w:r>
    </w:p>
    <w:p w14:paraId="42F874FA" w14:textId="77777777" w:rsidR="00EC773D" w:rsidRDefault="00EC773D" w:rsidP="00EC773D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DA/MDA</w:t>
      </w:r>
      <w:r>
        <w:rPr>
          <w:rFonts w:ascii="Helvetica Neue" w:hAnsi="Helvetica Neue" w:cs="Arial"/>
          <w:spacing w:val="30"/>
          <w:sz w:val="20"/>
          <w:szCs w:val="20"/>
        </w:rPr>
        <w:tab/>
        <w:t>Bugged in MSL</w:t>
      </w:r>
    </w:p>
    <w:p w14:paraId="74D8F9EA" w14:textId="77777777" w:rsidR="00EC773D" w:rsidRDefault="00EC773D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6CFE936A" w14:textId="1FE24239" w:rsidR="006D343B" w:rsidRDefault="006D343B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Airspeed</w:t>
      </w:r>
      <w:r>
        <w:rPr>
          <w:rFonts w:ascii="Helvetica Neue" w:hAnsi="Helvetica Neue" w:cs="Arial"/>
          <w:spacing w:val="30"/>
          <w:sz w:val="20"/>
          <w:szCs w:val="20"/>
        </w:rPr>
        <w:tab/>
        <w:t>&lt; 129 KIAS</w:t>
      </w:r>
    </w:p>
    <w:p w14:paraId="71E8B66C" w14:textId="511D6069" w:rsidR="006D343B" w:rsidRDefault="006D343B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Landing Gear</w:t>
      </w:r>
      <w:r>
        <w:rPr>
          <w:rFonts w:ascii="Helvetica Neue" w:hAnsi="Helvetica Neue" w:cs="Arial"/>
          <w:spacing w:val="30"/>
          <w:sz w:val="20"/>
          <w:szCs w:val="20"/>
        </w:rPr>
        <w:tab/>
        <w:t>Down</w:t>
      </w:r>
    </w:p>
    <w:p w14:paraId="5E3B6847" w14:textId="73D6F9E5" w:rsidR="006D343B" w:rsidRDefault="006D343B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Throttle</w:t>
      </w:r>
      <w:r>
        <w:rPr>
          <w:rFonts w:ascii="Helvetica Neue" w:hAnsi="Helvetica Neue" w:cs="Arial"/>
          <w:spacing w:val="30"/>
          <w:sz w:val="20"/>
          <w:szCs w:val="20"/>
        </w:rPr>
        <w:tab/>
        <w:t>17</w:t>
      </w:r>
      <w:r w:rsidRPr="00963AE7">
        <w:rPr>
          <w:rFonts w:ascii="Helvetica Neue" w:hAnsi="Helvetica Neue" w:cs="Arial"/>
          <w:spacing w:val="30"/>
          <w:sz w:val="20"/>
          <w:szCs w:val="20"/>
        </w:rPr>
        <w:t>″</w:t>
      </w:r>
    </w:p>
    <w:p w14:paraId="6F087B87" w14:textId="12177311" w:rsidR="006D343B" w:rsidRDefault="006D343B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Prop</w:t>
      </w:r>
      <w:r>
        <w:rPr>
          <w:rFonts w:ascii="Helvetica Neue" w:hAnsi="Helvetica Neue" w:cs="Arial"/>
          <w:spacing w:val="30"/>
          <w:sz w:val="20"/>
          <w:szCs w:val="20"/>
        </w:rPr>
        <w:tab/>
        <w:t>2400 RPM</w:t>
      </w:r>
    </w:p>
    <w:p w14:paraId="28A6083A" w14:textId="724A9955" w:rsidR="002414D0" w:rsidRDefault="002414D0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Mixture</w:t>
      </w:r>
      <w:r>
        <w:rPr>
          <w:rFonts w:ascii="Helvetica Neue" w:hAnsi="Helvetica Neue" w:cs="Arial"/>
          <w:spacing w:val="30"/>
          <w:sz w:val="20"/>
          <w:szCs w:val="20"/>
        </w:rPr>
        <w:tab/>
        <w:t>Constant EGT</w:t>
      </w:r>
    </w:p>
    <w:p w14:paraId="075B65AF" w14:textId="058A8456" w:rsidR="006D343B" w:rsidRDefault="009D7CB0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Pitch</w:t>
      </w:r>
      <w:r w:rsidR="006D343B">
        <w:rPr>
          <w:rFonts w:ascii="Helvetica Neue" w:hAnsi="Helvetica Neue" w:cs="Arial"/>
          <w:spacing w:val="30"/>
          <w:sz w:val="20"/>
          <w:szCs w:val="20"/>
        </w:rPr>
        <w:tab/>
        <w:t>100 KIAS</w:t>
      </w:r>
    </w:p>
    <w:p w14:paraId="2E037EF5" w14:textId="77777777" w:rsidR="00E70153" w:rsidRDefault="00E70153" w:rsidP="006D343B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3977FE8D" w14:textId="2900A31C" w:rsidR="002414D0" w:rsidRPr="0056589F" w:rsidRDefault="002414D0" w:rsidP="00241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Go Around</w:t>
      </w:r>
    </w:p>
    <w:p w14:paraId="2CEAF2FF" w14:textId="34715315" w:rsidR="002414D0" w:rsidRDefault="002414D0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Throttle</w:t>
      </w:r>
      <w:r>
        <w:rPr>
          <w:rFonts w:ascii="Helvetica Neue" w:hAnsi="Helvetica Neue" w:cs="Arial"/>
          <w:spacing w:val="30"/>
          <w:sz w:val="20"/>
          <w:szCs w:val="20"/>
        </w:rPr>
        <w:tab/>
        <w:t>Full Power</w:t>
      </w:r>
    </w:p>
    <w:p w14:paraId="7A8D23C4" w14:textId="2A13021A" w:rsidR="002414D0" w:rsidRDefault="002414D0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Prop</w:t>
      </w:r>
      <w:r>
        <w:rPr>
          <w:rFonts w:ascii="Helvetica Neue" w:hAnsi="Helvetica Neue" w:cs="Arial"/>
          <w:spacing w:val="30"/>
          <w:sz w:val="20"/>
          <w:szCs w:val="20"/>
        </w:rPr>
        <w:tab/>
        <w:t>Full Forward</w:t>
      </w:r>
    </w:p>
    <w:p w14:paraId="36446A86" w14:textId="496CB0C4" w:rsidR="009D158B" w:rsidRDefault="009D158B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Landing Gear</w:t>
      </w:r>
      <w:r>
        <w:rPr>
          <w:rFonts w:ascii="Helvetica Neue" w:hAnsi="Helvetica Neue" w:cs="Arial"/>
          <w:spacing w:val="30"/>
          <w:sz w:val="20"/>
          <w:szCs w:val="20"/>
        </w:rPr>
        <w:tab/>
        <w:t>Up</w:t>
      </w:r>
    </w:p>
    <w:p w14:paraId="7E2492B8" w14:textId="194A8DDB" w:rsidR="002414D0" w:rsidRDefault="002414D0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5C30D94F" w14:textId="619A9AAC" w:rsidR="002414D0" w:rsidRPr="002414D0" w:rsidRDefault="002414D0" w:rsidP="002414D0">
      <w:pPr>
        <w:tabs>
          <w:tab w:val="right" w:leader="dot" w:pos="8640"/>
        </w:tabs>
        <w:spacing w:after="80"/>
        <w:jc w:val="center"/>
        <w:rPr>
          <w:rFonts w:ascii="Helvetica Neue Medium" w:hAnsi="Helvetica Neue Medium" w:cs="Arial"/>
          <w:i/>
          <w:iCs/>
          <w:spacing w:val="30"/>
          <w:sz w:val="20"/>
          <w:szCs w:val="20"/>
        </w:rPr>
      </w:pPr>
      <w:r w:rsidRPr="002414D0">
        <w:rPr>
          <w:rFonts w:ascii="Helvetica Neue Medium" w:hAnsi="Helvetica Neue Medium" w:cs="Arial"/>
          <w:i/>
          <w:iCs/>
          <w:spacing w:val="30"/>
          <w:sz w:val="20"/>
          <w:szCs w:val="20"/>
        </w:rPr>
        <w:t>---- WHEN CALM ----</w:t>
      </w:r>
    </w:p>
    <w:p w14:paraId="0481E29E" w14:textId="19D3BA99" w:rsidR="002414D0" w:rsidRDefault="002414D0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6AAA512D" w14:textId="76F12D48" w:rsidR="002414D0" w:rsidRDefault="002414D0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Fuel Pump</w:t>
      </w:r>
      <w:r>
        <w:rPr>
          <w:rFonts w:ascii="Helvetica Neue" w:hAnsi="Helvetica Neue" w:cs="Arial"/>
          <w:spacing w:val="30"/>
          <w:sz w:val="20"/>
          <w:szCs w:val="20"/>
        </w:rPr>
        <w:tab/>
        <w:t>On</w:t>
      </w:r>
    </w:p>
    <w:p w14:paraId="08048CB6" w14:textId="1A2D4243" w:rsidR="002414D0" w:rsidRDefault="002414D0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Mixture</w:t>
      </w:r>
      <w:r>
        <w:rPr>
          <w:rFonts w:ascii="Helvetica Neue" w:hAnsi="Helvetica Neue" w:cs="Arial"/>
          <w:spacing w:val="30"/>
          <w:sz w:val="20"/>
          <w:szCs w:val="20"/>
        </w:rPr>
        <w:tab/>
        <w:t>Full Rich</w:t>
      </w:r>
    </w:p>
    <w:p w14:paraId="5553B4D1" w14:textId="77777777" w:rsidR="00DC1211" w:rsidRDefault="00DC1211" w:rsidP="002414D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</w:p>
    <w:p w14:paraId="5B27F3E2" w14:textId="77777777" w:rsidR="00F5601C" w:rsidRPr="0056589F" w:rsidRDefault="00F5601C" w:rsidP="00F56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</w:pPr>
      <w:r>
        <w:rPr>
          <w:rFonts w:ascii="Helvetica Neue" w:hAnsi="Helvetica Neue" w:cs="Arial"/>
          <w:b/>
          <w:bCs/>
          <w:color w:val="FFFFFF" w:themeColor="background1"/>
          <w:spacing w:val="30"/>
          <w:sz w:val="20"/>
          <w:szCs w:val="20"/>
        </w:rPr>
        <w:t>V-Speeds</w:t>
      </w:r>
    </w:p>
    <w:p w14:paraId="26C40DA1" w14:textId="77777777" w:rsidR="00F5601C" w:rsidRDefault="00F5601C" w:rsidP="00F5601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A</w:t>
      </w:r>
      <w:r>
        <w:rPr>
          <w:rFonts w:ascii="Helvetica Neue" w:hAnsi="Helvetica Neue" w:cs="Arial"/>
          <w:spacing w:val="30"/>
          <w:sz w:val="20"/>
          <w:szCs w:val="20"/>
        </w:rPr>
        <w:tab/>
        <w:t>112-132 KIAS</w:t>
      </w:r>
    </w:p>
    <w:p w14:paraId="4A4B9BE0" w14:textId="77777777" w:rsidR="00F5601C" w:rsidRDefault="00F5601C" w:rsidP="00F5601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LE</w:t>
      </w:r>
      <w:r>
        <w:rPr>
          <w:rFonts w:ascii="Helvetica Neue" w:hAnsi="Helvetica Neue" w:cs="Arial"/>
          <w:spacing w:val="30"/>
          <w:sz w:val="20"/>
          <w:szCs w:val="20"/>
        </w:rPr>
        <w:tab/>
        <w:t>129 KIAS</w:t>
      </w:r>
    </w:p>
    <w:p w14:paraId="51A7B7AA" w14:textId="77777777" w:rsidR="00F5601C" w:rsidRDefault="00F5601C" w:rsidP="00F5601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LO</w:t>
      </w:r>
      <w:r>
        <w:rPr>
          <w:rFonts w:ascii="Helvetica Neue" w:hAnsi="Helvetica Neue" w:cs="Arial"/>
          <w:spacing w:val="30"/>
          <w:sz w:val="20"/>
          <w:szCs w:val="20"/>
        </w:rPr>
        <w:tab/>
        <w:t>106 KIAS</w:t>
      </w:r>
    </w:p>
    <w:p w14:paraId="2A3DE60D" w14:textId="77777777" w:rsidR="00F5601C" w:rsidRDefault="00F5601C" w:rsidP="00F5601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X</w:t>
      </w:r>
      <w:r>
        <w:rPr>
          <w:rFonts w:ascii="Helvetica Neue" w:hAnsi="Helvetica Neue" w:cs="Arial"/>
          <w:spacing w:val="30"/>
          <w:sz w:val="20"/>
          <w:szCs w:val="20"/>
        </w:rPr>
        <w:tab/>
        <w:t>68 / 87 KIAS</w:t>
      </w:r>
    </w:p>
    <w:p w14:paraId="23AF4CC7" w14:textId="77777777" w:rsidR="00F5601C" w:rsidRDefault="00F5601C" w:rsidP="00F5601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Y</w:t>
      </w:r>
      <w:r>
        <w:rPr>
          <w:rFonts w:ascii="Helvetica Neue" w:hAnsi="Helvetica Neue" w:cs="Arial"/>
          <w:spacing w:val="30"/>
          <w:sz w:val="20"/>
          <w:szCs w:val="20"/>
        </w:rPr>
        <w:tab/>
        <w:t>87 / 92 KIAS</w:t>
      </w:r>
    </w:p>
    <w:p w14:paraId="17212FC8" w14:textId="77777777" w:rsidR="00F5601C" w:rsidRDefault="00F5601C" w:rsidP="00F5601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CC</w:t>
      </w:r>
      <w:r>
        <w:rPr>
          <w:rFonts w:ascii="Helvetica Neue" w:hAnsi="Helvetica Neue" w:cs="Arial"/>
          <w:spacing w:val="30"/>
          <w:sz w:val="20"/>
          <w:szCs w:val="20"/>
        </w:rPr>
        <w:tab/>
        <w:t>104 KIAS</w:t>
      </w:r>
    </w:p>
    <w:p w14:paraId="6F32DC0D" w14:textId="77777777" w:rsidR="00F5601C" w:rsidRDefault="00F5601C" w:rsidP="00F5601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REF</w:t>
      </w:r>
      <w:r>
        <w:rPr>
          <w:rFonts w:ascii="Helvetica Neue" w:hAnsi="Helvetica Neue" w:cs="Arial"/>
          <w:spacing w:val="30"/>
          <w:sz w:val="20"/>
          <w:szCs w:val="20"/>
        </w:rPr>
        <w:t xml:space="preserve"> (Normal)</w:t>
      </w:r>
      <w:r>
        <w:rPr>
          <w:rFonts w:ascii="Helvetica Neue" w:hAnsi="Helvetica Neue" w:cs="Arial"/>
          <w:spacing w:val="30"/>
          <w:sz w:val="20"/>
          <w:szCs w:val="20"/>
        </w:rPr>
        <w:tab/>
        <w:t>95 KIAS</w:t>
      </w:r>
    </w:p>
    <w:p w14:paraId="141CFC00" w14:textId="41947588" w:rsidR="006742EC" w:rsidRPr="00DC1211" w:rsidRDefault="00F5601C" w:rsidP="00DC1211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  <w:sz w:val="20"/>
          <w:szCs w:val="20"/>
        </w:rPr>
      </w:pPr>
      <w:r>
        <w:rPr>
          <w:rFonts w:ascii="Helvetica Neue" w:hAnsi="Helvetica Neue" w:cs="Arial"/>
          <w:spacing w:val="30"/>
          <w:sz w:val="20"/>
          <w:szCs w:val="20"/>
        </w:rPr>
        <w:t>V</w:t>
      </w:r>
      <w:r w:rsidRPr="00E70153">
        <w:rPr>
          <w:rFonts w:ascii="Helvetica Neue" w:hAnsi="Helvetica Neue" w:cs="Arial"/>
          <w:spacing w:val="30"/>
          <w:vertAlign w:val="subscript"/>
        </w:rPr>
        <w:t>REF</w:t>
      </w:r>
      <w:r>
        <w:rPr>
          <w:rFonts w:ascii="Helvetica Neue" w:hAnsi="Helvetica Neue" w:cs="Arial"/>
          <w:spacing w:val="30"/>
          <w:sz w:val="20"/>
          <w:szCs w:val="20"/>
        </w:rPr>
        <w:t xml:space="preserve"> (Short Field)</w:t>
      </w:r>
      <w:r>
        <w:rPr>
          <w:rFonts w:ascii="Helvetica Neue" w:hAnsi="Helvetica Neue" w:cs="Arial"/>
          <w:spacing w:val="30"/>
          <w:sz w:val="20"/>
          <w:szCs w:val="20"/>
        </w:rPr>
        <w:tab/>
        <w:t>75 KIAS</w:t>
      </w:r>
    </w:p>
    <w:sectPr w:rsidR="006742EC" w:rsidRPr="00DC1211" w:rsidSect="0056589F">
      <w:headerReference w:type="default" r:id="rId7"/>
      <w:footerReference w:type="default" r:id="rId8"/>
      <w:pgSz w:w="8400" w:h="11900"/>
      <w:pgMar w:top="360" w:right="360" w:bottom="360" w:left="360" w:header="360" w:footer="36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2C44D" w14:textId="77777777" w:rsidR="001D4EC1" w:rsidRDefault="001D4EC1" w:rsidP="00E8192F">
      <w:r>
        <w:separator/>
      </w:r>
    </w:p>
  </w:endnote>
  <w:endnote w:type="continuationSeparator" w:id="0">
    <w:p w14:paraId="1A4955DB" w14:textId="77777777" w:rsidR="001D4EC1" w:rsidRDefault="001D4EC1" w:rsidP="00E8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F6CEC" w14:textId="42D08102" w:rsidR="0056589F" w:rsidRPr="0056589F" w:rsidRDefault="0056589F" w:rsidP="0056589F">
    <w:pPr>
      <w:pStyle w:val="Footer"/>
      <w:jc w:val="right"/>
      <w:rPr>
        <w:rFonts w:ascii="Helvetica Neue" w:hAnsi="Helvetica Neue"/>
        <w:sz w:val="20"/>
        <w:szCs w:val="20"/>
      </w:rPr>
    </w:pPr>
    <w:r w:rsidRPr="0056589F">
      <w:rPr>
        <w:rFonts w:ascii="Helvetica Neue" w:hAnsi="Helvetica Neue"/>
        <w:sz w:val="20"/>
        <w:szCs w:val="20"/>
      </w:rPr>
      <w:t>2021-11-01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D2A28" w14:textId="77777777" w:rsidR="001D4EC1" w:rsidRDefault="001D4EC1" w:rsidP="00E8192F">
      <w:r>
        <w:separator/>
      </w:r>
    </w:p>
  </w:footnote>
  <w:footnote w:type="continuationSeparator" w:id="0">
    <w:p w14:paraId="68CDDF6C" w14:textId="77777777" w:rsidR="001D4EC1" w:rsidRDefault="001D4EC1" w:rsidP="00E8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90A6D" w14:textId="3031FAEA" w:rsidR="003D64D2" w:rsidRDefault="00AF6052" w:rsidP="003D64D2">
    <w:pPr>
      <w:pStyle w:val="Header"/>
      <w:jc w:val="center"/>
      <w:rPr>
        <w:rFonts w:ascii="Helvetica Neue" w:hAnsi="Helvetica Neue"/>
        <w:b/>
        <w:bCs/>
      </w:rPr>
    </w:pPr>
    <w:r>
      <w:rPr>
        <w:rFonts w:ascii="Helvetica Neue" w:hAnsi="Helvetica Neue"/>
        <w:b/>
        <w:bCs/>
      </w:rPr>
      <w:t>PA-32RT-300 Normal Checklist</w:t>
    </w:r>
  </w:p>
  <w:p w14:paraId="37722277" w14:textId="77777777" w:rsidR="003D64D2" w:rsidRPr="003D64D2" w:rsidRDefault="003D64D2" w:rsidP="007D3E47">
    <w:pPr>
      <w:pStyle w:val="Header"/>
      <w:rPr>
        <w:rFonts w:ascii="Helvetica Neue" w:hAnsi="Helvetica Neue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5033D"/>
    <w:multiLevelType w:val="hybridMultilevel"/>
    <w:tmpl w:val="D030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C"/>
    <w:rsid w:val="00014368"/>
    <w:rsid w:val="00034CFE"/>
    <w:rsid w:val="000C2F8A"/>
    <w:rsid w:val="000D7834"/>
    <w:rsid w:val="000F6353"/>
    <w:rsid w:val="0011122F"/>
    <w:rsid w:val="0014017A"/>
    <w:rsid w:val="001464F7"/>
    <w:rsid w:val="00190060"/>
    <w:rsid w:val="00192F5D"/>
    <w:rsid w:val="0019684F"/>
    <w:rsid w:val="001A0919"/>
    <w:rsid w:val="001A3607"/>
    <w:rsid w:val="001D4EC1"/>
    <w:rsid w:val="001E0E8A"/>
    <w:rsid w:val="00223D5E"/>
    <w:rsid w:val="002414D0"/>
    <w:rsid w:val="0024595D"/>
    <w:rsid w:val="00245EB9"/>
    <w:rsid w:val="00247CA3"/>
    <w:rsid w:val="00260C78"/>
    <w:rsid w:val="0026745F"/>
    <w:rsid w:val="00333494"/>
    <w:rsid w:val="00340187"/>
    <w:rsid w:val="003407D5"/>
    <w:rsid w:val="00347C5D"/>
    <w:rsid w:val="00381399"/>
    <w:rsid w:val="00381503"/>
    <w:rsid w:val="003854ED"/>
    <w:rsid w:val="003B7FD2"/>
    <w:rsid w:val="003D64D2"/>
    <w:rsid w:val="0041596D"/>
    <w:rsid w:val="0045740B"/>
    <w:rsid w:val="00494C0E"/>
    <w:rsid w:val="0056589F"/>
    <w:rsid w:val="005B456C"/>
    <w:rsid w:val="005D3D42"/>
    <w:rsid w:val="00615C7D"/>
    <w:rsid w:val="0062337D"/>
    <w:rsid w:val="00646013"/>
    <w:rsid w:val="006742EC"/>
    <w:rsid w:val="006850AB"/>
    <w:rsid w:val="006D343B"/>
    <w:rsid w:val="006D4707"/>
    <w:rsid w:val="00795731"/>
    <w:rsid w:val="00797C68"/>
    <w:rsid w:val="007C0FD9"/>
    <w:rsid w:val="007C1881"/>
    <w:rsid w:val="007C2A94"/>
    <w:rsid w:val="007D3E47"/>
    <w:rsid w:val="00824E64"/>
    <w:rsid w:val="0082678A"/>
    <w:rsid w:val="00847C1E"/>
    <w:rsid w:val="00894752"/>
    <w:rsid w:val="008F7E7C"/>
    <w:rsid w:val="00906F24"/>
    <w:rsid w:val="00911AD0"/>
    <w:rsid w:val="00914F6D"/>
    <w:rsid w:val="00956719"/>
    <w:rsid w:val="00963AE7"/>
    <w:rsid w:val="009670A1"/>
    <w:rsid w:val="009714FC"/>
    <w:rsid w:val="009A7C34"/>
    <w:rsid w:val="009D158B"/>
    <w:rsid w:val="009D40EC"/>
    <w:rsid w:val="009D7CB0"/>
    <w:rsid w:val="00A27E9D"/>
    <w:rsid w:val="00A419D8"/>
    <w:rsid w:val="00AB5176"/>
    <w:rsid w:val="00AF6052"/>
    <w:rsid w:val="00B8177E"/>
    <w:rsid w:val="00B9311C"/>
    <w:rsid w:val="00BA7857"/>
    <w:rsid w:val="00BD4C89"/>
    <w:rsid w:val="00C32FFF"/>
    <w:rsid w:val="00C761F2"/>
    <w:rsid w:val="00C94D00"/>
    <w:rsid w:val="00CC2D37"/>
    <w:rsid w:val="00CF2932"/>
    <w:rsid w:val="00D87BD7"/>
    <w:rsid w:val="00D91F94"/>
    <w:rsid w:val="00DA77C3"/>
    <w:rsid w:val="00DC1211"/>
    <w:rsid w:val="00DE0576"/>
    <w:rsid w:val="00E07C8B"/>
    <w:rsid w:val="00E1469F"/>
    <w:rsid w:val="00E149C9"/>
    <w:rsid w:val="00E70153"/>
    <w:rsid w:val="00E766F6"/>
    <w:rsid w:val="00E8192F"/>
    <w:rsid w:val="00E90198"/>
    <w:rsid w:val="00E96410"/>
    <w:rsid w:val="00EC773D"/>
    <w:rsid w:val="00ED7B30"/>
    <w:rsid w:val="00EE41DD"/>
    <w:rsid w:val="00F23D5B"/>
    <w:rsid w:val="00F5601C"/>
    <w:rsid w:val="00F73495"/>
    <w:rsid w:val="00F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68D19"/>
  <w15:chartTrackingRefBased/>
  <w15:docId w15:val="{FF6A605B-D484-784F-AD8F-678DC87D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9F"/>
    <w:pPr>
      <w:ind w:left="720"/>
      <w:contextualSpacing/>
    </w:pPr>
  </w:style>
  <w:style w:type="table" w:styleId="TableGrid">
    <w:name w:val="Table Grid"/>
    <w:basedOn w:val="TableNormal"/>
    <w:uiPriority w:val="39"/>
    <w:rsid w:val="0045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0C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0C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0C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60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0C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9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92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8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8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Breslow</dc:creator>
  <cp:keywords/>
  <dc:description/>
  <cp:lastModifiedBy>Rocky Breslow</cp:lastModifiedBy>
  <cp:revision>35</cp:revision>
  <cp:lastPrinted>2021-11-02T04:11:00Z</cp:lastPrinted>
  <dcterms:created xsi:type="dcterms:W3CDTF">2021-11-02T02:23:00Z</dcterms:created>
  <dcterms:modified xsi:type="dcterms:W3CDTF">2021-11-02T04:13:00Z</dcterms:modified>
</cp:coreProperties>
</file>