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A6F875" w14:textId="21117FB3" w:rsidR="00AF0572" w:rsidRDefault="00D21FD8">
      <w:r>
        <w:t>Corrections:</w:t>
      </w:r>
    </w:p>
    <w:p w14:paraId="7D5944FE" w14:textId="7A23FC55" w:rsidR="00D21FD8" w:rsidRDefault="00D21FD8" w:rsidP="00D21FD8">
      <w:pPr>
        <w:shd w:val="clear" w:color="auto" w:fill="F6F7F9"/>
        <w:spacing w:after="0" w:line="240" w:lineRule="auto"/>
        <w:rPr>
          <w:rFonts w:ascii="IBM Plex Mono" w:eastAsia="Times New Roman" w:hAnsi="IBM Plex Mono" w:cs="Arial"/>
          <w:caps/>
          <w:color w:val="C4530A"/>
          <w:spacing w:val="29"/>
          <w:kern w:val="0"/>
          <w:sz w:val="26"/>
          <w:szCs w:val="26"/>
          <w14:ligatures w14:val="none"/>
        </w:rPr>
      </w:pPr>
      <w:r>
        <w:rPr>
          <w:rFonts w:ascii="Arial" w:eastAsia="Times New Roman" w:hAnsi="Arial" w:cs="Arial"/>
          <w:color w:val="1B2130"/>
          <w:kern w:val="0"/>
          <w:sz w:val="26"/>
          <w:szCs w:val="26"/>
          <w14:ligatures w14:val="none"/>
        </w:rPr>
        <w:t>Revision: “</w:t>
      </w:r>
      <w:r w:rsidRPr="00D21FD8">
        <w:rPr>
          <w:rFonts w:ascii="IBM Plex Mono" w:eastAsia="Times New Roman" w:hAnsi="IBM Plex Mono" w:cs="Arial"/>
          <w:caps/>
          <w:color w:val="C4530A"/>
          <w:spacing w:val="29"/>
          <w:kern w:val="0"/>
          <w:sz w:val="26"/>
          <w:szCs w:val="26"/>
          <w14:ligatures w14:val="none"/>
        </w:rPr>
        <w:t>Backpropagation: a tutorial for beginners</w:t>
      </w:r>
      <w:r>
        <w:rPr>
          <w:rFonts w:ascii="IBM Plex Mono" w:eastAsia="Times New Roman" w:hAnsi="IBM Plex Mono" w:cs="Arial"/>
          <w:caps/>
          <w:color w:val="C4530A"/>
          <w:spacing w:val="29"/>
          <w:kern w:val="0"/>
          <w:sz w:val="26"/>
          <w:szCs w:val="26"/>
          <w14:ligatures w14:val="none"/>
        </w:rPr>
        <w:t>”</w:t>
      </w:r>
    </w:p>
    <w:p w14:paraId="4159F5A7" w14:textId="77777777" w:rsidR="00D21FD8" w:rsidRPr="00D21FD8" w:rsidRDefault="00D21FD8" w:rsidP="00D21FD8">
      <w:pPr>
        <w:shd w:val="clear" w:color="auto" w:fill="F6F7F9"/>
        <w:spacing w:after="0" w:line="240" w:lineRule="auto"/>
        <w:rPr>
          <w:rFonts w:ascii="Arial" w:eastAsia="Times New Roman" w:hAnsi="Arial" w:cs="Arial"/>
          <w:color w:val="1B2130"/>
          <w:kern w:val="0"/>
          <w:sz w:val="26"/>
          <w:szCs w:val="26"/>
          <w14:ligatures w14:val="none"/>
        </w:rPr>
      </w:pPr>
    </w:p>
    <w:p w14:paraId="1F2B2FEF" w14:textId="79DCB651" w:rsidR="00D21FD8" w:rsidRPr="00D21FD8" w:rsidRDefault="00D21FD8" w:rsidP="00D21FD8">
      <w:pPr>
        <w:shd w:val="clear" w:color="auto" w:fill="F6F7F9"/>
        <w:spacing w:after="240" w:line="240" w:lineRule="auto"/>
        <w:rPr>
          <w:rFonts w:ascii="Arial" w:eastAsia="Times New Roman" w:hAnsi="Arial" w:cs="Arial"/>
          <w:color w:val="5B6478"/>
          <w:kern w:val="0"/>
          <w:sz w:val="26"/>
          <w:szCs w:val="26"/>
          <w14:ligatures w14:val="none"/>
        </w:rPr>
      </w:pPr>
      <w:r>
        <w:rPr>
          <w:rFonts w:ascii="Arial" w:eastAsia="Times New Roman" w:hAnsi="Arial" w:cs="Arial"/>
          <w:color w:val="1B2130"/>
          <w:kern w:val="0"/>
          <w:sz w:val="26"/>
          <w:szCs w:val="26"/>
          <w14:ligatures w14:val="none"/>
        </w:rPr>
        <w:t>Revision: “</w:t>
      </w:r>
      <w:r w:rsidRPr="00D21FD8">
        <w:rPr>
          <w:rFonts w:ascii="Arial" w:eastAsia="Times New Roman" w:hAnsi="Arial" w:cs="Arial"/>
          <w:color w:val="5B6478"/>
          <w:kern w:val="0"/>
          <w:sz w:val="26"/>
          <w:szCs w:val="26"/>
          <w14:ligatures w14:val="none"/>
        </w:rPr>
        <w:t>A network makes a bad guess. Before it can improve, it has to figure out exactly which of its internal connections deserve the blame and by how much. Here is that process—call backpropagation (or backward propagation of errors) — clearly presented one step at a time.</w:t>
      </w:r>
      <w:r>
        <w:rPr>
          <w:rFonts w:ascii="Arial" w:eastAsia="Times New Roman" w:hAnsi="Arial" w:cs="Arial"/>
          <w:color w:val="5B6478"/>
          <w:kern w:val="0"/>
          <w:sz w:val="26"/>
          <w:szCs w:val="26"/>
          <w14:ligatures w14:val="none"/>
        </w:rPr>
        <w:t>”</w:t>
      </w:r>
    </w:p>
    <w:p w14:paraId="1E5DAEF2" w14:textId="221FA083" w:rsidR="00D21FD8" w:rsidRPr="00D21FD8" w:rsidRDefault="00D21FD8" w:rsidP="00D21FD8">
      <w:pPr>
        <w:shd w:val="clear" w:color="auto" w:fill="F6F7F9"/>
        <w:spacing w:after="240" w:line="240" w:lineRule="auto"/>
        <w:rPr>
          <w:rFonts w:ascii="Arial" w:eastAsia="Times New Roman" w:hAnsi="Arial" w:cs="Arial"/>
          <w:color w:val="1B2130"/>
          <w:kern w:val="0"/>
          <w:sz w:val="26"/>
          <w:szCs w:val="26"/>
          <w14:ligatures w14:val="none"/>
        </w:rPr>
      </w:pPr>
      <w:r>
        <w:rPr>
          <w:rFonts w:ascii="Arial" w:eastAsia="Times New Roman" w:hAnsi="Arial" w:cs="Arial"/>
          <w:color w:val="1B2130"/>
          <w:kern w:val="0"/>
          <w:sz w:val="26"/>
          <w:szCs w:val="26"/>
          <w14:ligatures w14:val="none"/>
        </w:rPr>
        <w:t>Revision: “</w:t>
      </w:r>
      <w:r w:rsidRPr="00D21FD8">
        <w:rPr>
          <w:rFonts w:ascii="Arial" w:eastAsia="Times New Roman" w:hAnsi="Arial" w:cs="Arial"/>
          <w:color w:val="1B2130"/>
          <w:kern w:val="0"/>
          <w:sz w:val="26"/>
          <w:szCs w:val="26"/>
          <w14:ligatures w14:val="none"/>
        </w:rPr>
        <w:t>Now suppose the prediction is wrong. There is a gap between the network's desired output and it actual output. The only way to find out where responsibility lies for the error is to start at the end, where the mistake is visible, and work backward, asking each unit in turn: </w:t>
      </w:r>
      <w:r w:rsidRPr="00D21FD8">
        <w:rPr>
          <w:rFonts w:ascii="Arial" w:eastAsia="Times New Roman" w:hAnsi="Arial" w:cs="Arial"/>
          <w:i/>
          <w:iCs/>
          <w:color w:val="1B2130"/>
          <w:kern w:val="0"/>
          <w:sz w:val="26"/>
          <w:szCs w:val="26"/>
          <w14:ligatures w14:val="none"/>
        </w:rPr>
        <w:t>how much did you contribute to this?</w:t>
      </w:r>
      <w:r w:rsidRPr="00D21FD8">
        <w:rPr>
          <w:rFonts w:ascii="Arial" w:eastAsia="Times New Roman" w:hAnsi="Arial" w:cs="Arial"/>
          <w:color w:val="1B2130"/>
          <w:kern w:val="0"/>
          <w:sz w:val="26"/>
          <w:szCs w:val="26"/>
          <w14:ligatures w14:val="none"/>
        </w:rPr>
        <w:t> That backward hand-off of blame, one layer at a time, is the essence of backpropagation.</w:t>
      </w:r>
      <w:r>
        <w:rPr>
          <w:rFonts w:ascii="Arial" w:eastAsia="Times New Roman" w:hAnsi="Arial" w:cs="Arial"/>
          <w:color w:val="1B2130"/>
          <w:kern w:val="0"/>
          <w:sz w:val="26"/>
          <w:szCs w:val="26"/>
          <w14:ligatures w14:val="none"/>
        </w:rPr>
        <w:t>”</w:t>
      </w:r>
    </w:p>
    <w:p w14:paraId="4AFACD09" w14:textId="77777777" w:rsidR="00EC7A1D" w:rsidRPr="00EC7A1D" w:rsidRDefault="00D21FD8" w:rsidP="00EC7A1D">
      <w:pPr>
        <w:pStyle w:val="ListParagraph"/>
        <w:numPr>
          <w:ilvl w:val="0"/>
          <w:numId w:val="1"/>
        </w:numPr>
      </w:pPr>
      <w:r>
        <w:t>Insert an image of the network without any weights or values so students can see what it looks like.</w:t>
      </w:r>
      <w:r w:rsidR="00EC7A1D">
        <w:t xml:space="preserve"> Place it after “</w:t>
      </w:r>
      <w:r w:rsidR="00EC7A1D">
        <w:rPr>
          <w:rFonts w:ascii="Arial" w:hAnsi="Arial" w:cs="Arial"/>
          <w:color w:val="1B2130"/>
          <w:sz w:val="26"/>
          <w:szCs w:val="26"/>
          <w:shd w:val="clear" w:color="auto" w:fill="F6F7F9"/>
        </w:rPr>
        <w:t>Picture a very small chain of command: two </w:t>
      </w:r>
      <w:r w:rsidR="00EC7A1D">
        <w:rPr>
          <w:rStyle w:val="Strong"/>
          <w:rFonts w:ascii="Arial" w:hAnsi="Arial" w:cs="Arial"/>
          <w:color w:val="1B2130"/>
          <w:sz w:val="26"/>
          <w:szCs w:val="26"/>
          <w:shd w:val="clear" w:color="auto" w:fill="F6F7F9"/>
        </w:rPr>
        <w:t>input</w:t>
      </w:r>
      <w:r w:rsidR="00EC7A1D">
        <w:rPr>
          <w:rFonts w:ascii="Arial" w:hAnsi="Arial" w:cs="Arial"/>
          <w:color w:val="1B2130"/>
          <w:sz w:val="26"/>
          <w:szCs w:val="26"/>
          <w:shd w:val="clear" w:color="auto" w:fill="F6F7F9"/>
        </w:rPr>
        <w:t> units at the start, two </w:t>
      </w:r>
      <w:r w:rsidR="00EC7A1D">
        <w:rPr>
          <w:rStyle w:val="Strong"/>
          <w:rFonts w:ascii="Arial" w:hAnsi="Arial" w:cs="Arial"/>
          <w:color w:val="1B2130"/>
          <w:sz w:val="26"/>
          <w:szCs w:val="26"/>
          <w:shd w:val="clear" w:color="auto" w:fill="F6F7F9"/>
        </w:rPr>
        <w:t>hidden</w:t>
      </w:r>
      <w:r w:rsidR="00EC7A1D">
        <w:rPr>
          <w:rFonts w:ascii="Arial" w:hAnsi="Arial" w:cs="Arial"/>
          <w:color w:val="1B2130"/>
          <w:sz w:val="26"/>
          <w:szCs w:val="26"/>
          <w:shd w:val="clear" w:color="auto" w:fill="F6F7F9"/>
        </w:rPr>
        <w:t> units in the middle, and one </w:t>
      </w:r>
      <w:r w:rsidR="00EC7A1D">
        <w:rPr>
          <w:rStyle w:val="Strong"/>
          <w:rFonts w:ascii="Arial" w:hAnsi="Arial" w:cs="Arial"/>
          <w:color w:val="1B2130"/>
          <w:sz w:val="26"/>
          <w:szCs w:val="26"/>
          <w:shd w:val="clear" w:color="auto" w:fill="F6F7F9"/>
        </w:rPr>
        <w:t>output</w:t>
      </w:r>
      <w:r w:rsidR="00EC7A1D">
        <w:rPr>
          <w:rFonts w:ascii="Arial" w:hAnsi="Arial" w:cs="Arial"/>
          <w:color w:val="1B2130"/>
          <w:sz w:val="26"/>
          <w:szCs w:val="26"/>
          <w:shd w:val="clear" w:color="auto" w:fill="F6F7F9"/>
        </w:rPr>
        <w:t> unit at the end that makes the final call. A signal flows forward through this chain — input to hidden, hidden to output — and out comes a prediction.”</w:t>
      </w:r>
    </w:p>
    <w:p w14:paraId="62BD90CE" w14:textId="77777777" w:rsidR="00EC7A1D" w:rsidRDefault="00D21FD8" w:rsidP="00EC7A1D">
      <w:pPr>
        <w:pStyle w:val="ListParagraph"/>
        <w:numPr>
          <w:ilvl w:val="0"/>
          <w:numId w:val="1"/>
        </w:numPr>
      </w:pPr>
      <w:r>
        <w:t>Make some of the connections inhibitory and revise numbers throughout accordingly.</w:t>
      </w:r>
      <w:r w:rsidR="00EC7A1D">
        <w:t xml:space="preserve"> It looks a bit odd to have only excitatory connections.</w:t>
      </w:r>
    </w:p>
    <w:p w14:paraId="1093EA74" w14:textId="78BC16A4" w:rsidR="00D21FD8" w:rsidRDefault="00D21FD8" w:rsidP="00EC7A1D">
      <w:pPr>
        <w:pStyle w:val="ListParagraph"/>
        <w:numPr>
          <w:ilvl w:val="0"/>
          <w:numId w:val="1"/>
        </w:numPr>
      </w:pPr>
      <w:r>
        <w:t>Remove italics on “</w:t>
      </w:r>
      <w:r w:rsidRPr="00D21FD8">
        <w:t>presynaptic neuron</w:t>
      </w:r>
      <w:r>
        <w:t>” and “</w:t>
      </w:r>
      <w:r w:rsidRPr="00D21FD8">
        <w:t>postsynaptic neuron</w:t>
      </w:r>
      <w:r>
        <w:t>”</w:t>
      </w:r>
    </w:p>
    <w:p w14:paraId="454DD28A" w14:textId="1D691903" w:rsidR="00D21FD8" w:rsidRDefault="00D21FD8"/>
    <w:p w14:paraId="22F34E53" w14:textId="32EC355B" w:rsidR="006D12A0" w:rsidRDefault="006D12A0">
      <w:proofErr w:type="spellStart"/>
      <w:r w:rsidRPr="006D12A0">
        <w:t>ReLU</w:t>
      </w:r>
      <w:proofErr w:type="spellEnd"/>
      <w:r w:rsidRPr="006D12A0">
        <w:t xml:space="preserve"> (Rectified Linear Unit) solves the "shrinking error" problem of the sigmoid function by being incredibly simple. Instead of squashing numbers into an S-shaped curve, it uses a simple threshold </w:t>
      </w:r>
      <w:proofErr w:type="spellStart"/>
      <w:r w:rsidRPr="006D12A0">
        <w:t>rule:If</w:t>
      </w:r>
      <w:proofErr w:type="spellEnd"/>
      <w:r w:rsidRPr="006D12A0">
        <w:t xml:space="preserve"> the input is negative or zero, turn it into 0.If the input is positive, leave it exactly as it </w:t>
      </w:r>
      <w:proofErr w:type="spellStart"/>
      <w:r w:rsidRPr="006D12A0">
        <w:t>is.Mathematically</w:t>
      </w:r>
      <w:proofErr w:type="spellEnd"/>
      <w:r w:rsidRPr="006D12A0">
        <w:t xml:space="preserve">, it is written as:\(\text{Output}=\max (0,\text{Input})\)How </w:t>
      </w:r>
      <w:proofErr w:type="spellStart"/>
      <w:r w:rsidRPr="006D12A0">
        <w:t>ReLU</w:t>
      </w:r>
      <w:proofErr w:type="spellEnd"/>
      <w:r w:rsidRPr="006D12A0">
        <w:t xml:space="preserve"> Fixes the "Shrinking Error" </w:t>
      </w:r>
      <w:proofErr w:type="spellStart"/>
      <w:r w:rsidRPr="006D12A0">
        <w:t>ProblemTo</w:t>
      </w:r>
      <w:proofErr w:type="spellEnd"/>
      <w:r w:rsidRPr="006D12A0">
        <w:t xml:space="preserve"> see why </w:t>
      </w:r>
      <w:proofErr w:type="spellStart"/>
      <w:r w:rsidRPr="006D12A0">
        <w:t>ReLU</w:t>
      </w:r>
      <w:proofErr w:type="spellEnd"/>
      <w:r w:rsidRPr="006D12A0">
        <w:t xml:space="preserve"> revolutionized deep learning, let's look at its slope (sensitivity) compared to the sigmoid </w:t>
      </w:r>
      <w:proofErr w:type="spellStart"/>
      <w:r w:rsidRPr="006D12A0">
        <w:t>function:Input</w:t>
      </w:r>
      <w:proofErr w:type="spellEnd"/>
      <w:r w:rsidRPr="006D12A0">
        <w:t xml:space="preserve"> </w:t>
      </w:r>
      <w:proofErr w:type="spellStart"/>
      <w:r w:rsidRPr="006D12A0">
        <w:t>TypeSigmoid</w:t>
      </w:r>
      <w:proofErr w:type="spellEnd"/>
      <w:r w:rsidRPr="006D12A0">
        <w:t xml:space="preserve"> </w:t>
      </w:r>
      <w:proofErr w:type="spellStart"/>
      <w:r w:rsidRPr="006D12A0">
        <w:t>SlopeReLU</w:t>
      </w:r>
      <w:proofErr w:type="spellEnd"/>
      <w:r w:rsidRPr="006D12A0">
        <w:t xml:space="preserve"> </w:t>
      </w:r>
      <w:proofErr w:type="spellStart"/>
      <w:r w:rsidRPr="006D12A0">
        <w:t>SlopeWhat</w:t>
      </w:r>
      <w:proofErr w:type="spellEnd"/>
      <w:r w:rsidRPr="006D12A0">
        <w:t xml:space="preserve"> happens to the Error </w:t>
      </w:r>
      <w:proofErr w:type="spellStart"/>
      <w:r w:rsidRPr="006D12A0">
        <w:t>Signal?Highly</w:t>
      </w:r>
      <w:proofErr w:type="spellEnd"/>
      <w:r w:rsidRPr="006D12A0">
        <w:t xml:space="preserve"> Positive (e.g., +10)Near \(0\) (Flattened plateau)\(1\)No Shrinking: The error is multiplied by \(1\), passing backward perfectly at \(100\%\) </w:t>
      </w:r>
      <w:proofErr w:type="spellStart"/>
      <w:r w:rsidRPr="006D12A0">
        <w:t>strength.Near</w:t>
      </w:r>
      <w:proofErr w:type="spellEnd"/>
      <w:r w:rsidRPr="006D12A0">
        <w:t xml:space="preserve"> Zero (e.g., \(0\))Maxes out at \(0.25\)\(1\)No Shrinking: The error passes through smoothly without being cut to a quarter of its </w:t>
      </w:r>
      <w:proofErr w:type="spellStart"/>
      <w:r w:rsidRPr="006D12A0">
        <w:t>size.Negative</w:t>
      </w:r>
      <w:proofErr w:type="spellEnd"/>
      <w:r w:rsidRPr="006D12A0">
        <w:t xml:space="preserve"> (e.g., -5)Near \(0\) (Flattened plateau)\(0\)Shut Down: The neuron turns off completely, and no error passes through </w:t>
      </w:r>
      <w:proofErr w:type="spellStart"/>
      <w:r w:rsidRPr="006D12A0">
        <w:t>it.The</w:t>
      </w:r>
      <w:proofErr w:type="spellEnd"/>
      <w:r w:rsidRPr="006D12A0">
        <w:t xml:space="preserve"> Magic of Slope = 1Because the slope of </w:t>
      </w:r>
      <w:proofErr w:type="spellStart"/>
      <w:r w:rsidRPr="006D12A0">
        <w:t>ReLU</w:t>
      </w:r>
      <w:proofErr w:type="spellEnd"/>
      <w:r w:rsidRPr="006D12A0">
        <w:t xml:space="preserve"> for any positive number is exactly \(1\), the backpropagation math </w:t>
      </w:r>
      <w:r w:rsidRPr="006D12A0">
        <w:lastRenderedPageBreak/>
        <w:t xml:space="preserve">becomes:\(\text{Weight\ Change}=\text{Raw\ Error}\times 1=\text{Raw\ Error}\)The error signal does not shrink, degrade, or vanish, no matter how deep the neural network is. This allows modern AI networks to be hundreds of layers deep without the training grinding to a </w:t>
      </w:r>
      <w:proofErr w:type="spellStart"/>
      <w:r w:rsidRPr="006D12A0">
        <w:t>halt.The</w:t>
      </w:r>
      <w:proofErr w:type="spellEnd"/>
      <w:r w:rsidRPr="006D12A0">
        <w:t xml:space="preserve"> One Flaw: "Dead </w:t>
      </w:r>
      <w:proofErr w:type="spellStart"/>
      <w:r w:rsidRPr="006D12A0">
        <w:t>ReLU"While</w:t>
      </w:r>
      <w:proofErr w:type="spellEnd"/>
      <w:r w:rsidRPr="006D12A0">
        <w:t xml:space="preserve"> </w:t>
      </w:r>
      <w:proofErr w:type="spellStart"/>
      <w:r w:rsidRPr="006D12A0">
        <w:t>ReLU</w:t>
      </w:r>
      <w:proofErr w:type="spellEnd"/>
      <w:r w:rsidRPr="006D12A0">
        <w:t xml:space="preserve"> fixed the shrinking error on the positive side, it created a different quirk on the negative side. If a neuron's input becomes consistently negative, its output stays at \(0\) and its slope stays at \(0\). Because a slope of \(0\) completely destroys the error signal (\(Error \times 0 = 0\)), that neuron stops updating its weights entirely. It becomes "</w:t>
      </w:r>
      <w:proofErr w:type="spellStart"/>
      <w:r w:rsidRPr="006D12A0">
        <w:t>dead."To</w:t>
      </w:r>
      <w:proofErr w:type="spellEnd"/>
      <w:r w:rsidRPr="006D12A0">
        <w:t xml:space="preserve"> fix this, researchers created variants like Leaky </w:t>
      </w:r>
      <w:proofErr w:type="spellStart"/>
      <w:r w:rsidRPr="006D12A0">
        <w:t>ReLU</w:t>
      </w:r>
      <w:proofErr w:type="spellEnd"/>
      <w:r w:rsidRPr="006D12A0">
        <w:t xml:space="preserve">, which gives negative numbers a tiny, flat slope (like \(0.01\)) instead of a hard zero, ensuring a microscopic error signal can still pass through to wake the neuron back </w:t>
      </w:r>
      <w:proofErr w:type="spellStart"/>
      <w:r w:rsidRPr="006D12A0">
        <w:t>up.If</w:t>
      </w:r>
      <w:proofErr w:type="spellEnd"/>
      <w:r w:rsidRPr="006D12A0">
        <w:t xml:space="preserve"> you are interested, we can look closer </w:t>
      </w:r>
      <w:proofErr w:type="spellStart"/>
      <w:r w:rsidRPr="006D12A0">
        <w:t>at:How</w:t>
      </w:r>
      <w:proofErr w:type="spellEnd"/>
      <w:r w:rsidRPr="006D12A0">
        <w:t xml:space="preserve"> Leaky </w:t>
      </w:r>
      <w:proofErr w:type="spellStart"/>
      <w:r w:rsidRPr="006D12A0">
        <w:t>ReLU</w:t>
      </w:r>
      <w:proofErr w:type="spellEnd"/>
      <w:r w:rsidRPr="006D12A0">
        <w:t xml:space="preserve"> fixes the dead neuron problem with </w:t>
      </w:r>
      <w:proofErr w:type="spellStart"/>
      <w:r w:rsidRPr="006D12A0">
        <w:t>math.Why</w:t>
      </w:r>
      <w:proofErr w:type="spellEnd"/>
      <w:r w:rsidRPr="006D12A0">
        <w:t xml:space="preserve"> turning neurons completely off (called sparsity) is actually beneficial for computer </w:t>
      </w:r>
      <w:proofErr w:type="spellStart"/>
      <w:r w:rsidRPr="006D12A0">
        <w:t>memory.Is</w:t>
      </w:r>
      <w:proofErr w:type="spellEnd"/>
      <w:r w:rsidRPr="006D12A0">
        <w:t xml:space="preserve"> the sigmoid used at all in training LLMS </w:t>
      </w:r>
      <w:proofErr w:type="spellStart"/>
      <w:r w:rsidRPr="006D12A0">
        <w:t>anymore?Yes</w:t>
      </w:r>
      <w:proofErr w:type="spellEnd"/>
      <w:r w:rsidRPr="006D12A0">
        <w:t xml:space="preserve">, the classic sigmoid function is absolutely still used in training modern Large Language Models (LLMs), but its role has completely </w:t>
      </w:r>
      <w:proofErr w:type="spellStart"/>
      <w:r w:rsidRPr="006D12A0">
        <w:t>shifted.It</w:t>
      </w:r>
      <w:proofErr w:type="spellEnd"/>
      <w:r w:rsidRPr="006D12A0">
        <w:t xml:space="preserve"> is no longer used as a standalone activation function in the hidden layers (because of the exact vanishing gradient problem discussed earlier). Instead, it has been repurposed into two highly specialized roles: self-gating and loss functions. [1] (https://zeroentropy.dev/concepts/silu/), [2] (https://www.reddit.com/r/learnmachinelearning/comments/1ikcu76/are_sigmoids_activations_considered_legacy/), [3] (https://www.youtube.com/watch?v=S94VTkoK42A&amp;t=287)1. The Gating Mechanism (</w:t>
      </w:r>
      <w:proofErr w:type="spellStart"/>
      <w:r w:rsidRPr="006D12A0">
        <w:t>SiLU</w:t>
      </w:r>
      <w:proofErr w:type="spellEnd"/>
      <w:r w:rsidRPr="006D12A0">
        <w:t xml:space="preserve"> and </w:t>
      </w:r>
      <w:proofErr w:type="spellStart"/>
      <w:r w:rsidRPr="006D12A0">
        <w:t>SwiGLU</w:t>
      </w:r>
      <w:proofErr w:type="spellEnd"/>
      <w:r w:rsidRPr="006D12A0">
        <w:t>)While standard sigmoid is dead for hidden units, it was discovered that multiplying an input by its own sigmoid value works incredibly well. This is called self-</w:t>
      </w:r>
      <w:proofErr w:type="spellStart"/>
      <w:r w:rsidRPr="006D12A0">
        <w:t>gating.The</w:t>
      </w:r>
      <w:proofErr w:type="spellEnd"/>
      <w:r w:rsidRPr="006D12A0">
        <w:t xml:space="preserve"> formula looks like this:\(\text{Output}=x\times \text{sigmoid}(x)\)This function is known as </w:t>
      </w:r>
      <w:proofErr w:type="spellStart"/>
      <w:r w:rsidRPr="006D12A0">
        <w:t>SiLU</w:t>
      </w:r>
      <w:proofErr w:type="spellEnd"/>
      <w:r w:rsidRPr="006D12A0">
        <w:t xml:space="preserve"> (Sigmoid Linear Unit) or Swish. Because the sigmoid outputs a value between 0 and 1, it acts as a "soft gate" that decides how much information to let </w:t>
      </w:r>
      <w:proofErr w:type="spellStart"/>
      <w:r w:rsidRPr="006D12A0">
        <w:t>through.Nearly</w:t>
      </w:r>
      <w:proofErr w:type="spellEnd"/>
      <w:r w:rsidRPr="006D12A0">
        <w:t xml:space="preserve"> all of the most famous modern open-weight LLMs utilize variants of this sigmoid-gated architecture (specifically a variant called </w:t>
      </w:r>
      <w:proofErr w:type="spellStart"/>
      <w:r w:rsidRPr="006D12A0">
        <w:t>SwiGLU</w:t>
      </w:r>
      <w:proofErr w:type="spellEnd"/>
      <w:r w:rsidRPr="006D12A0">
        <w:t xml:space="preserve">) in their feed-forward layers: [1] (https://medium.com/@VectorWorksAcademy/chapter-3-activation-functions-in-llms-3456f5eba58b), [2] (https://zeroentropy.dev/concepts/silu/)Llama 2 &amp; Llama 3 (Meta)Mistral &amp; </w:t>
      </w:r>
      <w:proofErr w:type="spellStart"/>
      <w:r w:rsidRPr="006D12A0">
        <w:t>MixtralGemma</w:t>
      </w:r>
      <w:proofErr w:type="spellEnd"/>
      <w:r w:rsidRPr="006D12A0">
        <w:t xml:space="preserve"> (Google)By multiplying the input by the sigmoid, the network gets the smooth mathematical benefits of the sigmoid curve without being trapped by the "stuck zone" on the positive side (since x keeps growing linearly).2. Specialized Loss Functions (Sigmoid Loss)In some cutting-edge multimodal LLMs (models that process both text and images), researchers are replacing the traditional </w:t>
      </w:r>
      <w:proofErr w:type="spellStart"/>
      <w:r w:rsidRPr="006D12A0">
        <w:t>Softmax</w:t>
      </w:r>
      <w:proofErr w:type="spellEnd"/>
      <w:r w:rsidRPr="006D12A0">
        <w:t xml:space="preserve"> function with a Sigmoid in the final loss layer. [1] (https://www.linkedin.com/posts/satyamallick_siglip-2-advancing-vision-language-understanding-activity-7438265790535049216-MpJy), [2] </w:t>
      </w:r>
      <w:r w:rsidRPr="006D12A0">
        <w:lastRenderedPageBreak/>
        <w:t xml:space="preserve">(https://www.youtube.com/watch?v=ss2QKJokUPE&amp;t=249)A famous example is Google's </w:t>
      </w:r>
      <w:proofErr w:type="spellStart"/>
      <w:r w:rsidRPr="006D12A0">
        <w:t>SigLIP</w:t>
      </w:r>
      <w:proofErr w:type="spellEnd"/>
      <w:r w:rsidRPr="006D12A0">
        <w:t xml:space="preserve"> (Sigmoid Language-Image Pre-training).Traditional models use </w:t>
      </w:r>
      <w:proofErr w:type="spellStart"/>
      <w:r w:rsidRPr="006D12A0">
        <w:t>Softmax</w:t>
      </w:r>
      <w:proofErr w:type="spellEnd"/>
      <w:r w:rsidRPr="006D12A0">
        <w:t xml:space="preserve">, which forces the model to evaluate a chunk of text against every single image in a batch simultaneously to find a probability. This requires massive amounts of computer memory. [1] (https://www.linkedin.com/posts/satyamallick_siglip-2-advancing-vision-language-understanding-activity-7438265790535049216-MpJy)Sigmoid Loss treats every text-image pair as an independent "true or false" question. Because it processes pairs independently, it saves massive amounts of memory, allowing models to train on much larger batches of data.3. Classification </w:t>
      </w:r>
      <w:proofErr w:type="spellStart"/>
      <w:r w:rsidRPr="006D12A0">
        <w:t>OutputsIf</w:t>
      </w:r>
      <w:proofErr w:type="spellEnd"/>
      <w:r w:rsidRPr="006D12A0">
        <w:t xml:space="preserve"> an LLM is being fine-tuned for a specific task that isn't just generating text—such as determining whether a prompt is toxic or not (a binary classification task)—a standard sigmoid is still placed at the absolute final output layer to squash the model's final score into a neat 0% to 100% </w:t>
      </w:r>
      <w:proofErr w:type="spellStart"/>
      <w:r w:rsidRPr="006D12A0">
        <w:t>probability.If</w:t>
      </w:r>
      <w:proofErr w:type="spellEnd"/>
      <w:r w:rsidRPr="006D12A0">
        <w:t xml:space="preserve"> you'd like, we can look </w:t>
      </w:r>
      <w:proofErr w:type="spellStart"/>
      <w:r w:rsidRPr="006D12A0">
        <w:t>at:The</w:t>
      </w:r>
      <w:proofErr w:type="spellEnd"/>
      <w:r w:rsidRPr="006D12A0">
        <w:t xml:space="preserve"> exact difference between GELU (used by GPT-4) and </w:t>
      </w:r>
      <w:proofErr w:type="spellStart"/>
      <w:r w:rsidRPr="006D12A0">
        <w:t>SwiGLU</w:t>
      </w:r>
      <w:proofErr w:type="spellEnd"/>
      <w:r w:rsidRPr="006D12A0">
        <w:t xml:space="preserve"> (used by Llama 3).How the math of </w:t>
      </w:r>
      <w:proofErr w:type="spellStart"/>
      <w:r w:rsidRPr="006D12A0">
        <w:t>SwiGLU</w:t>
      </w:r>
      <w:proofErr w:type="spellEnd"/>
      <w:r w:rsidRPr="006D12A0">
        <w:t xml:space="preserve"> combines a linear path with a sigmoid path to prevent vanishing </w:t>
      </w:r>
      <w:proofErr w:type="spellStart"/>
      <w:r w:rsidRPr="006D12A0">
        <w:t>gradients.LinkedIn·Satya</w:t>
      </w:r>
      <w:proofErr w:type="spellEnd"/>
      <w:r w:rsidRPr="006D12A0">
        <w:t xml:space="preserve"> </w:t>
      </w:r>
      <w:proofErr w:type="spellStart"/>
      <w:r w:rsidRPr="006D12A0">
        <w:t>MallickSigLIP</w:t>
      </w:r>
      <w:proofErr w:type="spellEnd"/>
      <w:r w:rsidRPr="006D12A0">
        <w:t xml:space="preserve"> 2 Advances Vision-Language Understanding with ...Mar 13, 2026 — and it does all this across a massive array of languages the leap forward here is just profound. but I think um to really </w:t>
      </w:r>
      <w:proofErr w:type="spellStart"/>
      <w:r w:rsidRPr="006D12A0">
        <w:t>apprecia</w:t>
      </w:r>
      <w:proofErr w:type="spellEnd"/>
      <w:r w:rsidRPr="006D12A0">
        <w:t xml:space="preserve">...14:55RedditAre </w:t>
      </w:r>
      <w:proofErr w:type="spellStart"/>
      <w:r w:rsidRPr="006D12A0">
        <w:t>sigmoids</w:t>
      </w:r>
      <w:proofErr w:type="spellEnd"/>
      <w:r w:rsidRPr="006D12A0">
        <w:t xml:space="preserve"> activations considered legacy? - </w:t>
      </w:r>
      <w:proofErr w:type="spellStart"/>
      <w:r w:rsidRPr="006D12A0">
        <w:t>Redditotsukarekun</w:t>
      </w:r>
      <w:proofErr w:type="spellEnd"/>
      <w:r w:rsidRPr="006D12A0">
        <w:t xml:space="preserve"> • 2y ago Only for the normal activation functions in feed forward neural networks. There are other places sigmoid is u...LinkedInWhy </w:t>
      </w:r>
      <w:proofErr w:type="spellStart"/>
      <w:r w:rsidRPr="006D12A0">
        <w:t>ReLU</w:t>
      </w:r>
      <w:proofErr w:type="spellEnd"/>
      <w:r w:rsidRPr="006D12A0">
        <w:t xml:space="preserve"> Replaced Sigmoid in Deep Learning Models</w:t>
      </w:r>
      <w:r w:rsidRPr="006D12A0">
        <w:rPr>
          <w:rFonts w:ascii="Apple Color Emoji" w:hAnsi="Apple Color Emoji" w:cs="Apple Color Emoji"/>
        </w:rPr>
        <w:t>🚀</w:t>
      </w:r>
      <w:r w:rsidRPr="006D12A0">
        <w:t xml:space="preserve"> Common Activation Functions </w:t>
      </w:r>
      <w:r w:rsidRPr="006D12A0">
        <w:rPr>
          <w:rFonts w:ascii="Apple Color Emoji" w:hAnsi="Apple Color Emoji" w:cs="Apple Color Emoji"/>
        </w:rPr>
        <w:t>📈</w:t>
      </w:r>
      <w:r w:rsidRPr="006D12A0">
        <w:t xml:space="preserve"> Sigmoid Output range: 0 → 1 Best for: </w:t>
      </w:r>
      <w:r w:rsidRPr="006D12A0">
        <w:rPr>
          <w:rFonts w:ascii="Apple Color Emoji" w:hAnsi="Apple Color Emoji" w:cs="Apple Color Emoji"/>
        </w:rPr>
        <w:t>✅</w:t>
      </w:r>
      <w:r w:rsidRPr="006D12A0">
        <w:t xml:space="preserve"> Binary classification output layers Advantages: </w:t>
      </w:r>
      <w:r w:rsidRPr="006D12A0">
        <w:rPr>
          <w:rFonts w:ascii="Apple Color Emoji" w:hAnsi="Apple Color Emoji" w:cs="Apple Color Emoji"/>
        </w:rPr>
        <w:t>✔️</w:t>
      </w:r>
      <w:r w:rsidRPr="006D12A0">
        <w:t xml:space="preserve"> Easy ...Show </w:t>
      </w:r>
      <w:proofErr w:type="spellStart"/>
      <w:r w:rsidRPr="006D12A0">
        <w:t>allSo</w:t>
      </w:r>
      <w:proofErr w:type="spellEnd"/>
      <w:r w:rsidRPr="006D12A0">
        <w:t xml:space="preserve"> the sigmoid is used in vector processing but not in </w:t>
      </w:r>
      <w:proofErr w:type="spellStart"/>
      <w:r w:rsidRPr="006D12A0">
        <w:t>backprop?Not</w:t>
      </w:r>
      <w:proofErr w:type="spellEnd"/>
      <w:r w:rsidRPr="006D12A0">
        <w:t xml:space="preserve"> quite! Sigmoid is absolutely used in </w:t>
      </w:r>
      <w:proofErr w:type="spellStart"/>
      <w:r w:rsidRPr="006D12A0">
        <w:t>backpropagation.If</w:t>
      </w:r>
      <w:proofErr w:type="spellEnd"/>
      <w:r w:rsidRPr="006D12A0">
        <w:t xml:space="preserve"> a function is part of the "forward pass" (the vector processing where the model calculates its output), it must be part of the "backward pass" (backpropagation). You cannot separate them. Because the model used the sigmoid curve to shape the data on the way forward, calculus forces it to use the derivative (the slope) of that exact sigmoid curve on the way </w:t>
      </w:r>
      <w:proofErr w:type="spellStart"/>
      <w:r w:rsidRPr="006D12A0">
        <w:t>back.The</w:t>
      </w:r>
      <w:proofErr w:type="spellEnd"/>
      <w:r w:rsidRPr="006D12A0">
        <w:t xml:space="preserve"> key distinction is where and how it is being used in the network:1. Vector Processing (The Forward Pass)When an LLM processes text, the data flows into a feed-forward layer. In modern models like Llama 3, the data hits a function called </w:t>
      </w:r>
      <w:proofErr w:type="spellStart"/>
      <w:r w:rsidRPr="006D12A0">
        <w:t>SwiGLU</w:t>
      </w:r>
      <w:proofErr w:type="spellEnd"/>
      <w:r w:rsidRPr="006D12A0">
        <w:t xml:space="preserve">, which calculates:\(\text{Output}=x\times \text{sigmoid}(x)\)The sigmoid squashes numbers to values between 0 and 1, acting as a gate.2. Backpropagation (The Backward Pass)When the LLM makes a mistake and needs to learn, the error flows backward through that exact same </w:t>
      </w:r>
      <w:proofErr w:type="spellStart"/>
      <w:r w:rsidRPr="006D12A0">
        <w:t>layer.Because</w:t>
      </w:r>
      <w:proofErr w:type="spellEnd"/>
      <w:r w:rsidRPr="006D12A0">
        <w:t xml:space="preserve"> the code used a sigmoid on the way forward, the computer must calculate the derivative of the sigmoid on the way back to figure out how to adjust the </w:t>
      </w:r>
      <w:proofErr w:type="spellStart"/>
      <w:r w:rsidRPr="006D12A0">
        <w:t>weights.The</w:t>
      </w:r>
      <w:proofErr w:type="spellEnd"/>
      <w:r w:rsidRPr="006D12A0">
        <w:t xml:space="preserve"> sigmoid is still there, active in the math of </w:t>
      </w:r>
      <w:proofErr w:type="spellStart"/>
      <w:r w:rsidRPr="006D12A0">
        <w:t>backpropagation.Why</w:t>
      </w:r>
      <w:proofErr w:type="spellEnd"/>
      <w:r w:rsidRPr="006D12A0">
        <w:t xml:space="preserve"> doesn't it cause a Vanishing Gradient </w:t>
      </w:r>
      <w:proofErr w:type="spellStart"/>
      <w:r w:rsidRPr="006D12A0">
        <w:t>anymore?If</w:t>
      </w:r>
      <w:proofErr w:type="spellEnd"/>
      <w:r w:rsidRPr="006D12A0">
        <w:t xml:space="preserve"> the sigmoid is still used in backpropagation, why doesn't it shrink the error into oblivion like it used to? [1] </w:t>
      </w:r>
      <w:r w:rsidRPr="006D12A0">
        <w:lastRenderedPageBreak/>
        <w:t xml:space="preserve">(https://www.coursera.org/articles/sigmoid-activation-function)It's because of the x attached to it (x × sigmoid(x)).In a standard, old-school sigmoid layer, the maximum slope was 0.25. If you pass an error through 10 layers, it shrinks exponentially (0.25¹⁰), destroying the </w:t>
      </w:r>
      <w:proofErr w:type="spellStart"/>
      <w:r w:rsidRPr="006D12A0">
        <w:t>signal.In</w:t>
      </w:r>
      <w:proofErr w:type="spellEnd"/>
      <w:r w:rsidRPr="006D12A0">
        <w:t xml:space="preserve"> </w:t>
      </w:r>
      <w:proofErr w:type="spellStart"/>
      <w:r w:rsidRPr="006D12A0">
        <w:t>SwiGLU</w:t>
      </w:r>
      <w:proofErr w:type="spellEnd"/>
      <w:r w:rsidRPr="006D12A0">
        <w:t xml:space="preserve">, because the input x is multiplied by the sigmoid, the math of the derivative changes completely. When x gets highly positive, the slope of </w:t>
      </w:r>
      <w:proofErr w:type="spellStart"/>
      <w:r w:rsidRPr="006D12A0">
        <w:t>SwiGLU</w:t>
      </w:r>
      <w:proofErr w:type="spellEnd"/>
      <w:r w:rsidRPr="006D12A0">
        <w:t xml:space="preserve"> doesn't flatten out to 0—it stabilizes at exactly 1.Multiplying by 1 means the error passes backward at 100% strength. The modern architecture gets the smooth gating benefits of sigmoid on the way forward, while ensuring the gradient doesn't vanish on the way </w:t>
      </w:r>
      <w:proofErr w:type="spellStart"/>
      <w:r w:rsidRPr="006D12A0">
        <w:t>back.If</w:t>
      </w:r>
      <w:proofErr w:type="spellEnd"/>
      <w:r w:rsidRPr="006D12A0">
        <w:t xml:space="preserve"> you'd like, we can look </w:t>
      </w:r>
      <w:proofErr w:type="spellStart"/>
      <w:r w:rsidRPr="006D12A0">
        <w:t>at:The</w:t>
      </w:r>
      <w:proofErr w:type="spellEnd"/>
      <w:r w:rsidRPr="006D12A0">
        <w:t xml:space="preserve"> exact calculus breakdown of why multiplying by x saves the </w:t>
      </w:r>
      <w:proofErr w:type="spellStart"/>
      <w:r w:rsidRPr="006D12A0">
        <w:t>gradient.How</w:t>
      </w:r>
      <w:proofErr w:type="spellEnd"/>
      <w:r w:rsidRPr="006D12A0">
        <w:t xml:space="preserve"> residual connections (skip connections) provide a secondary highway for backpropagation to completely bypass layers if they get </w:t>
      </w:r>
      <w:proofErr w:type="spellStart"/>
      <w:r w:rsidRPr="006D12A0">
        <w:t>stuck.CourseraSigmoid</w:t>
      </w:r>
      <w:proofErr w:type="spellEnd"/>
      <w:r w:rsidRPr="006D12A0">
        <w:t xml:space="preserve"> Activation Function: Deep Learning </w:t>
      </w:r>
      <w:proofErr w:type="spellStart"/>
      <w:r w:rsidRPr="006D12A0">
        <w:t>BasicsSigmoid</w:t>
      </w:r>
      <w:proofErr w:type="spellEnd"/>
      <w:r w:rsidRPr="006D12A0">
        <w:t xml:space="preserve"> activation function and backpropagation During backpropagation, the formula calculates the gradient (or derivative) of the...Towards </w:t>
      </w:r>
      <w:proofErr w:type="spellStart"/>
      <w:r w:rsidRPr="006D12A0">
        <w:t>AIThe</w:t>
      </w:r>
      <w:proofErr w:type="spellEnd"/>
      <w:r w:rsidRPr="006D12A0">
        <w:t xml:space="preserve"> Sigmoid Function: Foundation of Neural </w:t>
      </w:r>
      <w:proofErr w:type="spellStart"/>
      <w:r w:rsidRPr="006D12A0">
        <w:t>NetworkWhat</w:t>
      </w:r>
      <w:proofErr w:type="spellEnd"/>
      <w:r w:rsidRPr="006D12A0">
        <w:t xml:space="preserve"> is the Sigmoid? Defined as: σ(z) = 1 / (1 + e</w:t>
      </w:r>
      <w:r w:rsidRPr="006D12A0">
        <w:rPr>
          <w:rFonts w:ascii="Cambria Math" w:hAnsi="Cambria Math" w:cs="Cambria Math"/>
        </w:rPr>
        <w:t>⁻</w:t>
      </w:r>
      <w:r w:rsidRPr="006D12A0">
        <w:rPr>
          <w:rFonts w:ascii="Arial" w:hAnsi="Arial" w:cs="Arial"/>
        </w:rPr>
        <w:t>ᶻ</w:t>
      </w:r>
      <w:r w:rsidRPr="006D12A0">
        <w:t xml:space="preserve">) Takes any real number and compresses it into a value between 0 and 1. Think ...Stack </w:t>
      </w:r>
      <w:proofErr w:type="spellStart"/>
      <w:r w:rsidRPr="006D12A0">
        <w:t>OverflowDoes</w:t>
      </w:r>
      <w:proofErr w:type="spellEnd"/>
      <w:r w:rsidRPr="006D12A0">
        <w:t xml:space="preserve"> the place of the sigmoid function matter in neural network?1 Answer Indeed, in the second case the backpropagation doesn't go through the sigmoid. It is a really bad thing to alter data ins...Show </w:t>
      </w:r>
      <w:proofErr w:type="spellStart"/>
      <w:r w:rsidRPr="006D12A0">
        <w:t>allYou</w:t>
      </w:r>
      <w:proofErr w:type="spellEnd"/>
      <w:r w:rsidRPr="006D12A0">
        <w:t xml:space="preserve"> sent: the-blame-chain-backpropagation_3.html and said: So is this discussion too outdated for students?the-blame-chain-backpropagation_3.htmlSo is this discussion too outdated for </w:t>
      </w:r>
      <w:proofErr w:type="spellStart"/>
      <w:r w:rsidRPr="006D12A0">
        <w:t>students?No</w:t>
      </w:r>
      <w:proofErr w:type="spellEnd"/>
      <w:r w:rsidRPr="006D12A0">
        <w:t xml:space="preserve">, this explanation is not outdated for students. It is still considered the gold-standard way to introduce the fundamental mechanics of </w:t>
      </w:r>
      <w:proofErr w:type="spellStart"/>
      <w:r w:rsidRPr="006D12A0">
        <w:t>backpropagation.Even</w:t>
      </w:r>
      <w:proofErr w:type="spellEnd"/>
      <w:r w:rsidRPr="006D12A0">
        <w:t xml:space="preserve"> though modern Large Language Models (LLMs) have switched to newer activation functions like </w:t>
      </w:r>
      <w:proofErr w:type="spellStart"/>
      <w:r w:rsidRPr="006D12A0">
        <w:t>ReLU</w:t>
      </w:r>
      <w:proofErr w:type="spellEnd"/>
      <w:r w:rsidRPr="006D12A0">
        <w:t xml:space="preserve"> or </w:t>
      </w:r>
      <w:proofErr w:type="spellStart"/>
      <w:r w:rsidRPr="006D12A0">
        <w:t>SwiGLU</w:t>
      </w:r>
      <w:proofErr w:type="spellEnd"/>
      <w:r w:rsidRPr="006D12A0">
        <w:t>, understanding the classic sigmoid example provides critical conceptual benefits for students:1. It Teaches the Core Concept of "</w:t>
      </w:r>
      <w:proofErr w:type="spellStart"/>
      <w:r w:rsidRPr="006D12A0">
        <w:t>Sensitivity"The</w:t>
      </w:r>
      <w:proofErr w:type="spellEnd"/>
      <w:r w:rsidRPr="006D12A0">
        <w:t xml:space="preserve"> tutorial perfectly illustrates that a network cannot just look at how wrong it is (raw error); it must also look at how responsive a neuron is to change (the slope). This relationship—multiplying the error by the derivative of the activation function—is identical in modern networks.2. It Provides Vital Historical </w:t>
      </w:r>
      <w:proofErr w:type="spellStart"/>
      <w:r w:rsidRPr="006D12A0">
        <w:t>ContextA</w:t>
      </w:r>
      <w:proofErr w:type="spellEnd"/>
      <w:r w:rsidRPr="006D12A0">
        <w:t xml:space="preserve"> student cannot truly appreciate why modern AI uses functions like </w:t>
      </w:r>
      <w:proofErr w:type="spellStart"/>
      <w:r w:rsidRPr="006D12A0">
        <w:t>ReLU</w:t>
      </w:r>
      <w:proofErr w:type="spellEnd"/>
      <w:r w:rsidRPr="006D12A0">
        <w:t xml:space="preserve"> or </w:t>
      </w:r>
      <w:proofErr w:type="spellStart"/>
      <w:r w:rsidRPr="006D12A0">
        <w:t>SwiGLU</w:t>
      </w:r>
      <w:proofErr w:type="spellEnd"/>
      <w:r w:rsidRPr="006D12A0">
        <w:t xml:space="preserve"> unless they first see the exact flaw exposed in this tutorial. Experiencing the "shrinking error" math firsthand explains why the deep learning revolution was stuck for decades, and why changing the curve's geometry was such a massive breakthrough.3. The Structural Flow is </w:t>
      </w:r>
      <w:proofErr w:type="spellStart"/>
      <w:r w:rsidRPr="006D12A0">
        <w:t>UnchangedThe</w:t>
      </w:r>
      <w:proofErr w:type="spellEnd"/>
      <w:r w:rsidRPr="006D12A0">
        <w:t xml:space="preserve"> rest of the "Blame Chain" remains 100% accurate to how state-of-the-art networks train </w:t>
      </w:r>
      <w:proofErr w:type="spellStart"/>
      <w:r w:rsidRPr="006D12A0">
        <w:t>today:Error</w:t>
      </w:r>
      <w:proofErr w:type="spellEnd"/>
      <w:r w:rsidRPr="006D12A0">
        <w:t xml:space="preserve"> is measured at the </w:t>
      </w:r>
      <w:proofErr w:type="spellStart"/>
      <w:r w:rsidRPr="006D12A0">
        <w:t>output.It</w:t>
      </w:r>
      <w:proofErr w:type="spellEnd"/>
      <w:r w:rsidRPr="006D12A0">
        <w:t xml:space="preserve"> is passed backward layer by </w:t>
      </w:r>
      <w:proofErr w:type="spellStart"/>
      <w:r w:rsidRPr="006D12A0">
        <w:t>layer.Gradients</w:t>
      </w:r>
      <w:proofErr w:type="spellEnd"/>
      <w:r w:rsidRPr="006D12A0">
        <w:t xml:space="preserve"> are collected for every single </w:t>
      </w:r>
      <w:proofErr w:type="spellStart"/>
      <w:r w:rsidRPr="006D12A0">
        <w:t>connection.The</w:t>
      </w:r>
      <w:proofErr w:type="spellEnd"/>
      <w:r w:rsidRPr="006D12A0">
        <w:t xml:space="preserve"> network takes one collective step using a learning </w:t>
      </w:r>
      <w:proofErr w:type="spellStart"/>
      <w:r w:rsidRPr="006D12A0">
        <w:t>rate.How</w:t>
      </w:r>
      <w:proofErr w:type="spellEnd"/>
      <w:r w:rsidRPr="006D12A0">
        <w:t xml:space="preserve"> to frame this for students </w:t>
      </w:r>
      <w:proofErr w:type="spellStart"/>
      <w:r w:rsidRPr="006D12A0">
        <w:t>todayIf</w:t>
      </w:r>
      <w:proofErr w:type="spellEnd"/>
      <w:r w:rsidRPr="006D12A0">
        <w:t xml:space="preserve"> you are teaching or guiding students through this material, you don't need to discard this tutorial. Instead, just add a brief modern disclaimer at the </w:t>
      </w:r>
      <w:proofErr w:type="spellStart"/>
      <w:r w:rsidRPr="006D12A0">
        <w:t>end:"This</w:t>
      </w:r>
      <w:proofErr w:type="spellEnd"/>
      <w:r w:rsidRPr="006D12A0">
        <w:t xml:space="preserve"> walkthrough uses a Sigmoid curve, </w:t>
      </w:r>
      <w:r w:rsidRPr="006D12A0">
        <w:lastRenderedPageBreak/>
        <w:t xml:space="preserve">which is perfect for learning the math. However, because this specific curve shrinks the error too much, modern LLMs swap it out for curves like </w:t>
      </w:r>
      <w:proofErr w:type="spellStart"/>
      <w:r w:rsidRPr="006D12A0">
        <w:t>ReLU</w:t>
      </w:r>
      <w:proofErr w:type="spellEnd"/>
      <w:r w:rsidRPr="006D12A0">
        <w:t xml:space="preserve"> or </w:t>
      </w:r>
      <w:proofErr w:type="spellStart"/>
      <w:r w:rsidRPr="006D12A0">
        <w:t>SwiGLU</w:t>
      </w:r>
      <w:proofErr w:type="spellEnd"/>
      <w:r w:rsidRPr="006D12A0">
        <w:t xml:space="preserve"> that keep a steeper slope to prevent the error from vanishing."</w:t>
      </w:r>
    </w:p>
    <w:sectPr w:rsidR="006D12A0" w:rsidSect="000A79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BM Plex Mono">
    <w:panose1 w:val="020B0509050203000203"/>
    <w:charset w:val="4D"/>
    <w:family w:val="modern"/>
    <w:pitch w:val="fixed"/>
    <w:sig w:usb0="A000026F" w:usb1="5000207B" w:usb2="00000000" w:usb3="00000000" w:csb0="00000197"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570244"/>
    <w:multiLevelType w:val="hybridMultilevel"/>
    <w:tmpl w:val="F236B0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5586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FD8"/>
    <w:rsid w:val="000A7945"/>
    <w:rsid w:val="002531F4"/>
    <w:rsid w:val="003648F7"/>
    <w:rsid w:val="004D27B3"/>
    <w:rsid w:val="006D12A0"/>
    <w:rsid w:val="007521FF"/>
    <w:rsid w:val="00843F58"/>
    <w:rsid w:val="00854277"/>
    <w:rsid w:val="008D7B9D"/>
    <w:rsid w:val="00987562"/>
    <w:rsid w:val="00A60E81"/>
    <w:rsid w:val="00AF0572"/>
    <w:rsid w:val="00B57950"/>
    <w:rsid w:val="00BC74F3"/>
    <w:rsid w:val="00D202D5"/>
    <w:rsid w:val="00D21FD8"/>
    <w:rsid w:val="00D67941"/>
    <w:rsid w:val="00E805C1"/>
    <w:rsid w:val="00EB0F9C"/>
    <w:rsid w:val="00EC7A1D"/>
    <w:rsid w:val="00F50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39A52"/>
  <w15:chartTrackingRefBased/>
  <w15:docId w15:val="{707BB531-BC3D-384C-AC14-706ABE0C0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FD8"/>
    <w:rPr>
      <w:rFonts w:eastAsiaTheme="majorEastAsia" w:cstheme="majorBidi"/>
      <w:color w:val="272727" w:themeColor="text1" w:themeTint="D8"/>
    </w:rPr>
  </w:style>
  <w:style w:type="paragraph" w:styleId="Title">
    <w:name w:val="Title"/>
    <w:basedOn w:val="Normal"/>
    <w:next w:val="Normal"/>
    <w:link w:val="TitleChar"/>
    <w:uiPriority w:val="10"/>
    <w:qFormat/>
    <w:rsid w:val="00D21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FD8"/>
    <w:pPr>
      <w:spacing w:before="160"/>
      <w:jc w:val="center"/>
    </w:pPr>
    <w:rPr>
      <w:i/>
      <w:iCs/>
      <w:color w:val="404040" w:themeColor="text1" w:themeTint="BF"/>
    </w:rPr>
  </w:style>
  <w:style w:type="character" w:customStyle="1" w:styleId="QuoteChar">
    <w:name w:val="Quote Char"/>
    <w:basedOn w:val="DefaultParagraphFont"/>
    <w:link w:val="Quote"/>
    <w:uiPriority w:val="29"/>
    <w:rsid w:val="00D21FD8"/>
    <w:rPr>
      <w:i/>
      <w:iCs/>
      <w:color w:val="404040" w:themeColor="text1" w:themeTint="BF"/>
    </w:rPr>
  </w:style>
  <w:style w:type="paragraph" w:styleId="ListParagraph">
    <w:name w:val="List Paragraph"/>
    <w:basedOn w:val="Normal"/>
    <w:uiPriority w:val="34"/>
    <w:qFormat/>
    <w:rsid w:val="00D21FD8"/>
    <w:pPr>
      <w:ind w:left="720"/>
      <w:contextualSpacing/>
    </w:pPr>
  </w:style>
  <w:style w:type="character" w:styleId="IntenseEmphasis">
    <w:name w:val="Intense Emphasis"/>
    <w:basedOn w:val="DefaultParagraphFont"/>
    <w:uiPriority w:val="21"/>
    <w:qFormat/>
    <w:rsid w:val="00D21FD8"/>
    <w:rPr>
      <w:i/>
      <w:iCs/>
      <w:color w:val="0F4761" w:themeColor="accent1" w:themeShade="BF"/>
    </w:rPr>
  </w:style>
  <w:style w:type="paragraph" w:styleId="IntenseQuote">
    <w:name w:val="Intense Quote"/>
    <w:basedOn w:val="Normal"/>
    <w:next w:val="Normal"/>
    <w:link w:val="IntenseQuoteChar"/>
    <w:uiPriority w:val="30"/>
    <w:qFormat/>
    <w:rsid w:val="00D21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FD8"/>
    <w:rPr>
      <w:i/>
      <w:iCs/>
      <w:color w:val="0F4761" w:themeColor="accent1" w:themeShade="BF"/>
    </w:rPr>
  </w:style>
  <w:style w:type="character" w:styleId="IntenseReference">
    <w:name w:val="Intense Reference"/>
    <w:basedOn w:val="DefaultParagraphFont"/>
    <w:uiPriority w:val="32"/>
    <w:qFormat/>
    <w:rsid w:val="00D21FD8"/>
    <w:rPr>
      <w:b/>
      <w:bCs/>
      <w:smallCaps/>
      <w:color w:val="0F4761" w:themeColor="accent1" w:themeShade="BF"/>
      <w:spacing w:val="5"/>
    </w:rPr>
  </w:style>
  <w:style w:type="character" w:customStyle="1" w:styleId="kicker">
    <w:name w:val="kicker"/>
    <w:basedOn w:val="DefaultParagraphFont"/>
    <w:rsid w:val="00D21FD8"/>
  </w:style>
  <w:style w:type="paragraph" w:customStyle="1" w:styleId="dek">
    <w:name w:val="dek"/>
    <w:basedOn w:val="Normal"/>
    <w:rsid w:val="00D21FD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21F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21FD8"/>
    <w:rPr>
      <w:b/>
      <w:bCs/>
    </w:rPr>
  </w:style>
  <w:style w:type="character" w:styleId="Emphasis">
    <w:name w:val="Emphasis"/>
    <w:basedOn w:val="DefaultParagraphFont"/>
    <w:uiPriority w:val="20"/>
    <w:qFormat/>
    <w:rsid w:val="00D21F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1864</Words>
  <Characters>10630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Briscoe, Robert</dc:creator>
  <cp:keywords/>
  <dc:description/>
  <cp:lastModifiedBy>Briscoe, Robert</cp:lastModifiedBy>
  <cp:revision>1</cp:revision>
  <dcterms:created xsi:type="dcterms:W3CDTF">2026-09-08T22:00:00Z</dcterms:created>
  <dcterms:modified xsi:type="dcterms:W3CDTF">2026-09-10T12:20:00Z</dcterms:modified>
</cp:coreProperties>
</file>