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BF" w:rsidRDefault="003C4D1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started by implementing some versions of the standard merge sort</w:t>
      </w:r>
      <w:r w:rsidR="004247CB">
        <w:rPr>
          <w:sz w:val="28"/>
          <w:szCs w:val="28"/>
          <w:lang w:val="en-GB"/>
        </w:rPr>
        <w:t xml:space="preserve"> with extra storage with size of the list-to-sort.</w:t>
      </w:r>
      <w:r>
        <w:rPr>
          <w:sz w:val="28"/>
          <w:szCs w:val="28"/>
          <w:lang w:val="en-GB"/>
        </w:rPr>
        <w:t xml:space="preserve"> In </w:t>
      </w:r>
      <w:r w:rsidR="004247CB">
        <w:rPr>
          <w:sz w:val="28"/>
          <w:szCs w:val="28"/>
          <w:lang w:val="en-GB"/>
        </w:rPr>
        <w:t xml:space="preserve">the files </w:t>
      </w:r>
      <w:r w:rsidRPr="00B82991">
        <w:rPr>
          <w:color w:val="2E74B5" w:themeColor="accent1" w:themeShade="BF"/>
          <w:sz w:val="28"/>
          <w:szCs w:val="28"/>
          <w:lang w:val="en-GB"/>
        </w:rPr>
        <w:t>rec_mergesort_reference</w:t>
      </w:r>
      <w:r w:rsidR="00B82991">
        <w:rPr>
          <w:color w:val="2E74B5" w:themeColor="accent1" w:themeShade="BF"/>
          <w:sz w:val="28"/>
          <w:szCs w:val="28"/>
          <w:lang w:val="en-GB"/>
        </w:rPr>
        <w:t>.cpp</w:t>
      </w:r>
      <w:r>
        <w:rPr>
          <w:sz w:val="28"/>
          <w:szCs w:val="28"/>
          <w:lang w:val="en-GB"/>
        </w:rPr>
        <w:t xml:space="preserve"> and </w:t>
      </w:r>
      <w:r w:rsidRPr="00B82991">
        <w:rPr>
          <w:color w:val="2E74B5" w:themeColor="accent1" w:themeShade="BF"/>
          <w:sz w:val="28"/>
          <w:szCs w:val="28"/>
          <w:lang w:val="en-GB"/>
        </w:rPr>
        <w:t>rec_mergesort_iter</w:t>
      </w:r>
      <w:r w:rsidR="00B82991">
        <w:rPr>
          <w:color w:val="2E74B5" w:themeColor="accent1" w:themeShade="BF"/>
          <w:sz w:val="28"/>
          <w:szCs w:val="28"/>
          <w:lang w:val="en-GB"/>
        </w:rPr>
        <w:t>.cpp</w:t>
      </w:r>
      <w:r w:rsidR="004247CB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we implemented the</w:t>
      </w:r>
      <w:r w:rsidR="004247CB">
        <w:rPr>
          <w:sz w:val="28"/>
          <w:szCs w:val="28"/>
          <w:lang w:val="en-GB"/>
        </w:rPr>
        <w:t xml:space="preserve"> recursive</w:t>
      </w:r>
      <w:r>
        <w:rPr>
          <w:sz w:val="28"/>
          <w:szCs w:val="28"/>
          <w:lang w:val="en-GB"/>
        </w:rPr>
        <w:t xml:space="preserve"> standard merge sor</w:t>
      </w:r>
      <w:r w:rsidR="004247CB">
        <w:rPr>
          <w:sz w:val="28"/>
          <w:szCs w:val="28"/>
          <w:lang w:val="en-GB"/>
        </w:rPr>
        <w:t>t on a reference of a vector and on begin-/end-iterators. They work as well-known</w:t>
      </w:r>
      <w:r w:rsidR="004659BF">
        <w:rPr>
          <w:sz w:val="28"/>
          <w:szCs w:val="28"/>
          <w:lang w:val="en-GB"/>
        </w:rPr>
        <w:t xml:space="preserve">: Two lists are pairwise merged two one bigger list. Thereby we merge alternating per iteration between the extra storage and the original list. We implemented insertion sort and a small sort which can be used for small sizes </w:t>
      </w:r>
      <w:r w:rsidR="00475EB8">
        <w:rPr>
          <w:sz w:val="28"/>
          <w:szCs w:val="28"/>
          <w:lang w:val="en-GB"/>
        </w:rPr>
        <w:t>in the last recursion step. The last step can be performed within the original list or between the lists so that a final copy of the whole list can be avoided in any case.</w:t>
      </w:r>
    </w:p>
    <w:p w:rsidR="00D357C9" w:rsidRDefault="00D357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also implemented an iterative merge sort (</w:t>
      </w:r>
      <w:r w:rsidRPr="00B82991">
        <w:rPr>
          <w:color w:val="2E74B5" w:themeColor="accent1" w:themeShade="BF"/>
          <w:sz w:val="28"/>
          <w:szCs w:val="28"/>
          <w:lang w:val="en-GB"/>
        </w:rPr>
        <w:t>iterative_mergesort.cpp</w:t>
      </w:r>
      <w:r>
        <w:rPr>
          <w:sz w:val="28"/>
          <w:szCs w:val="28"/>
          <w:lang w:val="en-GB"/>
        </w:rPr>
        <w:t xml:space="preserve">) which similarly needs additional storage with size of the original list. </w:t>
      </w:r>
    </w:p>
    <w:p w:rsidR="00D357C9" w:rsidRDefault="000F751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 disadvantage of the recursive variant is the logarithmic space for the internal stack. But on the other side, it is a simple and elegant </w:t>
      </w:r>
      <w:r w:rsidR="00D357C9">
        <w:rPr>
          <w:sz w:val="28"/>
          <w:szCs w:val="28"/>
          <w:lang w:val="en-GB"/>
        </w:rPr>
        <w:t>way to split a</w:t>
      </w:r>
      <w:r>
        <w:rPr>
          <w:sz w:val="28"/>
          <w:szCs w:val="28"/>
          <w:lang w:val="en-GB"/>
        </w:rPr>
        <w:t xml:space="preserve"> long l</w:t>
      </w:r>
      <w:r w:rsidR="00866846">
        <w:rPr>
          <w:sz w:val="28"/>
          <w:szCs w:val="28"/>
          <w:lang w:val="en-GB"/>
        </w:rPr>
        <w:t>ist into parts of equal length</w:t>
      </w:r>
      <w:r w:rsidR="00D357C9">
        <w:rPr>
          <w:sz w:val="28"/>
          <w:szCs w:val="28"/>
          <w:lang w:val="en-GB"/>
        </w:rPr>
        <w:t xml:space="preserve"> throughout all recursion levels</w:t>
      </w:r>
      <w:r w:rsidR="003C121E">
        <w:rPr>
          <w:sz w:val="28"/>
          <w:szCs w:val="28"/>
          <w:lang w:val="en-GB"/>
        </w:rPr>
        <w:t>. So it is important to remark</w:t>
      </w:r>
      <w:r w:rsidR="00866846">
        <w:rPr>
          <w:sz w:val="28"/>
          <w:szCs w:val="28"/>
          <w:lang w:val="en-GB"/>
        </w:rPr>
        <w:t xml:space="preserve"> that true in-place sort algorithms may also use extra space for </w:t>
      </w:r>
      <w:r w:rsidR="00D357C9">
        <w:rPr>
          <w:sz w:val="28"/>
          <w:szCs w:val="28"/>
          <w:lang w:val="en-GB"/>
        </w:rPr>
        <w:t xml:space="preserve">recursive </w:t>
      </w:r>
      <w:r w:rsidR="00866846">
        <w:rPr>
          <w:sz w:val="28"/>
          <w:szCs w:val="28"/>
          <w:lang w:val="en-GB"/>
        </w:rPr>
        <w:t>execution (Even though they just work on the original list per definition)</w:t>
      </w:r>
      <w:r w:rsidR="00D357C9">
        <w:rPr>
          <w:sz w:val="28"/>
          <w:szCs w:val="28"/>
          <w:lang w:val="en-GB"/>
        </w:rPr>
        <w:t>.</w:t>
      </w:r>
    </w:p>
    <w:p w:rsidR="001C7327" w:rsidRDefault="001C732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test cases, we implemented different test environments. We used the main function in the “</w:t>
      </w:r>
      <w:proofErr w:type="spellStart"/>
      <w:r>
        <w:rPr>
          <w:sz w:val="28"/>
          <w:szCs w:val="28"/>
          <w:lang w:val="en-GB"/>
        </w:rPr>
        <w:t>TestAndEvaluation</w:t>
      </w:r>
      <w:proofErr w:type="spellEnd"/>
      <w:r>
        <w:rPr>
          <w:sz w:val="28"/>
          <w:szCs w:val="28"/>
          <w:lang w:val="en-GB"/>
        </w:rPr>
        <w:t>”-project for our results given later. The user can choose between different types to sort, the list sizes, and a lot of other options (</w:t>
      </w:r>
      <w:proofErr w:type="spellStart"/>
      <w:r w:rsidRPr="00B82991">
        <w:rPr>
          <w:color w:val="2E74B5" w:themeColor="accent1" w:themeShade="BF"/>
          <w:sz w:val="28"/>
          <w:szCs w:val="28"/>
          <w:lang w:val="en-GB"/>
        </w:rPr>
        <w:t>main.h</w:t>
      </w:r>
      <w:proofErr w:type="spellEnd"/>
      <w:r>
        <w:rPr>
          <w:sz w:val="28"/>
          <w:szCs w:val="28"/>
          <w:lang w:val="en-GB"/>
        </w:rPr>
        <w:t>). The user can start the test by executing the main procedure (</w:t>
      </w:r>
      <w:r w:rsidRPr="00B82991">
        <w:rPr>
          <w:color w:val="2E74B5" w:themeColor="accent1" w:themeShade="BF"/>
          <w:sz w:val="28"/>
          <w:szCs w:val="28"/>
          <w:lang w:val="en-GB"/>
        </w:rPr>
        <w:t>main.cpp</w:t>
      </w:r>
      <w:r>
        <w:rPr>
          <w:sz w:val="28"/>
          <w:szCs w:val="28"/>
          <w:lang w:val="en-GB"/>
        </w:rPr>
        <w:t>) and the results (average time, comparisons, and assignments per size of the list) are written to CSV-Files.</w:t>
      </w:r>
      <w:r w:rsidR="00C5350A">
        <w:rPr>
          <w:sz w:val="28"/>
          <w:szCs w:val="28"/>
          <w:lang w:val="en-GB"/>
        </w:rPr>
        <w:t xml:space="preserve"> We implemented a general </w:t>
      </w:r>
      <w:proofErr w:type="spellStart"/>
      <w:r w:rsidR="00C5350A">
        <w:rPr>
          <w:sz w:val="28"/>
          <w:szCs w:val="28"/>
          <w:lang w:val="en-GB"/>
        </w:rPr>
        <w:t>BigType</w:t>
      </w:r>
      <w:proofErr w:type="spellEnd"/>
      <w:r w:rsidR="00C5350A">
        <w:rPr>
          <w:sz w:val="28"/>
          <w:szCs w:val="28"/>
          <w:lang w:val="en-GB"/>
        </w:rPr>
        <w:t xml:space="preserve"> (</w:t>
      </w:r>
      <w:proofErr w:type="spellStart"/>
      <w:r w:rsidR="00C5350A" w:rsidRPr="00C5350A">
        <w:rPr>
          <w:color w:val="2E74B5" w:themeColor="accent1" w:themeShade="BF"/>
          <w:sz w:val="28"/>
          <w:szCs w:val="28"/>
          <w:lang w:val="en-GB"/>
        </w:rPr>
        <w:t>structs.h</w:t>
      </w:r>
      <w:proofErr w:type="spellEnd"/>
      <w:r w:rsidR="00C5350A">
        <w:rPr>
          <w:sz w:val="28"/>
          <w:szCs w:val="28"/>
          <w:lang w:val="en-GB"/>
        </w:rPr>
        <w:t xml:space="preserve">) and a general </w:t>
      </w:r>
      <w:proofErr w:type="spellStart"/>
      <w:r w:rsidR="00C5350A">
        <w:rPr>
          <w:sz w:val="28"/>
          <w:szCs w:val="28"/>
          <w:lang w:val="en-GB"/>
        </w:rPr>
        <w:t>PointerType</w:t>
      </w:r>
      <w:proofErr w:type="spellEnd"/>
      <w:r w:rsidR="00C5350A">
        <w:rPr>
          <w:sz w:val="28"/>
          <w:szCs w:val="28"/>
          <w:lang w:val="en-GB"/>
        </w:rPr>
        <w:t xml:space="preserve"> to weight assignments and/or comparisons differently: Sorting the </w:t>
      </w:r>
      <w:proofErr w:type="spellStart"/>
      <w:r w:rsidR="00C5350A">
        <w:rPr>
          <w:sz w:val="28"/>
          <w:szCs w:val="28"/>
          <w:lang w:val="en-GB"/>
        </w:rPr>
        <w:t>BigType</w:t>
      </w:r>
      <w:proofErr w:type="spellEnd"/>
      <w:r w:rsidR="00C5350A">
        <w:rPr>
          <w:sz w:val="28"/>
          <w:szCs w:val="28"/>
          <w:lang w:val="en-GB"/>
        </w:rPr>
        <w:t xml:space="preserve"> makes the assignments more expensive and the user can choose whether the computation of the comparison</w:t>
      </w:r>
      <w:r w:rsidR="00B55CF0">
        <w:rPr>
          <w:sz w:val="28"/>
          <w:szCs w:val="28"/>
          <w:lang w:val="en-GB"/>
        </w:rPr>
        <w:t>s</w:t>
      </w:r>
      <w:r w:rsidR="00C5350A">
        <w:rPr>
          <w:sz w:val="28"/>
          <w:szCs w:val="28"/>
          <w:lang w:val="en-GB"/>
        </w:rPr>
        <w:t xml:space="preserve"> should also be expensive. </w:t>
      </w:r>
      <w:r w:rsidR="00C01382">
        <w:rPr>
          <w:sz w:val="28"/>
          <w:szCs w:val="28"/>
          <w:lang w:val="en-GB"/>
        </w:rPr>
        <w:t xml:space="preserve">To get expensive comparisons and cheap assignments, the user can choose the </w:t>
      </w:r>
      <w:proofErr w:type="spellStart"/>
      <w:r w:rsidR="00C01382">
        <w:rPr>
          <w:sz w:val="28"/>
          <w:szCs w:val="28"/>
          <w:lang w:val="en-GB"/>
        </w:rPr>
        <w:t>PointerType</w:t>
      </w:r>
      <w:proofErr w:type="spellEnd"/>
      <w:r w:rsidR="00C01382">
        <w:rPr>
          <w:sz w:val="28"/>
          <w:szCs w:val="28"/>
          <w:lang w:val="en-GB"/>
        </w:rPr>
        <w:t xml:space="preserve"> on the </w:t>
      </w:r>
      <w:proofErr w:type="spellStart"/>
      <w:r w:rsidR="00C01382">
        <w:rPr>
          <w:sz w:val="28"/>
          <w:szCs w:val="28"/>
          <w:lang w:val="en-GB"/>
        </w:rPr>
        <w:t>BigType</w:t>
      </w:r>
      <w:proofErr w:type="spellEnd"/>
      <w:r w:rsidR="00C01382">
        <w:rPr>
          <w:sz w:val="28"/>
          <w:szCs w:val="28"/>
          <w:lang w:val="en-GB"/>
        </w:rPr>
        <w:t xml:space="preserve"> with expensive comparison</w:t>
      </w:r>
      <w:bookmarkStart w:id="0" w:name="_GoBack"/>
      <w:bookmarkEnd w:id="0"/>
      <w:r w:rsidR="00C01382">
        <w:rPr>
          <w:sz w:val="28"/>
          <w:szCs w:val="28"/>
          <w:lang w:val="en-GB"/>
        </w:rPr>
        <w:t>s.</w:t>
      </w:r>
    </w:p>
    <w:sectPr w:rsidR="001C7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76"/>
    <w:rsid w:val="000F7519"/>
    <w:rsid w:val="001C7327"/>
    <w:rsid w:val="001F503D"/>
    <w:rsid w:val="002300BD"/>
    <w:rsid w:val="003C121E"/>
    <w:rsid w:val="003C4D11"/>
    <w:rsid w:val="004247CB"/>
    <w:rsid w:val="004659BF"/>
    <w:rsid w:val="00475EB8"/>
    <w:rsid w:val="00866846"/>
    <w:rsid w:val="00940576"/>
    <w:rsid w:val="00B55CF0"/>
    <w:rsid w:val="00B82991"/>
    <w:rsid w:val="00C01382"/>
    <w:rsid w:val="00C5350A"/>
    <w:rsid w:val="00D357C9"/>
    <w:rsid w:val="00E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48EB0-E13E-42C8-8AE5-3F97977D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Kittelberger</dc:creator>
  <cp:keywords/>
  <dc:description/>
  <cp:lastModifiedBy>Jonas Kittelberger</cp:lastModifiedBy>
  <cp:revision>10</cp:revision>
  <dcterms:created xsi:type="dcterms:W3CDTF">2019-04-02T14:30:00Z</dcterms:created>
  <dcterms:modified xsi:type="dcterms:W3CDTF">2019-04-03T09:06:00Z</dcterms:modified>
</cp:coreProperties>
</file>