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08A" w:rsidRDefault="00BE3F17">
      <w:r>
        <w:t xml:space="preserve">Many different authors have proposed algorithms and strategies for in-place merging and merge sorting. Chen’s algorithm for example is itself a simplification of an in-place merging algorithm presented by </w:t>
      </w:r>
      <w:proofErr w:type="spellStart"/>
      <w:r>
        <w:t>geffert</w:t>
      </w:r>
      <w:proofErr w:type="spellEnd"/>
      <w:r>
        <w:t xml:space="preserve"> et al (</w:t>
      </w:r>
      <w:hyperlink r:id="rId4" w:history="1">
        <w:r>
          <w:rPr>
            <w:rStyle w:val="Hyperlink"/>
          </w:rPr>
          <w:t>https://ac.els-cdn.com/S0304397598001625/1-s2.0-S0304397598001625-main.pdf?_tid=2299aab2-0cfe-469f-bfa7-42728ee3a0df&amp;acdnat=1555496116_c2838578ebd0a45a3fea4231f452215c</w:t>
        </w:r>
      </w:hyperlink>
      <w:r>
        <w:t>).</w:t>
      </w:r>
    </w:p>
    <w:p w:rsidR="003C23FB" w:rsidRDefault="0092233E">
      <w:r>
        <w:t>An e</w:t>
      </w:r>
      <w:r w:rsidR="003C23FB">
        <w:t>arly approach</w:t>
      </w:r>
      <w:r>
        <w:t xml:space="preserve"> to in-place merg</w:t>
      </w:r>
      <w:r w:rsidR="003D02F2">
        <w:t>ing</w:t>
      </w:r>
      <w:r w:rsidR="003C23FB">
        <w:t xml:space="preserve"> include </w:t>
      </w:r>
      <w:r>
        <w:t xml:space="preserve">the algorithm of </w:t>
      </w:r>
      <w:proofErr w:type="spellStart"/>
      <w:r>
        <w:t>Mannila</w:t>
      </w:r>
      <w:proofErr w:type="spellEnd"/>
      <w:r>
        <w:t xml:space="preserve"> and </w:t>
      </w:r>
      <w:proofErr w:type="spellStart"/>
      <w:r>
        <w:t>Ukkonen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https://ac.els-cdn.com/0020019084901121/1-s2.0-0020019084901121-main.pdf?_tid=b0f42859-2d06-46e9-9119-44e407e8313a&amp;acdnat=1555494252_532858c4d1809ceaa9502bb2f43ab370</w:t>
        </w:r>
      </w:hyperlink>
      <w:r>
        <w:t>)</w:t>
      </w:r>
      <w:r w:rsidR="003D02F2">
        <w:t xml:space="preserve"> that makes use of partitioning the given lists into blocks, that are then rearranged to provide for easier merging.</w:t>
      </w:r>
    </w:p>
    <w:p w:rsidR="003D02F2" w:rsidRDefault="003D02F2">
      <w:r>
        <w:t>Huang and Langston later provided a much simpler approach also relying on the rearrangement of blocks.</w:t>
      </w:r>
      <w:r>
        <w:br/>
      </w:r>
      <w:r>
        <w:br/>
        <w:t>A more recent algorithm is presented by (..) (</w:t>
      </w:r>
      <w:hyperlink r:id="rId6" w:history="1">
        <w:r w:rsidRPr="0035271F">
          <w:rPr>
            <w:rStyle w:val="Hyperlink"/>
          </w:rPr>
          <w:t>https://ac.els-cdn.com/S1877050910005478/1-s2.0-S1877050910005478-main.pdf?_tid=56b08abc-b374-40ae-8a5f-9c685460c588&amp;acdnat=1555417962_82e0e3ee735f1ee3ad9033616e9c2db3</w:t>
        </w:r>
      </w:hyperlink>
      <w:r>
        <w:t>), relying on an efficient in-place algorithm for shuffling two lists and the corresponding inverse operation. The shuffled lists</w:t>
      </w:r>
      <w:r w:rsidR="00C74614">
        <w:t xml:space="preserve"> can be efficiently sorted by consecutively inverse-shuffling parts that will afterwards be in correct order.</w:t>
      </w:r>
      <w:bookmarkStart w:id="0" w:name="_GoBack"/>
      <w:bookmarkEnd w:id="0"/>
      <w:r>
        <w:t xml:space="preserve"> </w:t>
      </w:r>
    </w:p>
    <w:sectPr w:rsidR="003D02F2" w:rsidSect="00096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17"/>
    <w:rsid w:val="00096049"/>
    <w:rsid w:val="00160432"/>
    <w:rsid w:val="002A160A"/>
    <w:rsid w:val="003C23FB"/>
    <w:rsid w:val="003D02F2"/>
    <w:rsid w:val="0092233E"/>
    <w:rsid w:val="00BE3F17"/>
    <w:rsid w:val="00C74614"/>
    <w:rsid w:val="00E8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119B"/>
  <w15:chartTrackingRefBased/>
  <w15:docId w15:val="{F82B85CC-6424-46A7-9075-EF4F8E4F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E3F1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0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.els-cdn.com/S1877050910005478/1-s2.0-S1877050910005478-main.pdf?_tid=56b08abc-b374-40ae-8a5f-9c685460c588&amp;acdnat=1555417962_82e0e3ee735f1ee3ad9033616e9c2db3" TargetMode="External"/><Relationship Id="rId5" Type="http://schemas.openxmlformats.org/officeDocument/2006/relationships/hyperlink" Target="https://ac.els-cdn.com/0020019084901121/1-s2.0-0020019084901121-main.pdf?_tid=b0f42859-2d06-46e9-9119-44e407e8313a&amp;acdnat=1555494252_532858c4d1809ceaa9502bb2f43ab370" TargetMode="External"/><Relationship Id="rId4" Type="http://schemas.openxmlformats.org/officeDocument/2006/relationships/hyperlink" Target="https://ac.els-cdn.com/S0304397598001625/1-s2.0-S0304397598001625-main.pdf?_tid=2299aab2-0cfe-469f-bfa7-42728ee3a0df&amp;acdnat=1555496116_c2838578ebd0a45a3fea4231f452215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Spaney</dc:creator>
  <cp:keywords/>
  <dc:description/>
  <cp:lastModifiedBy>Patrick Spaney</cp:lastModifiedBy>
  <cp:revision>1</cp:revision>
  <dcterms:created xsi:type="dcterms:W3CDTF">2019-04-17T09:33:00Z</dcterms:created>
  <dcterms:modified xsi:type="dcterms:W3CDTF">2019-04-17T10:59:00Z</dcterms:modified>
</cp:coreProperties>
</file>