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0E91E0" w14:textId="3204F9D8" w:rsidR="009425A2" w:rsidRPr="00B1415D" w:rsidRDefault="009425A2" w:rsidP="009425A2">
      <w:pPr>
        <w:pStyle w:val="Title"/>
        <w:jc w:val="center"/>
        <w:rPr>
          <w:sz w:val="40"/>
          <w:szCs w:val="40"/>
        </w:rPr>
      </w:pPr>
      <w:r>
        <w:rPr>
          <w:sz w:val="40"/>
          <w:szCs w:val="40"/>
        </w:rPr>
        <w:t>R Practice</w:t>
      </w:r>
      <w:r w:rsidRPr="00B1415D">
        <w:rPr>
          <w:sz w:val="40"/>
          <w:szCs w:val="40"/>
        </w:rPr>
        <w:t xml:space="preserve"> </w:t>
      </w:r>
      <w:r>
        <w:rPr>
          <w:sz w:val="40"/>
          <w:szCs w:val="40"/>
        </w:rPr>
        <w:t>7</w:t>
      </w:r>
      <w:r w:rsidR="006C36EB">
        <w:rPr>
          <w:sz w:val="40"/>
          <w:szCs w:val="40"/>
        </w:rPr>
        <w:t xml:space="preserve"> – Graphing with ggplot2</w:t>
      </w:r>
    </w:p>
    <w:p w14:paraId="6DA47D7D" w14:textId="77777777" w:rsidR="00873E18" w:rsidRPr="00B1415D" w:rsidRDefault="00873E18" w:rsidP="00873E18">
      <w:pPr>
        <w:rPr>
          <w:sz w:val="16"/>
          <w:szCs w:val="16"/>
        </w:rPr>
      </w:pPr>
    </w:p>
    <w:p w14:paraId="6784C745" w14:textId="77777777" w:rsidR="009425A2" w:rsidRDefault="009425A2" w:rsidP="009425A2">
      <w:r>
        <w:t xml:space="preserve">This assignment is just for your own practice and does not need to be submitted. If you have any questions, please feel free to reach out to me, come to office hours, or schedule another a time to meet with me. </w:t>
      </w:r>
    </w:p>
    <w:p w14:paraId="6BDD8246" w14:textId="77777777" w:rsidR="009425A2" w:rsidRDefault="009425A2" w:rsidP="009425A2"/>
    <w:p w14:paraId="1A127384" w14:textId="5A2E8972" w:rsidR="00273D5F" w:rsidRPr="0061131B" w:rsidRDefault="009425A2" w:rsidP="00873E18">
      <w:r>
        <w:t>Open an R Script in RStudio and complete each of the following. A</w:t>
      </w:r>
      <w:r w:rsidR="0061131B">
        <w:t xml:space="preserve">ll of your plots should be created in ggplot, not </w:t>
      </w:r>
      <w:r w:rsidR="00930AB4">
        <w:t>using</w:t>
      </w:r>
      <w:r w:rsidR="0061131B">
        <w:t xml:space="preserve"> base </w:t>
      </w:r>
      <w:r w:rsidR="0061131B">
        <w:rPr>
          <w:b/>
          <w:bCs/>
        </w:rPr>
        <w:t>R</w:t>
      </w:r>
      <w:r w:rsidR="0061131B">
        <w:t xml:space="preserve"> plots. </w:t>
      </w:r>
    </w:p>
    <w:p w14:paraId="22DACFCC" w14:textId="77777777" w:rsidR="004A3789" w:rsidRDefault="004A3789"/>
    <w:p w14:paraId="34B1E04C" w14:textId="6C538622" w:rsidR="00F016CF" w:rsidRDefault="002F0A06" w:rsidP="00F016CF">
      <w:pPr>
        <w:pStyle w:val="ListParagraph"/>
        <w:numPr>
          <w:ilvl w:val="0"/>
          <w:numId w:val="8"/>
        </w:numPr>
      </w:pPr>
      <w:r>
        <w:rPr>
          <w:b/>
          <w:bCs/>
        </w:rPr>
        <w:t xml:space="preserve">Mammal Sleep. </w:t>
      </w:r>
      <w:r w:rsidR="00A21208">
        <w:t xml:space="preserve">In the </w:t>
      </w:r>
      <w:r w:rsidR="00A21208" w:rsidRPr="000F0C0D">
        <w:rPr>
          <w:b/>
          <w:bCs/>
        </w:rPr>
        <w:t>ggplot2</w:t>
      </w:r>
      <w:r w:rsidR="00A21208">
        <w:t xml:space="preserve"> library, there is a tibble called </w:t>
      </w:r>
      <w:r w:rsidR="00A21208">
        <w:rPr>
          <w:b/>
          <w:bCs/>
        </w:rPr>
        <w:t>msleep</w:t>
      </w:r>
      <w:r w:rsidR="00A21208">
        <w:t xml:space="preserve">. You can load this by </w:t>
      </w:r>
      <w:r w:rsidR="006D26EA">
        <w:t xml:space="preserve">first loading the </w:t>
      </w:r>
      <w:r w:rsidR="006D26EA" w:rsidRPr="000F0C0D">
        <w:rPr>
          <w:b/>
          <w:bCs/>
        </w:rPr>
        <w:t>ggplot2</w:t>
      </w:r>
      <w:r w:rsidR="006D26EA">
        <w:t xml:space="preserve"> library</w:t>
      </w:r>
      <w:r w:rsidR="003A0F46">
        <w:t xml:space="preserve">, then the </w:t>
      </w:r>
      <w:r w:rsidR="003A0F46" w:rsidRPr="003A0F46">
        <w:rPr>
          <w:b/>
          <w:bCs/>
        </w:rPr>
        <w:t>msleep</w:t>
      </w:r>
      <w:r w:rsidR="003A0F46">
        <w:t xml:space="preserve"> tibble will be available for you.</w:t>
      </w:r>
      <w:r w:rsidR="00A21208">
        <w:t xml:space="preserve"> </w:t>
      </w:r>
    </w:p>
    <w:p w14:paraId="3406B051" w14:textId="77777777" w:rsidR="00F016CF" w:rsidRDefault="00F016CF" w:rsidP="00F016CF">
      <w:pPr>
        <w:pStyle w:val="ListParagraph"/>
        <w:ind w:left="360"/>
        <w:rPr>
          <w:b/>
          <w:bCs/>
        </w:rPr>
      </w:pPr>
    </w:p>
    <w:p w14:paraId="099EE3B4" w14:textId="27C07C4A" w:rsidR="00F016CF" w:rsidRDefault="00F016CF" w:rsidP="00F016CF">
      <w:pPr>
        <w:pStyle w:val="ListParagraph"/>
        <w:numPr>
          <w:ilvl w:val="1"/>
          <w:numId w:val="8"/>
        </w:numPr>
      </w:pPr>
      <w:r>
        <w:rPr>
          <w:noProof/>
        </w:rPr>
        <mc:AlternateContent>
          <mc:Choice Requires="wps">
            <w:drawing>
              <wp:anchor distT="0" distB="0" distL="114300" distR="114300" simplePos="0" relativeHeight="251659264" behindDoc="0" locked="0" layoutInCell="1" allowOverlap="1" wp14:anchorId="6C491BEA" wp14:editId="503B8182">
                <wp:simplePos x="0" y="0"/>
                <wp:positionH relativeFrom="column">
                  <wp:posOffset>672998</wp:posOffset>
                </wp:positionH>
                <wp:positionV relativeFrom="paragraph">
                  <wp:posOffset>218999</wp:posOffset>
                </wp:positionV>
                <wp:extent cx="4345229" cy="490118"/>
                <wp:effectExtent l="0" t="0" r="11430" b="18415"/>
                <wp:wrapNone/>
                <wp:docPr id="11399346" name="Text Box 1"/>
                <wp:cNvGraphicFramePr/>
                <a:graphic xmlns:a="http://schemas.openxmlformats.org/drawingml/2006/main">
                  <a:graphicData uri="http://schemas.microsoft.com/office/word/2010/wordprocessingShape">
                    <wps:wsp>
                      <wps:cNvSpPr txBox="1"/>
                      <wps:spPr>
                        <a:xfrm>
                          <a:off x="0" y="0"/>
                          <a:ext cx="4345229" cy="490118"/>
                        </a:xfrm>
                        <a:prstGeom prst="rect">
                          <a:avLst/>
                        </a:prstGeom>
                        <a:solidFill>
                          <a:schemeClr val="lt1"/>
                        </a:solidFill>
                        <a:ln w="6350">
                          <a:solidFill>
                            <a:prstClr val="black"/>
                          </a:solidFill>
                        </a:ln>
                      </wps:spPr>
                      <wps:txbx>
                        <w:txbxContent>
                          <w:p w14:paraId="6FAA592F" w14:textId="77777777" w:rsidR="00045C16" w:rsidRDefault="00045C16" w:rsidP="00045C16">
                            <w:r>
                              <w:t>ggplot(msleep, aes(x = brainwt, y = bodywt)) +</w:t>
                            </w:r>
                          </w:p>
                          <w:p w14:paraId="67C775F6" w14:textId="752C4287" w:rsidR="00045C16" w:rsidRDefault="00045C16" w:rsidP="00045C16">
                            <w:r>
                              <w:t xml:space="preserve">  geom_point()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C491BEA" id="_x0000_t202" coordsize="21600,21600" o:spt="202" path="m,l,21600r21600,l21600,xe">
                <v:stroke joinstyle="miter"/>
                <v:path gradientshapeok="t" o:connecttype="rect"/>
              </v:shapetype>
              <v:shape id="Text Box 1" o:spid="_x0000_s1026" type="#_x0000_t202" style="position:absolute;left:0;text-align:left;margin-left:53pt;margin-top:17.25pt;width:342.15pt;height:38.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" fillcolor="white [3201]" strokeweight=".5pt">
                <v:textbox>
                  <w:txbxContent>
                    <w:p w14:paraId="6FAA592F" w14:textId="77777777" w:rsidR="00045C16" w:rsidRDefault="00045C16" w:rsidP="00045C16">
                      <w:r>
                        <w:t>ggplot(msleep, aes(x = brainwt, y = bodywt)) +</w:t>
                      </w:r>
                    </w:p>
                    <w:p w14:paraId="67C775F6" w14:textId="752C4287" w:rsidR="00045C16" w:rsidRDefault="00045C16" w:rsidP="00045C16">
                      <w:r>
                        <w:t xml:space="preserve">  geom_point()</w:t>
                      </w:r>
                    </w:p>
                  </w:txbxContent>
                </v:textbox>
              </v:shape>
            </w:pict>
          </mc:Fallback>
        </mc:AlternateContent>
      </w:r>
      <w:r w:rsidR="00045C16">
        <w:t>Below is some code for creating a scatter plot of body weight vs brain weight:</w:t>
      </w:r>
      <w:r>
        <w:br/>
      </w:r>
      <w:r>
        <w:br/>
      </w:r>
      <w:r>
        <w:br/>
      </w:r>
    </w:p>
    <w:p w14:paraId="5416FABB" w14:textId="3B9181CE" w:rsidR="00045C16" w:rsidRDefault="003A0F46" w:rsidP="00F016CF">
      <w:pPr>
        <w:pStyle w:val="ListParagraph"/>
        <w:ind w:left="1080"/>
      </w:pPr>
      <w:r>
        <w:t xml:space="preserve">Copy and paste this code into your R script. </w:t>
      </w:r>
      <w:r w:rsidR="00045C16">
        <w:t xml:space="preserve">Modify this code so that it is a line plot instead of a scatter plot. </w:t>
      </w:r>
    </w:p>
    <w:p w14:paraId="6F2C8996" w14:textId="77777777" w:rsidR="00F016CF" w:rsidRDefault="00F016CF" w:rsidP="00045C16">
      <w:pPr>
        <w:pStyle w:val="ListParagraph"/>
        <w:ind w:left="1080"/>
      </w:pPr>
    </w:p>
    <w:p w14:paraId="1D79FEE2" w14:textId="623E461D" w:rsidR="00F016CF" w:rsidRDefault="00F016CF" w:rsidP="00F016CF">
      <w:pPr>
        <w:pStyle w:val="ListParagraph"/>
        <w:numPr>
          <w:ilvl w:val="1"/>
          <w:numId w:val="8"/>
        </w:numPr>
      </w:pPr>
      <w:r>
        <w:t>Modify the code from part (a) so that both the points and the line are plotted.</w:t>
      </w:r>
      <w:r w:rsidR="00240D67">
        <w:t xml:space="preserve"> </w:t>
      </w:r>
      <w:r w:rsidR="00606518">
        <w:t>Change the color of the line and change the color of the points to any color you’d like.</w:t>
      </w:r>
      <w:r>
        <w:t xml:space="preserve"> Note: you can use more than one </w:t>
      </w:r>
      <w:r w:rsidRPr="00F016CF">
        <w:rPr>
          <w:b/>
          <w:bCs/>
        </w:rPr>
        <w:t>geom</w:t>
      </w:r>
      <w:r>
        <w:t xml:space="preserve"> function. </w:t>
      </w:r>
      <w:r w:rsidR="00EC6BFB">
        <w:br/>
      </w:r>
    </w:p>
    <w:p w14:paraId="4139F108" w14:textId="256A144A" w:rsidR="00EC6BFB" w:rsidRDefault="00EC6BFB" w:rsidP="00F016CF">
      <w:pPr>
        <w:pStyle w:val="ListParagraph"/>
        <w:numPr>
          <w:ilvl w:val="1"/>
          <w:numId w:val="8"/>
        </w:numPr>
      </w:pPr>
      <w:r>
        <w:t xml:space="preserve">Clearly, it is difficult to see all the points on the plot since many are bunched together. We can alleviate this by plotting the on the log scale. </w:t>
      </w:r>
      <w:r w:rsidR="006A6EFF">
        <w:t xml:space="preserve">Using tidyverse functions, define a new data frame </w:t>
      </w:r>
      <w:r w:rsidR="0034662F">
        <w:t xml:space="preserve">(call it </w:t>
      </w:r>
      <w:r w:rsidR="0034662F" w:rsidRPr="0034662F">
        <w:rPr>
          <w:b/>
          <w:bCs/>
        </w:rPr>
        <w:t>msleep2</w:t>
      </w:r>
      <w:r w:rsidR="0034662F">
        <w:t xml:space="preserve">) </w:t>
      </w:r>
      <w:r w:rsidR="006A6EFF">
        <w:t xml:space="preserve">with two new variables: one that is the log of </w:t>
      </w:r>
      <w:r w:rsidR="006A6EFF" w:rsidRPr="006A6EFF">
        <w:rPr>
          <w:b/>
          <w:bCs/>
        </w:rPr>
        <w:t>brainwt</w:t>
      </w:r>
      <w:r w:rsidR="006A6EFF">
        <w:t xml:space="preserve"> and one that is the log of </w:t>
      </w:r>
      <w:r w:rsidR="006A6EFF" w:rsidRPr="006A6EFF">
        <w:rPr>
          <w:b/>
          <w:bCs/>
        </w:rPr>
        <w:t>bodywt</w:t>
      </w:r>
      <w:r w:rsidR="006A6EFF">
        <w:t xml:space="preserve">. </w:t>
      </w:r>
      <w:r w:rsidR="00D21302">
        <w:t xml:space="preserve">You can just use the </w:t>
      </w:r>
      <w:r w:rsidR="00D21302">
        <w:rPr>
          <w:b/>
          <w:bCs/>
        </w:rPr>
        <w:t>log</w:t>
      </w:r>
      <w:r w:rsidR="00CB3EBE">
        <w:rPr>
          <w:b/>
          <w:bCs/>
        </w:rPr>
        <w:t>()</w:t>
      </w:r>
      <w:r w:rsidR="00D21302">
        <w:t xml:space="preserve"> function </w:t>
      </w:r>
      <w:r w:rsidR="00CB3EBE">
        <w:t>to actually take the log of those variables.</w:t>
      </w:r>
      <w:r w:rsidR="006C3900">
        <w:t xml:space="preserve"> Then produce a scatter plot with the log of body weight on the y-axis and the log of brain weight on the x-axis.  </w:t>
      </w:r>
      <w:r w:rsidR="00173197">
        <w:br/>
      </w:r>
    </w:p>
    <w:p w14:paraId="171CE207" w14:textId="57646712" w:rsidR="00173197" w:rsidRDefault="00B32CE2" w:rsidP="002A3D44">
      <w:pPr>
        <w:pStyle w:val="ListParagraph"/>
        <w:numPr>
          <w:ilvl w:val="1"/>
          <w:numId w:val="8"/>
        </w:numPr>
      </w:pPr>
      <w:r>
        <w:t xml:space="preserve">Below is some code to produce a bar plot of the </w:t>
      </w:r>
      <w:r>
        <w:rPr>
          <w:b/>
          <w:bCs/>
        </w:rPr>
        <w:t>vore</w:t>
      </w:r>
      <w:r>
        <w:t xml:space="preserve"> variable, </w:t>
      </w:r>
      <w:r w:rsidR="002A3D44">
        <w:t xml:space="preserve">which tells us whether the animal is a </w:t>
      </w:r>
      <w:r w:rsidR="002A3D44" w:rsidRPr="002A3D44">
        <w:t>carnivore, omnivore or herbivore</w:t>
      </w:r>
      <w:r w:rsidR="002A3D44">
        <w:t>:</w:t>
      </w:r>
    </w:p>
    <w:p w14:paraId="4023DC05" w14:textId="65FC6E3D" w:rsidR="00B32CE2" w:rsidRDefault="00B32CE2" w:rsidP="00B32CE2">
      <w:r>
        <w:rPr>
          <w:noProof/>
        </w:rPr>
        <mc:AlternateContent>
          <mc:Choice Requires="wps">
            <w:drawing>
              <wp:anchor distT="0" distB="0" distL="114300" distR="114300" simplePos="0" relativeHeight="251660288" behindDoc="0" locked="0" layoutInCell="1" allowOverlap="1" wp14:anchorId="6964839F" wp14:editId="6A3AD38B">
                <wp:simplePos x="0" y="0"/>
                <wp:positionH relativeFrom="column">
                  <wp:posOffset>673443</wp:posOffset>
                </wp:positionH>
                <wp:positionV relativeFrom="paragraph">
                  <wp:posOffset>108122</wp:posOffset>
                </wp:positionV>
                <wp:extent cx="3527854" cy="518983"/>
                <wp:effectExtent l="0" t="0" r="15875" b="14605"/>
                <wp:wrapNone/>
                <wp:docPr id="967564039" name="Text Box 2"/>
                <wp:cNvGraphicFramePr/>
                <a:graphic xmlns:a="http://schemas.openxmlformats.org/drawingml/2006/main">
                  <a:graphicData uri="http://schemas.microsoft.com/office/word/2010/wordprocessingShape">
                    <wps:wsp>
                      <wps:cNvSpPr txBox="1"/>
                      <wps:spPr>
                        <a:xfrm>
                          <a:off x="0" y="0"/>
                          <a:ext cx="3527854" cy="518983"/>
                        </a:xfrm>
                        <a:prstGeom prst="rect">
                          <a:avLst/>
                        </a:prstGeom>
                        <a:solidFill>
                          <a:schemeClr val="lt1"/>
                        </a:solidFill>
                        <a:ln w="6350">
                          <a:solidFill>
                            <a:prstClr val="black"/>
                          </a:solidFill>
                        </a:ln>
                      </wps:spPr>
                      <wps:txbx>
                        <w:txbxContent>
                          <w:p w14:paraId="541F5907" w14:textId="66ECDC37" w:rsidR="00B32CE2" w:rsidRDefault="00B32CE2" w:rsidP="00B32CE2">
                            <w:r>
                              <w:t>ggplot(msleep, aes(x = vore)) +</w:t>
                            </w:r>
                          </w:p>
                          <w:p w14:paraId="1E1F3315" w14:textId="6808556D" w:rsidR="00B32CE2" w:rsidRDefault="00B32CE2">
                            <w:r>
                              <w:t xml:space="preserve">  geom_bar()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964839F" id="Text Box 2" o:spid="_x0000_s1027" type="#_x0000_t202" style="position:absolute;margin-left:53.05pt;margin-top:8.5pt;width:277.8pt;height:40.8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" fillcolor="white [3201]" strokeweight=".5pt">
                <v:textbox>
                  <w:txbxContent>
                    <w:p w14:paraId="541F5907" w14:textId="66ECDC37" w:rsidR="00B32CE2" w:rsidRDefault="00B32CE2" w:rsidP="00B32CE2">
                      <w:r>
                        <w:t>ggplot(msleep, aes(x = vore)) +</w:t>
                      </w:r>
                    </w:p>
                    <w:p w14:paraId="1E1F3315" w14:textId="6808556D" w:rsidR="00B32CE2" w:rsidRDefault="00B32CE2">
                      <w:r>
                        <w:t xml:space="preserve">  geom_bar()</w:t>
                      </w:r>
                    </w:p>
                  </w:txbxContent>
                </v:textbox>
              </v:shape>
            </w:pict>
          </mc:Fallback>
        </mc:AlternateContent>
      </w:r>
    </w:p>
    <w:p w14:paraId="530E856B" w14:textId="241E1686" w:rsidR="00B32CE2" w:rsidRDefault="00B32CE2" w:rsidP="00B32CE2"/>
    <w:p w14:paraId="68819683" w14:textId="296A766B" w:rsidR="00B32CE2" w:rsidRDefault="00B32CE2" w:rsidP="00B32CE2"/>
    <w:p w14:paraId="6C4F7B21" w14:textId="1563170E" w:rsidR="00B32CE2" w:rsidRDefault="00B32CE2" w:rsidP="00B32CE2"/>
    <w:p w14:paraId="16573696" w14:textId="3C090D43" w:rsidR="00B32CE2" w:rsidRDefault="00B66CC5" w:rsidP="00B66CC5">
      <w:pPr>
        <w:pStyle w:val="ListParagraph"/>
        <w:ind w:left="1080"/>
      </w:pPr>
      <w:r>
        <w:t xml:space="preserve">However, this bar plot is quite boring looking. </w:t>
      </w:r>
      <w:r w:rsidR="00142761">
        <w:t xml:space="preserve">Make a bar plot of the </w:t>
      </w:r>
      <w:r w:rsidR="002A3D44" w:rsidRPr="002A3D44">
        <w:rPr>
          <w:b/>
          <w:bCs/>
        </w:rPr>
        <w:t>conservation</w:t>
      </w:r>
      <w:r w:rsidR="002A3D44">
        <w:t xml:space="preserve"> </w:t>
      </w:r>
      <w:r w:rsidR="00142761">
        <w:t xml:space="preserve"> </w:t>
      </w:r>
      <w:r w:rsidR="002A3D44">
        <w:t xml:space="preserve">variable and make it more colorful with the </w:t>
      </w:r>
      <w:r w:rsidR="002A3D44" w:rsidRPr="002A3D44">
        <w:rPr>
          <w:b/>
          <w:bCs/>
        </w:rPr>
        <w:t>color</w:t>
      </w:r>
      <w:r w:rsidR="002A3D44">
        <w:t xml:space="preserve"> and the </w:t>
      </w:r>
      <w:r w:rsidR="002A3D44" w:rsidRPr="002A3D44">
        <w:rPr>
          <w:b/>
          <w:bCs/>
        </w:rPr>
        <w:t>fill</w:t>
      </w:r>
      <w:r w:rsidR="002A3D44">
        <w:t xml:space="preserve"> options in the </w:t>
      </w:r>
      <w:r w:rsidR="002A3D44">
        <w:rPr>
          <w:b/>
          <w:bCs/>
        </w:rPr>
        <w:t>geom_bar()</w:t>
      </w:r>
      <w:r w:rsidR="002A3D44">
        <w:t xml:space="preserve"> function.</w:t>
      </w:r>
    </w:p>
    <w:p w14:paraId="6BF81A3A" w14:textId="684C7E69" w:rsidR="00724A13" w:rsidRDefault="00724A13" w:rsidP="00B66CC5">
      <w:pPr>
        <w:pStyle w:val="ListParagraph"/>
        <w:ind w:left="1080"/>
      </w:pPr>
    </w:p>
    <w:p w14:paraId="5D752AF3" w14:textId="77777777" w:rsidR="000B2065" w:rsidRDefault="00441005" w:rsidP="000B2065">
      <w:pPr>
        <w:pStyle w:val="ListParagraph"/>
        <w:numPr>
          <w:ilvl w:val="1"/>
          <w:numId w:val="8"/>
        </w:numPr>
      </w:pPr>
      <w:r>
        <w:t xml:space="preserve">The following code will create a histogram </w:t>
      </w:r>
      <w:r w:rsidR="0088544E">
        <w:t xml:space="preserve">for the </w:t>
      </w:r>
      <w:r w:rsidR="0088544E">
        <w:rPr>
          <w:b/>
          <w:bCs/>
        </w:rPr>
        <w:t>awake</w:t>
      </w:r>
      <w:r w:rsidR="0088544E">
        <w:t xml:space="preserve"> variable, which tells us how long the animal stays awake per day (in hours):</w:t>
      </w:r>
    </w:p>
    <w:p w14:paraId="6B334580" w14:textId="3BE03D54" w:rsidR="0088544E" w:rsidRDefault="00441005" w:rsidP="000B2065">
      <w:pPr>
        <w:pStyle w:val="ListParagraph"/>
        <w:ind w:left="1080"/>
      </w:pPr>
      <w:r>
        <w:rPr>
          <w:noProof/>
        </w:rPr>
        <mc:AlternateContent>
          <mc:Choice Requires="wps">
            <w:drawing>
              <wp:anchor distT="0" distB="0" distL="114300" distR="114300" simplePos="0" relativeHeight="251662336" behindDoc="0" locked="0" layoutInCell="1" allowOverlap="1" wp14:anchorId="7A6DB2B6" wp14:editId="4E62EAE4">
                <wp:simplePos x="0" y="0"/>
                <wp:positionH relativeFrom="column">
                  <wp:posOffset>726440</wp:posOffset>
                </wp:positionH>
                <wp:positionV relativeFrom="paragraph">
                  <wp:posOffset>62041</wp:posOffset>
                </wp:positionV>
                <wp:extent cx="3527854" cy="518983"/>
                <wp:effectExtent l="0" t="0" r="15875" b="14605"/>
                <wp:wrapNone/>
                <wp:docPr id="35607264" name="Text Box 2"/>
                <wp:cNvGraphicFramePr/>
                <a:graphic xmlns:a="http://schemas.openxmlformats.org/drawingml/2006/main">
                  <a:graphicData uri="http://schemas.microsoft.com/office/word/2010/wordprocessingShape">
                    <wps:wsp>
                      <wps:cNvSpPr txBox="1"/>
                      <wps:spPr>
                        <a:xfrm>
                          <a:off x="0" y="0"/>
                          <a:ext cx="3527854" cy="518983"/>
                        </a:xfrm>
                        <a:prstGeom prst="rect">
                          <a:avLst/>
                        </a:prstGeom>
                        <a:solidFill>
                          <a:schemeClr val="lt1"/>
                        </a:solidFill>
                        <a:ln w="6350">
                          <a:solidFill>
                            <a:prstClr val="black"/>
                          </a:solidFill>
                        </a:ln>
                      </wps:spPr>
                      <wps:txbx>
                        <w:txbxContent>
                          <w:p w14:paraId="2708D9D7" w14:textId="3FDC7F57" w:rsidR="00441005" w:rsidRDefault="00441005" w:rsidP="00441005">
                            <w:r>
                              <w:t>ggplot(msleep, aes(x = awake)) +</w:t>
                            </w:r>
                          </w:p>
                          <w:p w14:paraId="1999D0EB" w14:textId="45A3E904" w:rsidR="00441005" w:rsidRDefault="00441005" w:rsidP="00441005">
                            <w:r>
                              <w:t xml:space="preserve">  geom_histogram(</w:t>
                            </w:r>
                            <w:r w:rsidR="000B2065">
                              <w:t>bins = 10</w:t>
                            </w: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A6DB2B6" id="_x0000_s1028" type="#_x0000_t202" style="position:absolute;left:0;text-align:left;margin-left:57.2pt;margin-top:4.9pt;width:277.8pt;height:40.8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" fillcolor="white [3201]" strokeweight=".5pt">
                <v:textbox>
                  <w:txbxContent>
                    <w:p w14:paraId="2708D9D7" w14:textId="3FDC7F57" w:rsidR="00441005" w:rsidRDefault="00441005" w:rsidP="00441005">
                      <w:r>
                        <w:t>ggplot(msleep, aes(x = awake)) +</w:t>
                      </w:r>
                    </w:p>
                    <w:p w14:paraId="1999D0EB" w14:textId="45A3E904" w:rsidR="00441005" w:rsidRDefault="00441005" w:rsidP="00441005">
                      <w:r>
                        <w:t xml:space="preserve">  geom_histogram(</w:t>
                      </w:r>
                      <w:r w:rsidR="000B2065">
                        <w:t>bins = 10</w:t>
                      </w:r>
                      <w:r>
                        <w:t>)</w:t>
                      </w:r>
                    </w:p>
                  </w:txbxContent>
                </v:textbox>
              </v:shape>
            </w:pict>
          </mc:Fallback>
        </mc:AlternateContent>
      </w:r>
    </w:p>
    <w:p w14:paraId="074AADD1" w14:textId="5833D219" w:rsidR="000B2065" w:rsidRDefault="000B2065" w:rsidP="000B2065">
      <w:pPr>
        <w:pStyle w:val="ListParagraph"/>
        <w:ind w:left="1080"/>
      </w:pPr>
    </w:p>
    <w:p w14:paraId="1B260B54" w14:textId="16E874F8" w:rsidR="00ED496D" w:rsidRDefault="000B2065" w:rsidP="004E7030">
      <w:pPr>
        <w:pStyle w:val="ListParagraph"/>
        <w:ind w:left="1080"/>
      </w:pPr>
      <w:r>
        <w:lastRenderedPageBreak/>
        <w:t xml:space="preserve">Modify this code to create a boxplot instead of a histogram. Make the boxplot look </w:t>
      </w:r>
      <w:r w:rsidR="008C4133">
        <w:t>better</w:t>
      </w:r>
      <w:r w:rsidR="004E7030">
        <w:t xml:space="preserve"> with the </w:t>
      </w:r>
      <w:r w:rsidR="004E7030">
        <w:rPr>
          <w:b/>
          <w:bCs/>
        </w:rPr>
        <w:t>color</w:t>
      </w:r>
      <w:r w:rsidR="004E7030">
        <w:t xml:space="preserve"> and </w:t>
      </w:r>
      <w:r w:rsidR="004E7030">
        <w:rPr>
          <w:b/>
          <w:bCs/>
        </w:rPr>
        <w:t>fill</w:t>
      </w:r>
      <w:r w:rsidR="004E7030">
        <w:t xml:space="preserve"> options.</w:t>
      </w:r>
    </w:p>
    <w:p w14:paraId="5443BB42" w14:textId="77777777" w:rsidR="00ED496D" w:rsidRDefault="00ED496D" w:rsidP="004E7030">
      <w:pPr>
        <w:pStyle w:val="ListParagraph"/>
        <w:ind w:left="1080"/>
      </w:pPr>
    </w:p>
    <w:p w14:paraId="004AD4E0" w14:textId="764BE429" w:rsidR="00ED496D" w:rsidRDefault="00ED496D" w:rsidP="00ED496D">
      <w:pPr>
        <w:pStyle w:val="ListParagraph"/>
        <w:numPr>
          <w:ilvl w:val="1"/>
          <w:numId w:val="8"/>
        </w:numPr>
      </w:pPr>
      <w:r>
        <w:t xml:space="preserve">The following code will create boxplots of the </w:t>
      </w:r>
      <w:r>
        <w:rPr>
          <w:b/>
          <w:bCs/>
        </w:rPr>
        <w:t>sleep_time</w:t>
      </w:r>
      <w:r>
        <w:t xml:space="preserve"> variable split by conservation</w:t>
      </w:r>
      <w:r w:rsidR="00487085">
        <w:t xml:space="preserve"> with the labels changed:</w:t>
      </w:r>
    </w:p>
    <w:p w14:paraId="7407467F" w14:textId="757EC017" w:rsidR="000B2065" w:rsidRDefault="00ED496D" w:rsidP="00ED496D">
      <w:pPr>
        <w:pStyle w:val="ListParagraph"/>
        <w:ind w:left="1080"/>
      </w:pPr>
      <w:r>
        <w:rPr>
          <w:noProof/>
        </w:rPr>
        <mc:AlternateContent>
          <mc:Choice Requires="wps">
            <w:drawing>
              <wp:anchor distT="0" distB="0" distL="114300" distR="114300" simplePos="0" relativeHeight="251664384" behindDoc="0" locked="0" layoutInCell="1" allowOverlap="1" wp14:anchorId="1AF192A7" wp14:editId="3DEBB239">
                <wp:simplePos x="0" y="0"/>
                <wp:positionH relativeFrom="column">
                  <wp:posOffset>674077</wp:posOffset>
                </wp:positionH>
                <wp:positionV relativeFrom="paragraph">
                  <wp:posOffset>1710</wp:posOffset>
                </wp:positionV>
                <wp:extent cx="5046785" cy="726830"/>
                <wp:effectExtent l="0" t="0" r="8255" b="10160"/>
                <wp:wrapNone/>
                <wp:docPr id="467511904" name="Text Box 2"/>
                <wp:cNvGraphicFramePr/>
                <a:graphic xmlns:a="http://schemas.openxmlformats.org/drawingml/2006/main">
                  <a:graphicData uri="http://schemas.microsoft.com/office/word/2010/wordprocessingShape">
                    <wps:wsp>
                      <wps:cNvSpPr txBox="1"/>
                      <wps:spPr>
                        <a:xfrm>
                          <a:off x="0" y="0"/>
                          <a:ext cx="5046785" cy="726830"/>
                        </a:xfrm>
                        <a:prstGeom prst="rect">
                          <a:avLst/>
                        </a:prstGeom>
                        <a:solidFill>
                          <a:schemeClr val="lt1"/>
                        </a:solidFill>
                        <a:ln w="6350">
                          <a:solidFill>
                            <a:prstClr val="black"/>
                          </a:solidFill>
                        </a:ln>
                      </wps:spPr>
                      <wps:txbx>
                        <w:txbxContent>
                          <w:p w14:paraId="0359B535" w14:textId="31589D6D" w:rsidR="00ED496D" w:rsidRDefault="00ED496D" w:rsidP="00ED496D">
                            <w:r>
                              <w:t xml:space="preserve">ggplot(msleep, aes(x = </w:t>
                            </w:r>
                            <w:r w:rsidR="00C0002F">
                              <w:t>conservation, y = sleep_total, fill = conservation</w:t>
                            </w:r>
                            <w:r>
                              <w:t>)) +</w:t>
                            </w:r>
                          </w:p>
                          <w:p w14:paraId="23895ACB" w14:textId="1BE190B5" w:rsidR="00ED496D" w:rsidRDefault="00ED496D" w:rsidP="00ED496D">
                            <w:r>
                              <w:t xml:space="preserve">  geom_</w:t>
                            </w:r>
                            <w:r w:rsidR="00C0002F">
                              <w:t>boxplot</w:t>
                            </w:r>
                            <w:r>
                              <w:t>()</w:t>
                            </w:r>
                            <w:r w:rsidR="00487085">
                              <w:t xml:space="preserve"> + </w:t>
                            </w:r>
                          </w:p>
                          <w:p w14:paraId="3D15A26F" w14:textId="26FA7D42" w:rsidR="00487085" w:rsidRDefault="00487085" w:rsidP="00ED496D">
                            <w:r>
                              <w:t xml:space="preserve">  labs(x = </w:t>
                            </w:r>
                            <w:r w:rsidRPr="00487085">
                              <w:t>"</w:t>
                            </w:r>
                            <w:r>
                              <w:t>Conservation Status</w:t>
                            </w:r>
                            <w:r w:rsidRPr="00487085">
                              <w:t>"</w:t>
                            </w:r>
                            <w:r>
                              <w:t xml:space="preserve">, y = </w:t>
                            </w:r>
                            <w:r w:rsidRPr="00487085">
                              <w:t>"</w:t>
                            </w:r>
                            <w:r>
                              <w:t>Total Sleep Time</w:t>
                            </w:r>
                            <w:r w:rsidRPr="00487085">
                              <w:t xml:space="preserve"> "</w:t>
                            </w:r>
                            <w:r>
                              <w:t xml:space="preserve">, fill = </w:t>
                            </w:r>
                            <w:r w:rsidRPr="00487085">
                              <w:t>"</w:t>
                            </w:r>
                            <w:r>
                              <w:t>Conservation</w:t>
                            </w:r>
                            <w:r w:rsidRPr="00487085">
                              <w:t xml:space="preserve"> "</w:t>
                            </w: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F192A7" id="_x0000_s1029" type="#_x0000_t202" style="position:absolute;left:0;text-align:left;margin-left:53.1pt;margin-top:.15pt;width:397.4pt;height:57.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" fillcolor="white [3201]" strokeweight=".5pt">
                <v:textbox>
                  <w:txbxContent>
                    <w:p w14:paraId="0359B535" w14:textId="31589D6D" w:rsidR="00ED496D" w:rsidRDefault="00ED496D" w:rsidP="00ED496D">
                      <w:r>
                        <w:t xml:space="preserve">ggplot(msleep, aes(x = </w:t>
                      </w:r>
                      <w:r w:rsidR="00C0002F">
                        <w:t>conservation, y = sleep_total, fill = conservation</w:t>
                      </w:r>
                      <w:r>
                        <w:t>)) +</w:t>
                      </w:r>
                    </w:p>
                    <w:p w14:paraId="23895ACB" w14:textId="1BE190B5" w:rsidR="00ED496D" w:rsidRDefault="00ED496D" w:rsidP="00ED496D">
                      <w:r>
                        <w:t xml:space="preserve">  geom_</w:t>
                      </w:r>
                      <w:r w:rsidR="00C0002F">
                        <w:t>boxplot</w:t>
                      </w:r>
                      <w:r>
                        <w:t>()</w:t>
                      </w:r>
                      <w:r w:rsidR="00487085">
                        <w:t xml:space="preserve"> + </w:t>
                      </w:r>
                    </w:p>
                    <w:p w14:paraId="3D15A26F" w14:textId="26FA7D42" w:rsidR="00487085" w:rsidRDefault="00487085" w:rsidP="00ED496D">
                      <w:r>
                        <w:t xml:space="preserve">  labs(x = </w:t>
                      </w:r>
                      <w:r w:rsidRPr="00487085">
                        <w:t>"</w:t>
                      </w:r>
                      <w:r>
                        <w:t>Conservation Status</w:t>
                      </w:r>
                      <w:r w:rsidRPr="00487085">
                        <w:t>"</w:t>
                      </w:r>
                      <w:r>
                        <w:t xml:space="preserve">, y = </w:t>
                      </w:r>
                      <w:r w:rsidRPr="00487085">
                        <w:t>"</w:t>
                      </w:r>
                      <w:r>
                        <w:t>Total Sleep Time</w:t>
                      </w:r>
                      <w:r w:rsidRPr="00487085">
                        <w:t xml:space="preserve"> "</w:t>
                      </w:r>
                      <w:r>
                        <w:t xml:space="preserve">, fill = </w:t>
                      </w:r>
                      <w:r w:rsidRPr="00487085">
                        <w:t>"</w:t>
                      </w:r>
                      <w:r>
                        <w:t>Conservation</w:t>
                      </w:r>
                      <w:r w:rsidRPr="00487085">
                        <w:t xml:space="preserve"> "</w:t>
                      </w:r>
                      <w:r>
                        <w:t>)</w:t>
                      </w:r>
                    </w:p>
                  </w:txbxContent>
                </v:textbox>
              </v:shape>
            </w:pict>
          </mc:Fallback>
        </mc:AlternateContent>
      </w:r>
    </w:p>
    <w:p w14:paraId="64463C28" w14:textId="77777777" w:rsidR="009D5267" w:rsidRDefault="009D5267" w:rsidP="00ED496D">
      <w:pPr>
        <w:pStyle w:val="ListParagraph"/>
        <w:ind w:left="1080"/>
      </w:pPr>
    </w:p>
    <w:p w14:paraId="38B1FFC9" w14:textId="77777777" w:rsidR="009D5267" w:rsidRDefault="009D5267" w:rsidP="009D5267"/>
    <w:p w14:paraId="2154601B" w14:textId="77777777" w:rsidR="00487085" w:rsidRDefault="00487085" w:rsidP="00ED496D">
      <w:pPr>
        <w:pStyle w:val="ListParagraph"/>
        <w:ind w:left="1080"/>
      </w:pPr>
    </w:p>
    <w:p w14:paraId="0816FEAD" w14:textId="2B34D63D" w:rsidR="009D5267" w:rsidRDefault="009D5267" w:rsidP="00ED496D">
      <w:pPr>
        <w:pStyle w:val="ListParagraph"/>
        <w:ind w:left="1080"/>
      </w:pPr>
      <w:r>
        <w:t xml:space="preserve">Create boxplots </w:t>
      </w:r>
      <w:r w:rsidR="001A2060">
        <w:t xml:space="preserve">of </w:t>
      </w:r>
      <w:r w:rsidR="001A2060">
        <w:rPr>
          <w:b/>
          <w:bCs/>
        </w:rPr>
        <w:t xml:space="preserve">sleep_rem </w:t>
      </w:r>
      <w:r w:rsidRPr="001A2060">
        <w:t>split</w:t>
      </w:r>
      <w:r>
        <w:t xml:space="preserve"> by the </w:t>
      </w:r>
      <w:r>
        <w:rPr>
          <w:b/>
          <w:bCs/>
        </w:rPr>
        <w:t>vore</w:t>
      </w:r>
      <w:r>
        <w:t xml:space="preserve"> variable. </w:t>
      </w:r>
      <w:r w:rsidR="00701C6D">
        <w:t xml:space="preserve">Change the labels to be appropriate. </w:t>
      </w:r>
      <w:r>
        <w:t xml:space="preserve">Also, explain what </w:t>
      </w:r>
      <w:r w:rsidR="00132B18">
        <w:t xml:space="preserve">the </w:t>
      </w:r>
      <w:r w:rsidR="00132B18">
        <w:rPr>
          <w:b/>
          <w:bCs/>
        </w:rPr>
        <w:t>fill</w:t>
      </w:r>
      <w:r w:rsidR="00132B18">
        <w:t xml:space="preserve"> option does here. How does this differ from putting the </w:t>
      </w:r>
      <w:r w:rsidR="00132B18">
        <w:rPr>
          <w:b/>
          <w:bCs/>
        </w:rPr>
        <w:t>fill</w:t>
      </w:r>
      <w:r w:rsidR="00132B18">
        <w:t xml:space="preserve"> option in the </w:t>
      </w:r>
      <w:r w:rsidR="00132B18" w:rsidRPr="00132B18">
        <w:rPr>
          <w:b/>
          <w:bCs/>
        </w:rPr>
        <w:t>geom_boxplot()</w:t>
      </w:r>
      <w:r w:rsidR="00132B18">
        <w:t xml:space="preserve"> function?</w:t>
      </w:r>
    </w:p>
    <w:p w14:paraId="3D62BAAC" w14:textId="77777777" w:rsidR="00121CF7" w:rsidRDefault="00121CF7" w:rsidP="00ED496D">
      <w:pPr>
        <w:pStyle w:val="ListParagraph"/>
        <w:ind w:left="1080"/>
      </w:pPr>
    </w:p>
    <w:p w14:paraId="1160D8B0" w14:textId="51DCF1A5" w:rsidR="00121CF7" w:rsidRDefault="00DC22C6" w:rsidP="00121CF7">
      <w:pPr>
        <w:pStyle w:val="ListParagraph"/>
        <w:numPr>
          <w:ilvl w:val="1"/>
          <w:numId w:val="8"/>
        </w:numPr>
      </w:pPr>
      <w:r>
        <w:t xml:space="preserve">The following </w:t>
      </w:r>
      <w:r w:rsidR="000C6B29">
        <w:t>code will give density plots of the logbrain weight in the msleep2 data frame you created in part (c)</w:t>
      </w:r>
      <w:r w:rsidR="007234C4">
        <w:t xml:space="preserve"> split by </w:t>
      </w:r>
      <w:r w:rsidR="007234C4" w:rsidRPr="007234C4">
        <w:rPr>
          <w:b/>
          <w:bCs/>
        </w:rPr>
        <w:t>conservation</w:t>
      </w:r>
      <w:r w:rsidR="000C6B29">
        <w:t xml:space="preserve">. If you called your variable something different than logbrain in part (c), you will have to adjust that here. </w:t>
      </w:r>
      <w:r w:rsidR="006829D2">
        <w:t xml:space="preserve">This code also adjusts the labels, adds a title, and changes the font size. </w:t>
      </w:r>
      <w:r>
        <w:t xml:space="preserve"> </w:t>
      </w:r>
    </w:p>
    <w:p w14:paraId="1A5C7005" w14:textId="32867DC7" w:rsidR="006932B8" w:rsidRDefault="006932B8" w:rsidP="00DC22C6">
      <w:pPr>
        <w:pStyle w:val="ListParagraph"/>
        <w:ind w:left="1080"/>
      </w:pPr>
      <w:r>
        <w:rPr>
          <w:noProof/>
        </w:rPr>
        <mc:AlternateContent>
          <mc:Choice Requires="wps">
            <w:drawing>
              <wp:anchor distT="0" distB="0" distL="114300" distR="114300" simplePos="0" relativeHeight="251665408" behindDoc="0" locked="0" layoutInCell="1" allowOverlap="1" wp14:anchorId="64245071" wp14:editId="62A3E189">
                <wp:simplePos x="0" y="0"/>
                <wp:positionH relativeFrom="column">
                  <wp:posOffset>720725</wp:posOffset>
                </wp:positionH>
                <wp:positionV relativeFrom="paragraph">
                  <wp:posOffset>83138</wp:posOffset>
                </wp:positionV>
                <wp:extent cx="3788228" cy="1039349"/>
                <wp:effectExtent l="0" t="0" r="9525" b="15240"/>
                <wp:wrapNone/>
                <wp:docPr id="1711277403" name="Text Box 3"/>
                <wp:cNvGraphicFramePr/>
                <a:graphic xmlns:a="http://schemas.openxmlformats.org/drawingml/2006/main">
                  <a:graphicData uri="http://schemas.microsoft.com/office/word/2010/wordprocessingShape">
                    <wps:wsp>
                      <wps:cNvSpPr txBox="1"/>
                      <wps:spPr>
                        <a:xfrm>
                          <a:off x="0" y="0"/>
                          <a:ext cx="3788228" cy="1039349"/>
                        </a:xfrm>
                        <a:prstGeom prst="rect">
                          <a:avLst/>
                        </a:prstGeom>
                        <a:solidFill>
                          <a:schemeClr val="lt1"/>
                        </a:solidFill>
                        <a:ln w="6350">
                          <a:solidFill>
                            <a:prstClr val="black"/>
                          </a:solidFill>
                        </a:ln>
                      </wps:spPr>
                      <wps:txbx>
                        <w:txbxContent>
                          <w:p w14:paraId="39061D4C" w14:textId="77777777" w:rsidR="00DC22C6" w:rsidRDefault="00DC22C6" w:rsidP="00DC22C6">
                            <w:r>
                              <w:t>ggplot(msleep2, aes(x = logbrain, fill = conservation)) +</w:t>
                            </w:r>
                          </w:p>
                          <w:p w14:paraId="58CD0524" w14:textId="77777777" w:rsidR="00DC22C6" w:rsidRDefault="00DC22C6" w:rsidP="00DC22C6">
                            <w:r>
                              <w:t xml:space="preserve">  geom_density(alpha = 0.5) + </w:t>
                            </w:r>
                          </w:p>
                          <w:p w14:paraId="43394E45" w14:textId="77777777" w:rsidR="00DC22C6" w:rsidRDefault="00DC22C6" w:rsidP="00DC22C6">
                            <w:r>
                              <w:t xml:space="preserve">  labs(x = "Log(Brain Weight)", y = "Density") +</w:t>
                            </w:r>
                          </w:p>
                          <w:p w14:paraId="5303AF0F" w14:textId="77777777" w:rsidR="00DC22C6" w:rsidRDefault="00DC22C6" w:rsidP="00DC22C6">
                            <w:r>
                              <w:t xml:space="preserve">  ggtitle("Density Plots of Log(Brain Weight)") +</w:t>
                            </w:r>
                          </w:p>
                          <w:p w14:paraId="2B77A021" w14:textId="2489A2BF" w:rsidR="00DC22C6" w:rsidRDefault="00DC22C6" w:rsidP="00DC22C6">
                            <w:r>
                              <w:t xml:space="preserve">  theme(axis.title = element_text(size = 14))</w:t>
                            </w:r>
                          </w:p>
                          <w:p w14:paraId="1A851B80" w14:textId="77777777" w:rsidR="00DC22C6" w:rsidRDefault="00DC22C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245071" id="Text Box 3" o:spid="_x0000_s1030" type="#_x0000_t202" style="position:absolute;left:0;text-align:left;margin-left:56.75pt;margin-top:6.55pt;width:298.3pt;height:81.8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" fillcolor="white [3201]" strokeweight=".5pt">
                <v:textbox>
                  <w:txbxContent>
                    <w:p w14:paraId="39061D4C" w14:textId="77777777" w:rsidR="00DC22C6" w:rsidRDefault="00DC22C6" w:rsidP="00DC22C6">
                      <w:r>
                        <w:t>ggplot(msleep2, aes(x = logbrain, fill = conservation)) +</w:t>
                      </w:r>
                    </w:p>
                    <w:p w14:paraId="58CD0524" w14:textId="77777777" w:rsidR="00DC22C6" w:rsidRDefault="00DC22C6" w:rsidP="00DC22C6">
                      <w:r>
                        <w:t xml:space="preserve">  geom_density(alpha = 0.5) + </w:t>
                      </w:r>
                    </w:p>
                    <w:p w14:paraId="43394E45" w14:textId="77777777" w:rsidR="00DC22C6" w:rsidRDefault="00DC22C6" w:rsidP="00DC22C6">
                      <w:r>
                        <w:t xml:space="preserve">  labs(x = "Log(Brain Weight)", y = "Density") +</w:t>
                      </w:r>
                    </w:p>
                    <w:p w14:paraId="5303AF0F" w14:textId="77777777" w:rsidR="00DC22C6" w:rsidRDefault="00DC22C6" w:rsidP="00DC22C6">
                      <w:r>
                        <w:t xml:space="preserve">  ggtitle("Density Plots of Log(Brain Weight)") +</w:t>
                      </w:r>
                    </w:p>
                    <w:p w14:paraId="2B77A021" w14:textId="2489A2BF" w:rsidR="00DC22C6" w:rsidRDefault="00DC22C6" w:rsidP="00DC22C6">
                      <w:r>
                        <w:t xml:space="preserve">  theme(axis.title = element_text(size = 14))</w:t>
                      </w:r>
                    </w:p>
                    <w:p w14:paraId="1A851B80" w14:textId="77777777" w:rsidR="00DC22C6" w:rsidRDefault="00DC22C6"/>
                  </w:txbxContent>
                </v:textbox>
              </v:shape>
            </w:pict>
          </mc:Fallback>
        </mc:AlternateContent>
      </w:r>
    </w:p>
    <w:p w14:paraId="6FC3C0BE" w14:textId="20E72A44" w:rsidR="006932B8" w:rsidRDefault="006932B8" w:rsidP="00DC22C6">
      <w:pPr>
        <w:pStyle w:val="ListParagraph"/>
        <w:ind w:left="1080"/>
      </w:pPr>
    </w:p>
    <w:p w14:paraId="24C80C41" w14:textId="7BD0EC1D" w:rsidR="006932B8" w:rsidRDefault="006932B8" w:rsidP="00DC22C6">
      <w:pPr>
        <w:pStyle w:val="ListParagraph"/>
        <w:ind w:left="1080"/>
      </w:pPr>
    </w:p>
    <w:p w14:paraId="1E01789B" w14:textId="02DB4F86" w:rsidR="00DC22C6" w:rsidRDefault="00DC22C6" w:rsidP="00DC22C6">
      <w:pPr>
        <w:pStyle w:val="ListParagraph"/>
        <w:ind w:left="1080"/>
      </w:pPr>
    </w:p>
    <w:p w14:paraId="08D05876" w14:textId="77777777" w:rsidR="006932B8" w:rsidRDefault="006932B8" w:rsidP="00DC22C6">
      <w:pPr>
        <w:pStyle w:val="ListParagraph"/>
        <w:ind w:left="1080"/>
      </w:pPr>
    </w:p>
    <w:p w14:paraId="176157A5" w14:textId="77777777" w:rsidR="006932B8" w:rsidRDefault="006932B8" w:rsidP="00DC22C6">
      <w:pPr>
        <w:pStyle w:val="ListParagraph"/>
        <w:ind w:left="1080"/>
      </w:pPr>
    </w:p>
    <w:p w14:paraId="298E4B65" w14:textId="77777777" w:rsidR="006932B8" w:rsidRDefault="006932B8" w:rsidP="00DC22C6">
      <w:pPr>
        <w:pStyle w:val="ListParagraph"/>
        <w:ind w:left="1080"/>
      </w:pPr>
    </w:p>
    <w:p w14:paraId="3D6A11FC" w14:textId="2388028D" w:rsidR="006932B8" w:rsidRDefault="007234C4" w:rsidP="00DC22C6">
      <w:pPr>
        <w:pStyle w:val="ListParagraph"/>
        <w:ind w:left="1080"/>
      </w:pPr>
      <w:r>
        <w:t xml:space="preserve">Adjust this code to make density plots for </w:t>
      </w:r>
      <w:r w:rsidRPr="007234C4">
        <w:rPr>
          <w:b/>
          <w:bCs/>
        </w:rPr>
        <w:t>logbody</w:t>
      </w:r>
      <w:r>
        <w:t xml:space="preserve"> (that you also created in part (c)) split by </w:t>
      </w:r>
      <w:r>
        <w:rPr>
          <w:b/>
          <w:bCs/>
        </w:rPr>
        <w:t>vore</w:t>
      </w:r>
      <w:r>
        <w:t xml:space="preserve">. </w:t>
      </w:r>
      <w:r w:rsidR="00D044E2">
        <w:t xml:space="preserve">Adjust the </w:t>
      </w:r>
      <w:r w:rsidR="00D044E2" w:rsidRPr="00D044E2">
        <w:rPr>
          <w:b/>
          <w:bCs/>
        </w:rPr>
        <w:t>labs()</w:t>
      </w:r>
      <w:r w:rsidR="00D044E2">
        <w:t xml:space="preserve"> and </w:t>
      </w:r>
      <w:r w:rsidR="00D044E2" w:rsidRPr="00D044E2">
        <w:rPr>
          <w:b/>
          <w:bCs/>
        </w:rPr>
        <w:t>ggtitle()</w:t>
      </w:r>
      <w:r w:rsidR="00D044E2">
        <w:t xml:space="preserve"> functions to make them appropriate for this situation. Also, change the size of the axis labels to be 16. </w:t>
      </w:r>
    </w:p>
    <w:p w14:paraId="5C40CD50" w14:textId="26FB0008" w:rsidR="00652AF0" w:rsidRDefault="00652AF0" w:rsidP="00F51D7D"/>
    <w:p w14:paraId="73FB879B" w14:textId="77777777" w:rsidR="00E87DEC" w:rsidRDefault="00E87DEC" w:rsidP="00F51D7D"/>
    <w:p w14:paraId="53685FA1" w14:textId="77777777" w:rsidR="00E87DEC" w:rsidRDefault="00E87DEC" w:rsidP="00E87DEC">
      <w:pPr>
        <w:pStyle w:val="ListParagraph"/>
        <w:numPr>
          <w:ilvl w:val="0"/>
          <w:numId w:val="8"/>
        </w:numPr>
      </w:pPr>
      <w:r w:rsidRPr="00D058EB">
        <w:rPr>
          <w:b/>
          <w:bCs/>
        </w:rPr>
        <w:t>College Distance</w:t>
      </w:r>
      <w:r>
        <w:t xml:space="preserve">. On Canvas is the data set </w:t>
      </w:r>
      <w:r w:rsidRPr="00D058EB">
        <w:rPr>
          <w:b/>
          <w:bCs/>
        </w:rPr>
        <w:t>CollegeDistance.csv</w:t>
      </w:r>
      <w:r>
        <w:rPr>
          <w:b/>
          <w:bCs/>
        </w:rPr>
        <w:t xml:space="preserve"> </w:t>
      </w:r>
      <w:r>
        <w:t>that was collected in the 1980s on high school students. This data set contains the following variables:</w:t>
      </w:r>
    </w:p>
    <w:p w14:paraId="6629783B" w14:textId="77777777" w:rsidR="00E87DEC" w:rsidRPr="00D058EB" w:rsidRDefault="00E87DEC" w:rsidP="00E87DEC">
      <w:pPr>
        <w:pStyle w:val="ListParagraph"/>
        <w:ind w:left="360" w:firstLine="360"/>
      </w:pPr>
      <w:r w:rsidRPr="00D058EB">
        <w:rPr>
          <w:b/>
          <w:bCs/>
        </w:rPr>
        <w:t>gender</w:t>
      </w:r>
      <w:r>
        <w:t xml:space="preserve">: </w:t>
      </w:r>
      <w:r w:rsidRPr="00D058EB">
        <w:t>factor indicating gender.</w:t>
      </w:r>
    </w:p>
    <w:p w14:paraId="5FF659FB" w14:textId="77777777" w:rsidR="00E87DEC" w:rsidRDefault="00E87DEC" w:rsidP="00E87DEC">
      <w:pPr>
        <w:pStyle w:val="ListParagraph"/>
        <w:ind w:left="360" w:firstLine="360"/>
      </w:pPr>
      <w:r w:rsidRPr="00D058EB">
        <w:rPr>
          <w:b/>
          <w:bCs/>
        </w:rPr>
        <w:t>ethnicity</w:t>
      </w:r>
      <w:r>
        <w:t xml:space="preserve">: </w:t>
      </w:r>
      <w:r w:rsidRPr="00D058EB">
        <w:t>factor indicating ethnicity (African-American, Hispanic or other).</w:t>
      </w:r>
    </w:p>
    <w:p w14:paraId="08E6D744" w14:textId="77777777" w:rsidR="00E87DEC" w:rsidRPr="00D058EB" w:rsidRDefault="00E87DEC" w:rsidP="00E87DEC">
      <w:pPr>
        <w:pStyle w:val="ListParagraph"/>
      </w:pPr>
      <w:r w:rsidRPr="00D058EB">
        <w:rPr>
          <w:b/>
          <w:bCs/>
        </w:rPr>
        <w:t>score</w:t>
      </w:r>
      <w:r>
        <w:t xml:space="preserve">: </w:t>
      </w:r>
      <w:r w:rsidRPr="00D058EB">
        <w:t xml:space="preserve">base year composite test score. These are achievement tests given to high school </w:t>
      </w:r>
      <w:r>
        <w:br/>
      </w:r>
      <w:r w:rsidRPr="00D058EB">
        <w:t>seniors in the sample.</w:t>
      </w:r>
    </w:p>
    <w:p w14:paraId="1ADD0075" w14:textId="77777777" w:rsidR="00E87DEC" w:rsidRPr="00D058EB" w:rsidRDefault="00E87DEC" w:rsidP="00E87DEC">
      <w:pPr>
        <w:pStyle w:val="ListParagraph"/>
        <w:ind w:left="360" w:firstLine="360"/>
        <w:rPr>
          <w:b/>
          <w:bCs/>
        </w:rPr>
      </w:pPr>
      <w:r w:rsidRPr="00D058EB">
        <w:rPr>
          <w:b/>
          <w:bCs/>
        </w:rPr>
        <w:t>fcollege</w:t>
      </w:r>
      <w:r>
        <w:rPr>
          <w:b/>
          <w:bCs/>
        </w:rPr>
        <w:t xml:space="preserve">: </w:t>
      </w:r>
      <w:r w:rsidRPr="00D058EB">
        <w:t>factor. Is the father a college graduate?</w:t>
      </w:r>
    </w:p>
    <w:p w14:paraId="2B673730" w14:textId="77777777" w:rsidR="00E87DEC" w:rsidRPr="00D058EB" w:rsidRDefault="00E87DEC" w:rsidP="00E87DEC">
      <w:pPr>
        <w:pStyle w:val="ListParagraph"/>
        <w:ind w:left="360" w:firstLine="360"/>
        <w:rPr>
          <w:b/>
          <w:bCs/>
        </w:rPr>
      </w:pPr>
      <w:r w:rsidRPr="00D058EB">
        <w:rPr>
          <w:b/>
          <w:bCs/>
        </w:rPr>
        <w:t>mcollege</w:t>
      </w:r>
      <w:r>
        <w:rPr>
          <w:b/>
          <w:bCs/>
        </w:rPr>
        <w:t xml:space="preserve">: </w:t>
      </w:r>
      <w:r w:rsidRPr="00D058EB">
        <w:t>factor. Is the mother a college graduate?</w:t>
      </w:r>
    </w:p>
    <w:p w14:paraId="31BCE622" w14:textId="77777777" w:rsidR="00E87DEC" w:rsidRPr="00D058EB" w:rsidRDefault="00E87DEC" w:rsidP="00E87DEC">
      <w:pPr>
        <w:pStyle w:val="ListParagraph"/>
        <w:ind w:left="360" w:firstLine="360"/>
        <w:rPr>
          <w:b/>
          <w:bCs/>
        </w:rPr>
      </w:pPr>
      <w:r w:rsidRPr="00D058EB">
        <w:rPr>
          <w:b/>
          <w:bCs/>
        </w:rPr>
        <w:t>home</w:t>
      </w:r>
      <w:r>
        <w:rPr>
          <w:b/>
          <w:bCs/>
        </w:rPr>
        <w:t xml:space="preserve">: </w:t>
      </w:r>
      <w:r w:rsidRPr="00D058EB">
        <w:t>factor. Does the family own their home?</w:t>
      </w:r>
    </w:p>
    <w:p w14:paraId="36D57AF2" w14:textId="77777777" w:rsidR="00E87DEC" w:rsidRPr="00D058EB" w:rsidRDefault="00E87DEC" w:rsidP="00E87DEC">
      <w:pPr>
        <w:pStyle w:val="ListParagraph"/>
        <w:ind w:left="360" w:firstLine="360"/>
      </w:pPr>
      <w:r w:rsidRPr="00D058EB">
        <w:rPr>
          <w:b/>
          <w:bCs/>
        </w:rPr>
        <w:t>urban</w:t>
      </w:r>
      <w:r>
        <w:t xml:space="preserve">: </w:t>
      </w:r>
      <w:r w:rsidRPr="00D058EB">
        <w:t>factor. Is the school in an urban area?</w:t>
      </w:r>
    </w:p>
    <w:p w14:paraId="36DA7287" w14:textId="77777777" w:rsidR="00E87DEC" w:rsidRPr="004673F3" w:rsidRDefault="00E87DEC" w:rsidP="00E87DEC">
      <w:pPr>
        <w:pStyle w:val="ListParagraph"/>
        <w:ind w:left="360" w:firstLine="360"/>
        <w:rPr>
          <w:b/>
          <w:bCs/>
        </w:rPr>
      </w:pPr>
      <w:r w:rsidRPr="00D058EB">
        <w:rPr>
          <w:b/>
          <w:bCs/>
        </w:rPr>
        <w:t>unemp</w:t>
      </w:r>
      <w:r>
        <w:rPr>
          <w:b/>
          <w:bCs/>
        </w:rPr>
        <w:t xml:space="preserve">: </w:t>
      </w:r>
      <w:r w:rsidRPr="00D058EB">
        <w:t>county unemployment rate in 1980.</w:t>
      </w:r>
    </w:p>
    <w:p w14:paraId="75686BFF" w14:textId="77777777" w:rsidR="00E87DEC" w:rsidRPr="004673F3" w:rsidRDefault="00E87DEC" w:rsidP="00E87DEC">
      <w:pPr>
        <w:pStyle w:val="ListParagraph"/>
        <w:ind w:left="360" w:firstLine="360"/>
        <w:rPr>
          <w:b/>
          <w:bCs/>
        </w:rPr>
      </w:pPr>
      <w:r w:rsidRPr="00D058EB">
        <w:rPr>
          <w:b/>
          <w:bCs/>
        </w:rPr>
        <w:t>wage</w:t>
      </w:r>
      <w:r>
        <w:rPr>
          <w:b/>
          <w:bCs/>
        </w:rPr>
        <w:t xml:space="preserve">: </w:t>
      </w:r>
      <w:r w:rsidRPr="00D058EB">
        <w:t>state hourly wage in manufacturing in 1980.</w:t>
      </w:r>
    </w:p>
    <w:p w14:paraId="4204165D" w14:textId="77777777" w:rsidR="00E87DEC" w:rsidRPr="004673F3" w:rsidRDefault="00E87DEC" w:rsidP="00E87DEC">
      <w:pPr>
        <w:pStyle w:val="ListParagraph"/>
        <w:ind w:left="360" w:firstLine="360"/>
        <w:rPr>
          <w:b/>
          <w:bCs/>
        </w:rPr>
      </w:pPr>
      <w:r w:rsidRPr="00D058EB">
        <w:rPr>
          <w:b/>
          <w:bCs/>
        </w:rPr>
        <w:t>distance</w:t>
      </w:r>
      <w:r>
        <w:rPr>
          <w:b/>
          <w:bCs/>
        </w:rPr>
        <w:t xml:space="preserve">: </w:t>
      </w:r>
      <w:r w:rsidRPr="00D058EB">
        <w:t>distance from 4-year college (in 10 miles).</w:t>
      </w:r>
    </w:p>
    <w:p w14:paraId="31DAC9E0" w14:textId="77777777" w:rsidR="00E87DEC" w:rsidRPr="004673F3" w:rsidRDefault="00E87DEC" w:rsidP="00E87DEC">
      <w:pPr>
        <w:pStyle w:val="ListParagraph"/>
        <w:ind w:left="360" w:firstLine="360"/>
        <w:rPr>
          <w:b/>
          <w:bCs/>
        </w:rPr>
      </w:pPr>
      <w:r w:rsidRPr="00D058EB">
        <w:rPr>
          <w:b/>
          <w:bCs/>
        </w:rPr>
        <w:t>tuition</w:t>
      </w:r>
      <w:r>
        <w:rPr>
          <w:b/>
          <w:bCs/>
        </w:rPr>
        <w:t xml:space="preserve">: </w:t>
      </w:r>
      <w:r w:rsidRPr="00D058EB">
        <w:t>average state 4-year college tuition (in 1000 USD).</w:t>
      </w:r>
    </w:p>
    <w:p w14:paraId="317F52EB" w14:textId="77777777" w:rsidR="00E87DEC" w:rsidRPr="004673F3" w:rsidRDefault="00E87DEC" w:rsidP="00E87DEC">
      <w:pPr>
        <w:pStyle w:val="ListParagraph"/>
        <w:ind w:left="360" w:firstLine="360"/>
        <w:rPr>
          <w:b/>
          <w:bCs/>
        </w:rPr>
      </w:pPr>
      <w:r w:rsidRPr="00D058EB">
        <w:rPr>
          <w:b/>
          <w:bCs/>
        </w:rPr>
        <w:t>education</w:t>
      </w:r>
      <w:r>
        <w:rPr>
          <w:b/>
          <w:bCs/>
        </w:rPr>
        <w:t xml:space="preserve">: </w:t>
      </w:r>
      <w:r w:rsidRPr="00D058EB">
        <w:t>number of years of education.</w:t>
      </w:r>
    </w:p>
    <w:p w14:paraId="7C9CD237" w14:textId="77777777" w:rsidR="00E87DEC" w:rsidRPr="004673F3" w:rsidRDefault="00E87DEC" w:rsidP="00E87DEC">
      <w:pPr>
        <w:pStyle w:val="ListParagraph"/>
        <w:ind w:left="360" w:firstLine="360"/>
        <w:rPr>
          <w:b/>
          <w:bCs/>
        </w:rPr>
      </w:pPr>
      <w:r w:rsidRPr="00D058EB">
        <w:rPr>
          <w:b/>
          <w:bCs/>
        </w:rPr>
        <w:t>income</w:t>
      </w:r>
      <w:r>
        <w:rPr>
          <w:b/>
          <w:bCs/>
        </w:rPr>
        <w:t xml:space="preserve">: </w:t>
      </w:r>
      <w:r w:rsidRPr="00D058EB">
        <w:t>factor. Is the family income above USD 25,000 per year?</w:t>
      </w:r>
    </w:p>
    <w:p w14:paraId="273987CF" w14:textId="77777777" w:rsidR="00E87DEC" w:rsidRPr="004673F3" w:rsidRDefault="00E87DEC" w:rsidP="00E87DEC">
      <w:pPr>
        <w:pStyle w:val="ListParagraph"/>
        <w:ind w:left="360" w:firstLine="360"/>
        <w:rPr>
          <w:b/>
          <w:bCs/>
        </w:rPr>
      </w:pPr>
      <w:r w:rsidRPr="00D058EB">
        <w:rPr>
          <w:b/>
          <w:bCs/>
        </w:rPr>
        <w:lastRenderedPageBreak/>
        <w:t>region</w:t>
      </w:r>
      <w:r>
        <w:rPr>
          <w:b/>
          <w:bCs/>
        </w:rPr>
        <w:t xml:space="preserve">: </w:t>
      </w:r>
      <w:r w:rsidRPr="00D058EB">
        <w:t>factor indicating region (West or other).</w:t>
      </w:r>
      <w:r>
        <w:br/>
      </w:r>
    </w:p>
    <w:p w14:paraId="651BE564" w14:textId="77777777" w:rsidR="00E87DEC" w:rsidRDefault="00E87DEC" w:rsidP="00E87DEC">
      <w:pPr>
        <w:pStyle w:val="ListParagraph"/>
        <w:numPr>
          <w:ilvl w:val="0"/>
          <w:numId w:val="23"/>
        </w:numPr>
      </w:pPr>
      <w:r>
        <w:t xml:space="preserve">Read this data set into </w:t>
      </w:r>
      <w:r>
        <w:rPr>
          <w:b/>
          <w:bCs/>
        </w:rPr>
        <w:t>R</w:t>
      </w:r>
      <w:r>
        <w:t xml:space="preserve">. Use a tidyverse function to read it in as a tibble rather than </w:t>
      </w:r>
      <w:r w:rsidRPr="00873496">
        <w:rPr>
          <w:b/>
          <w:bCs/>
        </w:rPr>
        <w:t>read.csv</w:t>
      </w:r>
      <w:r>
        <w:t xml:space="preserve"> or </w:t>
      </w:r>
      <w:r w:rsidRPr="00873496">
        <w:rPr>
          <w:b/>
          <w:bCs/>
        </w:rPr>
        <w:t>read.table</w:t>
      </w:r>
      <w:r>
        <w:t>.</w:t>
      </w:r>
      <w:r>
        <w:br/>
      </w:r>
    </w:p>
    <w:p w14:paraId="7A3C1B52" w14:textId="77777777" w:rsidR="00E87DEC" w:rsidRDefault="00E87DEC" w:rsidP="00E87DEC">
      <w:pPr>
        <w:pStyle w:val="ListParagraph"/>
        <w:numPr>
          <w:ilvl w:val="0"/>
          <w:numId w:val="23"/>
        </w:numPr>
      </w:pPr>
      <w:r>
        <w:t xml:space="preserve">Create a bar plot of the </w:t>
      </w:r>
      <w:r>
        <w:rPr>
          <w:b/>
          <w:bCs/>
        </w:rPr>
        <w:t>gender</w:t>
      </w:r>
      <w:r>
        <w:t xml:space="preserve"> variable. Give it a title and change the y axis label to “Frequency”. Feel free to make the bars look nicer as well! </w:t>
      </w:r>
      <w:r>
        <w:br/>
      </w:r>
    </w:p>
    <w:p w14:paraId="6EF10B80" w14:textId="77777777" w:rsidR="00E87DEC" w:rsidRDefault="00E87DEC" w:rsidP="00E87DEC">
      <w:pPr>
        <w:pStyle w:val="ListParagraph"/>
        <w:numPr>
          <w:ilvl w:val="0"/>
          <w:numId w:val="23"/>
        </w:numPr>
      </w:pPr>
      <w:r>
        <w:t xml:space="preserve">We are not going to do the pie chart on this assignment. Pie charts are inferior, so ggplot does not even have a built-in way to create them! Instead, make a stacked bar chart for ethnicity split by income (one bar for each income) so that each bar has a height of 1. Adjust the labels so that they are “African American”, “Hispanic”, and “Other”. You can do this with the labels option in the </w:t>
      </w:r>
      <w:r w:rsidRPr="00834831">
        <w:rPr>
          <w:b/>
          <w:bCs/>
        </w:rPr>
        <w:t>scale_fill_manual</w:t>
      </w:r>
      <w:r>
        <w:t xml:space="preserve"> function. Then change the color so the African American part is blue, the Hispanic part is green, and the Other part is orange. Give this plot a title as well.</w:t>
      </w:r>
      <w:r>
        <w:br/>
      </w:r>
    </w:p>
    <w:p w14:paraId="3053314D" w14:textId="77777777" w:rsidR="00E87DEC" w:rsidRDefault="00E87DEC" w:rsidP="00E87DEC">
      <w:pPr>
        <w:pStyle w:val="ListParagraph"/>
        <w:numPr>
          <w:ilvl w:val="0"/>
          <w:numId w:val="23"/>
        </w:numPr>
      </w:pPr>
      <w:r>
        <w:t xml:space="preserve">Create a scatter plot with </w:t>
      </w:r>
      <w:r>
        <w:rPr>
          <w:b/>
          <w:bCs/>
        </w:rPr>
        <w:t>tuition</w:t>
      </w:r>
      <w:r>
        <w:t xml:space="preserve"> on the y-axis and </w:t>
      </w:r>
      <w:r>
        <w:rPr>
          <w:b/>
          <w:bCs/>
        </w:rPr>
        <w:t>unemp</w:t>
      </w:r>
      <w:r>
        <w:t xml:space="preserve"> on the x-axis. Change the x and y labels to be “Unemployment Rate” and “Average 4-Year College Tuition (in thousands)”. Change the plot so that the points are filled-in dark blue dots. Then change the size of the labels to be 14. To change the size of the labels, you can put </w:t>
      </w:r>
      <w:r w:rsidRPr="00CC1547">
        <w:rPr>
          <w:b/>
          <w:bCs/>
        </w:rPr>
        <w:t>axis.title=element_text(size=14)</w:t>
      </w:r>
      <w:r>
        <w:t xml:space="preserve"> in the </w:t>
      </w:r>
      <w:r w:rsidRPr="00CC1547">
        <w:rPr>
          <w:b/>
          <w:bCs/>
        </w:rPr>
        <w:t>theme</w:t>
      </w:r>
      <w:r>
        <w:t xml:space="preserve"> function. The default size is 11. Finally, put a title and make it size 14 and bold. To change the size and font type of the title, you can put </w:t>
      </w:r>
      <w:r w:rsidRPr="00950F8F">
        <w:rPr>
          <w:b/>
          <w:bCs/>
        </w:rPr>
        <w:t>plot.title = element_text(size=14, face = "bold")</w:t>
      </w:r>
      <w:r>
        <w:t xml:space="preserve"> in the theme function. </w:t>
      </w:r>
      <w:r>
        <w:br/>
      </w:r>
    </w:p>
    <w:p w14:paraId="02971DEF" w14:textId="77777777" w:rsidR="00E87DEC" w:rsidRDefault="00E87DEC" w:rsidP="00E87DEC">
      <w:pPr>
        <w:pStyle w:val="ListParagraph"/>
        <w:numPr>
          <w:ilvl w:val="0"/>
          <w:numId w:val="23"/>
        </w:numPr>
      </w:pPr>
      <w:r>
        <w:t xml:space="preserve">Create a histogram of the </w:t>
      </w:r>
      <w:r w:rsidRPr="00026D72">
        <w:rPr>
          <w:b/>
          <w:bCs/>
        </w:rPr>
        <w:t>distance</w:t>
      </w:r>
      <w:r>
        <w:t xml:space="preserve"> variable. Change the x-axis label so the units of distance are shown and add a title. Also, change the color from gray to light blue and put borders around the histogram bars. Finally, change the theme to be the dark theme using </w:t>
      </w:r>
      <w:r w:rsidRPr="00211D54">
        <w:rPr>
          <w:b/>
          <w:bCs/>
        </w:rPr>
        <w:t>theme_dark()</w:t>
      </w:r>
      <w:r w:rsidRPr="00211D54">
        <w:t>.</w:t>
      </w:r>
      <w:r>
        <w:br/>
      </w:r>
    </w:p>
    <w:p w14:paraId="7AD2667F" w14:textId="74B31955" w:rsidR="00E87DEC" w:rsidRDefault="00E87DEC" w:rsidP="00E87DEC">
      <w:pPr>
        <w:pStyle w:val="ListParagraph"/>
        <w:numPr>
          <w:ilvl w:val="0"/>
          <w:numId w:val="23"/>
        </w:numPr>
      </w:pPr>
      <w:r>
        <w:t xml:space="preserve">Create side-by-side boxplots for the </w:t>
      </w:r>
      <w:r w:rsidRPr="00FC115D">
        <w:rPr>
          <w:b/>
          <w:bCs/>
        </w:rPr>
        <w:t>score</w:t>
      </w:r>
      <w:r>
        <w:t xml:space="preserve"> variable split by </w:t>
      </w:r>
      <w:r w:rsidRPr="00D058EB">
        <w:rPr>
          <w:b/>
          <w:bCs/>
        </w:rPr>
        <w:t>income</w:t>
      </w:r>
      <w:r>
        <w:t>. Change the x-axis and y-axis labels and give the plot a title. Change the color of the boxplots to one of your choice.</w:t>
      </w:r>
      <w:r>
        <w:br/>
      </w:r>
    </w:p>
    <w:p w14:paraId="52FC708C" w14:textId="6D9BC244" w:rsidR="00E87DEC" w:rsidRDefault="00E87DEC" w:rsidP="00E87DEC">
      <w:pPr>
        <w:pStyle w:val="ListParagraph"/>
        <w:numPr>
          <w:ilvl w:val="0"/>
          <w:numId w:val="23"/>
        </w:numPr>
      </w:pPr>
      <w:r>
        <w:t xml:space="preserve">Create a bar plot of </w:t>
      </w:r>
      <w:r w:rsidRPr="00E87DEC">
        <w:rPr>
          <w:b/>
          <w:bCs/>
        </w:rPr>
        <w:t>gender</w:t>
      </w:r>
      <w:r>
        <w:t xml:space="preserve"> with bars split by </w:t>
      </w:r>
      <w:r w:rsidRPr="00E87DEC">
        <w:rPr>
          <w:b/>
          <w:bCs/>
        </w:rPr>
        <w:t>ethnicity</w:t>
      </w:r>
      <w:r>
        <w:t xml:space="preserve">. Be sure to include the </w:t>
      </w:r>
      <w:r>
        <w:br/>
      </w:r>
      <w:r w:rsidRPr="00E87DEC">
        <w:rPr>
          <w:b/>
          <w:bCs/>
        </w:rPr>
        <w:t>position = "dodge"</w:t>
      </w:r>
      <w:r>
        <w:t xml:space="preserve"> to get ggplot to put the bars side by side. </w:t>
      </w:r>
    </w:p>
    <w:p w14:paraId="2E8C401A" w14:textId="77777777" w:rsidR="008D6CBA" w:rsidRDefault="008D6CBA" w:rsidP="008D6CBA"/>
    <w:p w14:paraId="72429FA6" w14:textId="77777777" w:rsidR="008D6CBA" w:rsidRPr="00C01487" w:rsidRDefault="008D6CBA" w:rsidP="008D6CBA">
      <w:pPr>
        <w:pStyle w:val="ListParagraph"/>
        <w:numPr>
          <w:ilvl w:val="0"/>
          <w:numId w:val="8"/>
        </w:numPr>
      </w:pPr>
      <w:r w:rsidRPr="00C01487">
        <w:rPr>
          <w:b/>
          <w:bCs/>
        </w:rPr>
        <w:t xml:space="preserve">Nile </w:t>
      </w:r>
      <w:r>
        <w:rPr>
          <w:b/>
          <w:bCs/>
        </w:rPr>
        <w:t>R</w:t>
      </w:r>
      <w:r w:rsidRPr="00C01487">
        <w:rPr>
          <w:b/>
          <w:bCs/>
        </w:rPr>
        <w:t xml:space="preserve">iver </w:t>
      </w:r>
      <w:r>
        <w:rPr>
          <w:b/>
          <w:bCs/>
        </w:rPr>
        <w:t>F</w:t>
      </w:r>
      <w:r w:rsidRPr="00C01487">
        <w:rPr>
          <w:b/>
          <w:bCs/>
        </w:rPr>
        <w:t>low</w:t>
      </w:r>
      <w:r>
        <w:t xml:space="preserve">. The file </w:t>
      </w:r>
      <w:r>
        <w:rPr>
          <w:b/>
          <w:bCs/>
        </w:rPr>
        <w:t xml:space="preserve">nile.csv </w:t>
      </w:r>
      <w:r>
        <w:t xml:space="preserve">is on Canvas and contains information about the </w:t>
      </w:r>
      <w:r w:rsidRPr="00C01487">
        <w:t>annual flow of the</w:t>
      </w:r>
      <w:r>
        <w:t xml:space="preserve"> Nile</w:t>
      </w:r>
      <w:r w:rsidRPr="00C01487">
        <w:t xml:space="preserve"> River at Aswan </w:t>
      </w:r>
      <w:r>
        <w:t xml:space="preserve">measured in </w:t>
      </w:r>
      <m:oMath>
        <m:sSup>
          <m:sSupPr>
            <m:ctrlPr>
              <w:rPr>
                <w:rFonts w:ascii="Cambria Math" w:hAnsi="Cambria Math"/>
                <w:i/>
              </w:rPr>
            </m:ctrlPr>
          </m:sSupPr>
          <m:e>
            <m:r>
              <w:rPr>
                <w:rFonts w:ascii="Cambria Math" w:hAnsi="Cambria Math"/>
              </w:rPr>
              <m:t>10</m:t>
            </m:r>
          </m:e>
          <m:sup>
            <m:r>
              <w:rPr>
                <w:rFonts w:ascii="Cambria Math" w:hAnsi="Cambria Math"/>
              </w:rPr>
              <m:t>8</m:t>
            </m:r>
          </m:sup>
        </m:sSup>
      </m:oMath>
      <w:r>
        <w:rPr>
          <w:rFonts w:eastAsiaTheme="minorEastAsia"/>
        </w:rPr>
        <w:t xml:space="preserve"> cubic meters from 1871 to 1970.</w:t>
      </w:r>
    </w:p>
    <w:p w14:paraId="00F39C51" w14:textId="77777777" w:rsidR="008D6CBA" w:rsidRDefault="008D6CBA" w:rsidP="008D6CBA">
      <w:pPr>
        <w:pStyle w:val="ListParagraph"/>
        <w:numPr>
          <w:ilvl w:val="1"/>
          <w:numId w:val="8"/>
        </w:numPr>
      </w:pPr>
      <w:r w:rsidRPr="00C01487">
        <w:t>Read</w:t>
      </w:r>
      <w:r>
        <w:rPr>
          <w:b/>
          <w:bCs/>
        </w:rPr>
        <w:t xml:space="preserve"> </w:t>
      </w:r>
      <w:r>
        <w:t xml:space="preserve">the data set into </w:t>
      </w:r>
      <w:r w:rsidRPr="00C01487">
        <w:rPr>
          <w:b/>
          <w:bCs/>
        </w:rPr>
        <w:t>R</w:t>
      </w:r>
      <w:r>
        <w:t xml:space="preserve"> using a tidyverse function. </w:t>
      </w:r>
      <w:r>
        <w:br/>
      </w:r>
    </w:p>
    <w:p w14:paraId="1CC09064" w14:textId="77777777" w:rsidR="008D6CBA" w:rsidRDefault="008D6CBA" w:rsidP="008D6CBA">
      <w:pPr>
        <w:pStyle w:val="ListParagraph"/>
        <w:numPr>
          <w:ilvl w:val="1"/>
          <w:numId w:val="8"/>
        </w:numPr>
      </w:pPr>
      <w:r w:rsidRPr="00C01487">
        <w:t>Consider</w:t>
      </w:r>
      <w:r>
        <w:t xml:space="preserve"> the plot below. Try to recreate it as closely as you can. You can add more ticks on the y axis by using </w:t>
      </w:r>
      <w:r w:rsidRPr="00FD6E1C">
        <w:rPr>
          <w:b/>
          <w:bCs/>
        </w:rPr>
        <w:t>scale_y_continuous</w:t>
      </w:r>
      <w:r>
        <w:rPr>
          <w:b/>
          <w:bCs/>
        </w:rPr>
        <w:t>(breaks = vector of breaks)</w:t>
      </w:r>
      <w:r>
        <w:t xml:space="preserve"> in the plot.</w:t>
      </w:r>
    </w:p>
    <w:p w14:paraId="22701250" w14:textId="77777777" w:rsidR="008D6CBA" w:rsidRDefault="008D6CBA" w:rsidP="008D6CBA">
      <w:pPr>
        <w:pStyle w:val="ListParagraph"/>
        <w:ind w:left="1080"/>
      </w:pPr>
      <w:r>
        <w:rPr>
          <w:noProof/>
        </w:rPr>
        <w:lastRenderedPageBreak/>
        <w:drawing>
          <wp:inline distT="0" distB="0" distL="0" distR="0" wp14:anchorId="5E7236B4" wp14:editId="75E787E3">
            <wp:extent cx="2719552" cy="2703862"/>
            <wp:effectExtent l="0" t="0" r="0" b="1270"/>
            <wp:docPr id="1051948067" name="Picture 2" descr="A graph of red triang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948067" name="Picture 2" descr="A graph of red triangles&#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2731520" cy="2715761"/>
                    </a:xfrm>
                    <a:prstGeom prst="rect">
                      <a:avLst/>
                    </a:prstGeom>
                  </pic:spPr>
                </pic:pic>
              </a:graphicData>
            </a:graphic>
          </wp:inline>
        </w:drawing>
      </w:r>
    </w:p>
    <w:p w14:paraId="57FAE2C2" w14:textId="77777777" w:rsidR="008D6CBA" w:rsidRDefault="008D6CBA" w:rsidP="008D6CBA"/>
    <w:p w14:paraId="4EDA0AF6" w14:textId="77777777" w:rsidR="008D6CBA" w:rsidRDefault="008D6CBA" w:rsidP="008D6CBA">
      <w:pPr>
        <w:pStyle w:val="ListParagraph"/>
        <w:numPr>
          <w:ilvl w:val="0"/>
          <w:numId w:val="8"/>
        </w:numPr>
      </w:pPr>
      <w:r w:rsidRPr="00232F3A">
        <w:rPr>
          <w:b/>
          <w:bCs/>
        </w:rPr>
        <w:t>Airlines</w:t>
      </w:r>
      <w:r>
        <w:t xml:space="preserve">. The file </w:t>
      </w:r>
      <w:r w:rsidRPr="00232F3A">
        <w:rPr>
          <w:b/>
          <w:bCs/>
        </w:rPr>
        <w:t>airlines.csv</w:t>
      </w:r>
      <w:r>
        <w:rPr>
          <w:b/>
          <w:bCs/>
        </w:rPr>
        <w:t xml:space="preserve"> </w:t>
      </w:r>
      <w:r>
        <w:t xml:space="preserve">can be found on Canvas. This data set contains information about 6 airlines from 6 years between 1970 to 1984. This includes the airline, the year, the cost (in $1,000), the output index number (in revenue passenger miles), the fuel price, and the average load factor of the fleet. </w:t>
      </w:r>
    </w:p>
    <w:p w14:paraId="1DE35B15" w14:textId="77777777" w:rsidR="008D6CBA" w:rsidRPr="00E259CA" w:rsidRDefault="008D6CBA" w:rsidP="008D6CBA">
      <w:pPr>
        <w:pStyle w:val="ListParagraph"/>
        <w:numPr>
          <w:ilvl w:val="1"/>
          <w:numId w:val="8"/>
        </w:numPr>
      </w:pPr>
      <w:r w:rsidRPr="00E259CA">
        <w:t>Read the data file into</w:t>
      </w:r>
      <w:r>
        <w:rPr>
          <w:b/>
          <w:bCs/>
        </w:rPr>
        <w:t xml:space="preserve"> R </w:t>
      </w:r>
      <w:r w:rsidRPr="00F13A5D">
        <w:t xml:space="preserve">using a </w:t>
      </w:r>
      <w:r>
        <w:t>t</w:t>
      </w:r>
      <w:r w:rsidRPr="00F13A5D">
        <w:t>idyverse function</w:t>
      </w:r>
      <w:r>
        <w:t xml:space="preserve">. Change the airline variable from numeric to a factor using a pipe and a tidyverse function. </w:t>
      </w:r>
      <w:r>
        <w:rPr>
          <w:b/>
          <w:bCs/>
        </w:rPr>
        <w:br/>
      </w:r>
    </w:p>
    <w:p w14:paraId="3629F4B2" w14:textId="77777777" w:rsidR="008D6CBA" w:rsidRDefault="008D6CBA" w:rsidP="008D6CBA">
      <w:pPr>
        <w:pStyle w:val="ListParagraph"/>
        <w:numPr>
          <w:ilvl w:val="1"/>
          <w:numId w:val="8"/>
        </w:numPr>
      </w:pPr>
      <w:r>
        <w:t xml:space="preserve">Create a plot that looks like the one on the below. Note, the range on the y-axis is from 0 to </w:t>
      </w:r>
      <w:r w:rsidRPr="00D71F64">
        <w:t>5</w:t>
      </w:r>
      <w:r>
        <w:t>,</w:t>
      </w:r>
      <w:r w:rsidRPr="00D71F64">
        <w:t>000</w:t>
      </w:r>
      <w:r>
        <w:t>,</w:t>
      </w:r>
      <w:r w:rsidRPr="00D71F64">
        <w:t>000</w:t>
      </w:r>
      <w:r>
        <w:t xml:space="preserve">. You can change the color using </w:t>
      </w:r>
      <w:r w:rsidRPr="00F778F9">
        <w:rPr>
          <w:b/>
          <w:bCs/>
        </w:rPr>
        <w:t>scale_color_manual(values = c(</w:t>
      </w:r>
      <w:r>
        <w:rPr>
          <w:b/>
          <w:bCs/>
        </w:rPr>
        <w:t>put colors here</w:t>
      </w:r>
      <w:r w:rsidRPr="00F778F9">
        <w:rPr>
          <w:b/>
          <w:bCs/>
        </w:rPr>
        <w:t>))</w:t>
      </w:r>
      <w:r w:rsidRPr="00F778F9">
        <w:t>.</w:t>
      </w:r>
      <w:r>
        <w:t xml:space="preserve"> The line type can be changed by putting </w:t>
      </w:r>
      <w:r w:rsidRPr="00AF60D3">
        <w:rPr>
          <w:b/>
          <w:bCs/>
        </w:rPr>
        <w:t>geom_line(aes(linetype = airline))</w:t>
      </w:r>
      <w:r>
        <w:t xml:space="preserve">. Then you can put points as well as the lines by adding </w:t>
      </w:r>
      <w:r>
        <w:rPr>
          <w:b/>
          <w:bCs/>
        </w:rPr>
        <w:t>geom_point()</w:t>
      </w:r>
      <w:r>
        <w:t>.</w:t>
      </w:r>
      <w:r>
        <w:br/>
      </w:r>
      <w:r>
        <w:br/>
      </w:r>
      <w:r>
        <w:rPr>
          <w:noProof/>
        </w:rPr>
        <w:drawing>
          <wp:inline distT="0" distB="0" distL="0" distR="0" wp14:anchorId="275B16BD" wp14:editId="0AF05DA0">
            <wp:extent cx="3290328" cy="3271345"/>
            <wp:effectExtent l="0" t="0" r="0" b="5715"/>
            <wp:docPr id="1600194637" name="Picture 3" descr="A graph of a graph of co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194637" name="Picture 3" descr="A graph of a graph of cost&#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3297237" cy="3278214"/>
                    </a:xfrm>
                    <a:prstGeom prst="rect">
                      <a:avLst/>
                    </a:prstGeom>
                  </pic:spPr>
                </pic:pic>
              </a:graphicData>
            </a:graphic>
          </wp:inline>
        </w:drawing>
      </w:r>
    </w:p>
    <w:p w14:paraId="5473952A" w14:textId="7809B834" w:rsidR="008D6CBA" w:rsidRPr="007234C4" w:rsidRDefault="008D6CBA" w:rsidP="008D6CBA">
      <w:pPr>
        <w:pStyle w:val="ListParagraph"/>
        <w:numPr>
          <w:ilvl w:val="1"/>
          <w:numId w:val="8"/>
        </w:numPr>
      </w:pPr>
      <w:r>
        <w:lastRenderedPageBreak/>
        <w:t xml:space="preserve">Now, instead of plotting all six airlines on the same plot, use </w:t>
      </w:r>
      <w:r>
        <w:rPr>
          <w:b/>
          <w:bCs/>
        </w:rPr>
        <w:t>facet_grid</w:t>
      </w:r>
      <w:r>
        <w:t xml:space="preserve"> to graph six plots (one for each airline) side-by-side. Be sure to put </w:t>
      </w:r>
      <w:r w:rsidRPr="008F4B42">
        <w:rPr>
          <w:b/>
          <w:bCs/>
        </w:rPr>
        <w:t>labeler = label_both</w:t>
      </w:r>
      <w:r>
        <w:rPr>
          <w:b/>
          <w:bCs/>
        </w:rPr>
        <w:t xml:space="preserve"> </w:t>
      </w:r>
      <w:r>
        <w:t xml:space="preserve">in the </w:t>
      </w:r>
      <w:r w:rsidRPr="008F4B42">
        <w:rPr>
          <w:b/>
          <w:bCs/>
        </w:rPr>
        <w:t>facet_grid</w:t>
      </w:r>
      <w:r>
        <w:t xml:space="preserve"> function so it is more readable. </w:t>
      </w:r>
    </w:p>
    <w:sectPr w:rsidR="008D6CBA" w:rsidRPr="007234C4" w:rsidSect="004375C1">
      <w:pgSz w:w="12240" w:h="15840"/>
      <w:pgMar w:top="1440"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F2020"/>
    <w:multiLevelType w:val="multilevel"/>
    <w:tmpl w:val="43629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5E7A5A"/>
    <w:multiLevelType w:val="multilevel"/>
    <w:tmpl w:val="25465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A86E0E"/>
    <w:multiLevelType w:val="multilevel"/>
    <w:tmpl w:val="A2AC3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B4035A"/>
    <w:multiLevelType w:val="multilevel"/>
    <w:tmpl w:val="80A0D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C24833"/>
    <w:multiLevelType w:val="multilevel"/>
    <w:tmpl w:val="3E6C1E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DD2106"/>
    <w:multiLevelType w:val="multilevel"/>
    <w:tmpl w:val="3872F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C10A8E"/>
    <w:multiLevelType w:val="hybridMultilevel"/>
    <w:tmpl w:val="371CAB0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23C03C5F"/>
    <w:multiLevelType w:val="hybridMultilevel"/>
    <w:tmpl w:val="777EB3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6524887"/>
    <w:multiLevelType w:val="multilevel"/>
    <w:tmpl w:val="347862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9DD43F0"/>
    <w:multiLevelType w:val="multilevel"/>
    <w:tmpl w:val="11E85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D8326A7"/>
    <w:multiLevelType w:val="multilevel"/>
    <w:tmpl w:val="27869E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1883CA2"/>
    <w:multiLevelType w:val="multilevel"/>
    <w:tmpl w:val="BAD89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5A2084D"/>
    <w:multiLevelType w:val="hybridMultilevel"/>
    <w:tmpl w:val="5E6858BE"/>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0F">
      <w:start w:val="1"/>
      <w:numFmt w:val="decimal"/>
      <w:lvlText w:val="%3."/>
      <w:lvlJc w:val="left"/>
      <w:pPr>
        <w:ind w:left="1800" w:hanging="36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55A015E3"/>
    <w:multiLevelType w:val="multilevel"/>
    <w:tmpl w:val="97982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724359C"/>
    <w:multiLevelType w:val="hybridMultilevel"/>
    <w:tmpl w:val="6A8AC7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572916E0"/>
    <w:multiLevelType w:val="hybridMultilevel"/>
    <w:tmpl w:val="CB588D5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86B4CFA"/>
    <w:multiLevelType w:val="multilevel"/>
    <w:tmpl w:val="D6062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1036D2F"/>
    <w:multiLevelType w:val="hybridMultilevel"/>
    <w:tmpl w:val="48CC103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15:restartNumberingAfterBreak="0">
    <w:nsid w:val="62A1773A"/>
    <w:multiLevelType w:val="multilevel"/>
    <w:tmpl w:val="7610A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2057713"/>
    <w:multiLevelType w:val="multilevel"/>
    <w:tmpl w:val="AF3AA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80F3BFD"/>
    <w:multiLevelType w:val="multilevel"/>
    <w:tmpl w:val="2A1AB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9F744BD"/>
    <w:multiLevelType w:val="multilevel"/>
    <w:tmpl w:val="88803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E7826AB"/>
    <w:multiLevelType w:val="multilevel"/>
    <w:tmpl w:val="54467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69304824">
    <w:abstractNumId w:val="3"/>
  </w:num>
  <w:num w:numId="2" w16cid:durableId="1927960453">
    <w:abstractNumId w:val="22"/>
  </w:num>
  <w:num w:numId="3" w16cid:durableId="1253590504">
    <w:abstractNumId w:val="8"/>
  </w:num>
  <w:num w:numId="4" w16cid:durableId="130245271">
    <w:abstractNumId w:val="4"/>
  </w:num>
  <w:num w:numId="5" w16cid:durableId="2037459486">
    <w:abstractNumId w:val="9"/>
  </w:num>
  <w:num w:numId="6" w16cid:durableId="69696284">
    <w:abstractNumId w:val="5"/>
  </w:num>
  <w:num w:numId="7" w16cid:durableId="1071077241">
    <w:abstractNumId w:val="10"/>
  </w:num>
  <w:num w:numId="8" w16cid:durableId="1100444979">
    <w:abstractNumId w:val="12"/>
  </w:num>
  <w:num w:numId="9" w16cid:durableId="272128228">
    <w:abstractNumId w:val="17"/>
  </w:num>
  <w:num w:numId="10" w16cid:durableId="913854656">
    <w:abstractNumId w:val="6"/>
  </w:num>
  <w:num w:numId="11" w16cid:durableId="251281430">
    <w:abstractNumId w:val="0"/>
  </w:num>
  <w:num w:numId="12" w16cid:durableId="536507914">
    <w:abstractNumId w:val="2"/>
  </w:num>
  <w:num w:numId="13" w16cid:durableId="1263612065">
    <w:abstractNumId w:val="1"/>
  </w:num>
  <w:num w:numId="14" w16cid:durableId="1653868754">
    <w:abstractNumId w:val="13"/>
  </w:num>
  <w:num w:numId="15" w16cid:durableId="720520156">
    <w:abstractNumId w:val="11"/>
  </w:num>
  <w:num w:numId="16" w16cid:durableId="869994410">
    <w:abstractNumId w:val="19"/>
  </w:num>
  <w:num w:numId="17" w16cid:durableId="403454601">
    <w:abstractNumId w:val="21"/>
  </w:num>
  <w:num w:numId="18" w16cid:durableId="131673429">
    <w:abstractNumId w:val="20"/>
  </w:num>
  <w:num w:numId="19" w16cid:durableId="34356322">
    <w:abstractNumId w:val="18"/>
  </w:num>
  <w:num w:numId="20" w16cid:durableId="1142696548">
    <w:abstractNumId w:val="16"/>
  </w:num>
  <w:num w:numId="21" w16cid:durableId="457073184">
    <w:abstractNumId w:val="7"/>
  </w:num>
  <w:num w:numId="22" w16cid:durableId="1111779150">
    <w:abstractNumId w:val="14"/>
  </w:num>
  <w:num w:numId="23" w16cid:durableId="208853285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789"/>
    <w:rsid w:val="0000026C"/>
    <w:rsid w:val="00013134"/>
    <w:rsid w:val="000201CC"/>
    <w:rsid w:val="00026D72"/>
    <w:rsid w:val="00032097"/>
    <w:rsid w:val="000353EC"/>
    <w:rsid w:val="00036EF1"/>
    <w:rsid w:val="00040D5D"/>
    <w:rsid w:val="0004415A"/>
    <w:rsid w:val="00045C16"/>
    <w:rsid w:val="000715D8"/>
    <w:rsid w:val="00094434"/>
    <w:rsid w:val="000B2065"/>
    <w:rsid w:val="000B4CAA"/>
    <w:rsid w:val="000C171E"/>
    <w:rsid w:val="000C1E72"/>
    <w:rsid w:val="000C467D"/>
    <w:rsid w:val="000C6B29"/>
    <w:rsid w:val="000D3393"/>
    <w:rsid w:val="000E69C1"/>
    <w:rsid w:val="000F0C0D"/>
    <w:rsid w:val="000F320F"/>
    <w:rsid w:val="0010753A"/>
    <w:rsid w:val="001168D4"/>
    <w:rsid w:val="00121CF7"/>
    <w:rsid w:val="00132B18"/>
    <w:rsid w:val="00142761"/>
    <w:rsid w:val="00173197"/>
    <w:rsid w:val="001A2060"/>
    <w:rsid w:val="001F2726"/>
    <w:rsid w:val="00211D54"/>
    <w:rsid w:val="0022109B"/>
    <w:rsid w:val="00223D44"/>
    <w:rsid w:val="0023231D"/>
    <w:rsid w:val="00232F3A"/>
    <w:rsid w:val="00240D67"/>
    <w:rsid w:val="00256201"/>
    <w:rsid w:val="00256247"/>
    <w:rsid w:val="0026162A"/>
    <w:rsid w:val="00273D5F"/>
    <w:rsid w:val="002921BD"/>
    <w:rsid w:val="002A3D44"/>
    <w:rsid w:val="002D03C2"/>
    <w:rsid w:val="002E1DF8"/>
    <w:rsid w:val="002E27E6"/>
    <w:rsid w:val="002E4C00"/>
    <w:rsid w:val="002E4D4E"/>
    <w:rsid w:val="002F0A06"/>
    <w:rsid w:val="002F4B7D"/>
    <w:rsid w:val="00305102"/>
    <w:rsid w:val="003073CD"/>
    <w:rsid w:val="00331449"/>
    <w:rsid w:val="00340D86"/>
    <w:rsid w:val="0034662F"/>
    <w:rsid w:val="00360C54"/>
    <w:rsid w:val="00365AA3"/>
    <w:rsid w:val="00367F76"/>
    <w:rsid w:val="003758C9"/>
    <w:rsid w:val="00390147"/>
    <w:rsid w:val="003A0F46"/>
    <w:rsid w:val="003C1DE7"/>
    <w:rsid w:val="003E0A60"/>
    <w:rsid w:val="003F21D6"/>
    <w:rsid w:val="003F51D3"/>
    <w:rsid w:val="003F6CB5"/>
    <w:rsid w:val="0040374B"/>
    <w:rsid w:val="004041F5"/>
    <w:rsid w:val="0041435D"/>
    <w:rsid w:val="00417029"/>
    <w:rsid w:val="004375C1"/>
    <w:rsid w:val="00437C2B"/>
    <w:rsid w:val="00441005"/>
    <w:rsid w:val="00442379"/>
    <w:rsid w:val="00447F15"/>
    <w:rsid w:val="00453986"/>
    <w:rsid w:val="004673F3"/>
    <w:rsid w:val="004852EB"/>
    <w:rsid w:val="00487085"/>
    <w:rsid w:val="004A3789"/>
    <w:rsid w:val="004B597F"/>
    <w:rsid w:val="004C17FD"/>
    <w:rsid w:val="004C5555"/>
    <w:rsid w:val="004E0D3C"/>
    <w:rsid w:val="004E4121"/>
    <w:rsid w:val="004E4D8D"/>
    <w:rsid w:val="004E7030"/>
    <w:rsid w:val="004F5127"/>
    <w:rsid w:val="00502037"/>
    <w:rsid w:val="00503F9E"/>
    <w:rsid w:val="00507697"/>
    <w:rsid w:val="00511CD9"/>
    <w:rsid w:val="00520284"/>
    <w:rsid w:val="0053223B"/>
    <w:rsid w:val="0055330A"/>
    <w:rsid w:val="00555D38"/>
    <w:rsid w:val="005805FA"/>
    <w:rsid w:val="00581ADA"/>
    <w:rsid w:val="00596F4B"/>
    <w:rsid w:val="005A19CA"/>
    <w:rsid w:val="005B0571"/>
    <w:rsid w:val="005C433B"/>
    <w:rsid w:val="005C73FE"/>
    <w:rsid w:val="005F0E6A"/>
    <w:rsid w:val="005F6AAB"/>
    <w:rsid w:val="005F7978"/>
    <w:rsid w:val="0060014F"/>
    <w:rsid w:val="0060017A"/>
    <w:rsid w:val="00600BD4"/>
    <w:rsid w:val="00606518"/>
    <w:rsid w:val="0061131B"/>
    <w:rsid w:val="00625875"/>
    <w:rsid w:val="00625E2F"/>
    <w:rsid w:val="00631E14"/>
    <w:rsid w:val="00641BF0"/>
    <w:rsid w:val="00645C5A"/>
    <w:rsid w:val="00650B79"/>
    <w:rsid w:val="00652AF0"/>
    <w:rsid w:val="0065421A"/>
    <w:rsid w:val="00656B5F"/>
    <w:rsid w:val="00676F09"/>
    <w:rsid w:val="00677B5E"/>
    <w:rsid w:val="006829D2"/>
    <w:rsid w:val="00687102"/>
    <w:rsid w:val="006932B8"/>
    <w:rsid w:val="0069416B"/>
    <w:rsid w:val="006A1BBA"/>
    <w:rsid w:val="006A3161"/>
    <w:rsid w:val="006A6EFF"/>
    <w:rsid w:val="006B2A52"/>
    <w:rsid w:val="006B378A"/>
    <w:rsid w:val="006C36EB"/>
    <w:rsid w:val="006C3900"/>
    <w:rsid w:val="006D051E"/>
    <w:rsid w:val="006D26EA"/>
    <w:rsid w:val="006D5C6B"/>
    <w:rsid w:val="006D6991"/>
    <w:rsid w:val="006F3DEC"/>
    <w:rsid w:val="006F7570"/>
    <w:rsid w:val="00701C6D"/>
    <w:rsid w:val="00713C23"/>
    <w:rsid w:val="00715AF2"/>
    <w:rsid w:val="00717FC8"/>
    <w:rsid w:val="00722A44"/>
    <w:rsid w:val="007234C4"/>
    <w:rsid w:val="00724055"/>
    <w:rsid w:val="00724A13"/>
    <w:rsid w:val="00736ACD"/>
    <w:rsid w:val="00737807"/>
    <w:rsid w:val="00740AD4"/>
    <w:rsid w:val="00745443"/>
    <w:rsid w:val="00746E45"/>
    <w:rsid w:val="007506AE"/>
    <w:rsid w:val="00763D1D"/>
    <w:rsid w:val="00773BBE"/>
    <w:rsid w:val="007749E8"/>
    <w:rsid w:val="00775C92"/>
    <w:rsid w:val="00785216"/>
    <w:rsid w:val="00793CA7"/>
    <w:rsid w:val="00797F0A"/>
    <w:rsid w:val="007C16C0"/>
    <w:rsid w:val="007C510E"/>
    <w:rsid w:val="007D6B78"/>
    <w:rsid w:val="007E3D87"/>
    <w:rsid w:val="007E4264"/>
    <w:rsid w:val="007E5828"/>
    <w:rsid w:val="007E5E82"/>
    <w:rsid w:val="007F2638"/>
    <w:rsid w:val="007F66B6"/>
    <w:rsid w:val="00801672"/>
    <w:rsid w:val="00804571"/>
    <w:rsid w:val="00806147"/>
    <w:rsid w:val="00810E36"/>
    <w:rsid w:val="008127A7"/>
    <w:rsid w:val="00815102"/>
    <w:rsid w:val="0081514F"/>
    <w:rsid w:val="008324D8"/>
    <w:rsid w:val="00833EAB"/>
    <w:rsid w:val="00834831"/>
    <w:rsid w:val="0085153D"/>
    <w:rsid w:val="00852E27"/>
    <w:rsid w:val="00855674"/>
    <w:rsid w:val="00863BDD"/>
    <w:rsid w:val="008652F3"/>
    <w:rsid w:val="00867C10"/>
    <w:rsid w:val="00873496"/>
    <w:rsid w:val="00873E18"/>
    <w:rsid w:val="0088544E"/>
    <w:rsid w:val="008930C4"/>
    <w:rsid w:val="008968C8"/>
    <w:rsid w:val="008B0639"/>
    <w:rsid w:val="008B24C1"/>
    <w:rsid w:val="008C3C9A"/>
    <w:rsid w:val="008C4133"/>
    <w:rsid w:val="008D6CBA"/>
    <w:rsid w:val="008F4FDA"/>
    <w:rsid w:val="00904ABD"/>
    <w:rsid w:val="0092519F"/>
    <w:rsid w:val="009257B2"/>
    <w:rsid w:val="00930AB4"/>
    <w:rsid w:val="0093494F"/>
    <w:rsid w:val="009425A2"/>
    <w:rsid w:val="009500C2"/>
    <w:rsid w:val="00950F8F"/>
    <w:rsid w:val="00951DE0"/>
    <w:rsid w:val="00970294"/>
    <w:rsid w:val="009828E2"/>
    <w:rsid w:val="00983798"/>
    <w:rsid w:val="00996ABD"/>
    <w:rsid w:val="009B4C84"/>
    <w:rsid w:val="009B6EA7"/>
    <w:rsid w:val="009C0A0D"/>
    <w:rsid w:val="009C2D21"/>
    <w:rsid w:val="009D5267"/>
    <w:rsid w:val="00A028FB"/>
    <w:rsid w:val="00A169D8"/>
    <w:rsid w:val="00A21208"/>
    <w:rsid w:val="00A25703"/>
    <w:rsid w:val="00A26804"/>
    <w:rsid w:val="00A355F4"/>
    <w:rsid w:val="00A40409"/>
    <w:rsid w:val="00A53B99"/>
    <w:rsid w:val="00A66718"/>
    <w:rsid w:val="00A714B5"/>
    <w:rsid w:val="00A809B1"/>
    <w:rsid w:val="00A859FB"/>
    <w:rsid w:val="00A90DC7"/>
    <w:rsid w:val="00AB2E0A"/>
    <w:rsid w:val="00AB5060"/>
    <w:rsid w:val="00AB6EB6"/>
    <w:rsid w:val="00AC2F3D"/>
    <w:rsid w:val="00AC39DD"/>
    <w:rsid w:val="00AC6251"/>
    <w:rsid w:val="00AF60D3"/>
    <w:rsid w:val="00AF75C0"/>
    <w:rsid w:val="00B03283"/>
    <w:rsid w:val="00B2009A"/>
    <w:rsid w:val="00B22B15"/>
    <w:rsid w:val="00B310D8"/>
    <w:rsid w:val="00B32CE2"/>
    <w:rsid w:val="00B352A0"/>
    <w:rsid w:val="00B411CF"/>
    <w:rsid w:val="00B45EEB"/>
    <w:rsid w:val="00B57259"/>
    <w:rsid w:val="00B575B2"/>
    <w:rsid w:val="00B66CC5"/>
    <w:rsid w:val="00B75ED6"/>
    <w:rsid w:val="00B80E15"/>
    <w:rsid w:val="00B83261"/>
    <w:rsid w:val="00B92CD2"/>
    <w:rsid w:val="00B92DD1"/>
    <w:rsid w:val="00B94E79"/>
    <w:rsid w:val="00BA534F"/>
    <w:rsid w:val="00BB39D2"/>
    <w:rsid w:val="00BB56ED"/>
    <w:rsid w:val="00BC489B"/>
    <w:rsid w:val="00BD11A1"/>
    <w:rsid w:val="00BD1367"/>
    <w:rsid w:val="00BD6A4A"/>
    <w:rsid w:val="00BE028C"/>
    <w:rsid w:val="00C0002F"/>
    <w:rsid w:val="00C01487"/>
    <w:rsid w:val="00C10F74"/>
    <w:rsid w:val="00C24986"/>
    <w:rsid w:val="00C25384"/>
    <w:rsid w:val="00C35CC5"/>
    <w:rsid w:val="00C46588"/>
    <w:rsid w:val="00C547D2"/>
    <w:rsid w:val="00C563FF"/>
    <w:rsid w:val="00C777A5"/>
    <w:rsid w:val="00C909C6"/>
    <w:rsid w:val="00CA769F"/>
    <w:rsid w:val="00CB3EBE"/>
    <w:rsid w:val="00CB3F53"/>
    <w:rsid w:val="00CC1547"/>
    <w:rsid w:val="00CC1B53"/>
    <w:rsid w:val="00CC3D9B"/>
    <w:rsid w:val="00CC6E1D"/>
    <w:rsid w:val="00CD5DC9"/>
    <w:rsid w:val="00CF1EC4"/>
    <w:rsid w:val="00CF4A9A"/>
    <w:rsid w:val="00D00F8D"/>
    <w:rsid w:val="00D0122D"/>
    <w:rsid w:val="00D01D64"/>
    <w:rsid w:val="00D044E2"/>
    <w:rsid w:val="00D048BF"/>
    <w:rsid w:val="00D050B7"/>
    <w:rsid w:val="00D058EB"/>
    <w:rsid w:val="00D10643"/>
    <w:rsid w:val="00D1492F"/>
    <w:rsid w:val="00D16605"/>
    <w:rsid w:val="00D21302"/>
    <w:rsid w:val="00D315CC"/>
    <w:rsid w:val="00D34073"/>
    <w:rsid w:val="00D71F64"/>
    <w:rsid w:val="00D76A77"/>
    <w:rsid w:val="00D81F6B"/>
    <w:rsid w:val="00DA1035"/>
    <w:rsid w:val="00DB38F7"/>
    <w:rsid w:val="00DC22C6"/>
    <w:rsid w:val="00DD293F"/>
    <w:rsid w:val="00DD48AB"/>
    <w:rsid w:val="00DD7437"/>
    <w:rsid w:val="00DE1643"/>
    <w:rsid w:val="00E03897"/>
    <w:rsid w:val="00E177DA"/>
    <w:rsid w:val="00E259CA"/>
    <w:rsid w:val="00E2660B"/>
    <w:rsid w:val="00E27382"/>
    <w:rsid w:val="00E328AF"/>
    <w:rsid w:val="00E34E22"/>
    <w:rsid w:val="00E35609"/>
    <w:rsid w:val="00E42B34"/>
    <w:rsid w:val="00E71C5F"/>
    <w:rsid w:val="00E77FC6"/>
    <w:rsid w:val="00E84DE7"/>
    <w:rsid w:val="00E87DEC"/>
    <w:rsid w:val="00E95D98"/>
    <w:rsid w:val="00EA5E8A"/>
    <w:rsid w:val="00EB2924"/>
    <w:rsid w:val="00EC1186"/>
    <w:rsid w:val="00EC44F7"/>
    <w:rsid w:val="00EC48A1"/>
    <w:rsid w:val="00EC6BFB"/>
    <w:rsid w:val="00EC7536"/>
    <w:rsid w:val="00ED15F2"/>
    <w:rsid w:val="00ED496D"/>
    <w:rsid w:val="00EE6822"/>
    <w:rsid w:val="00EF3C8E"/>
    <w:rsid w:val="00F016CF"/>
    <w:rsid w:val="00F13A5D"/>
    <w:rsid w:val="00F23B13"/>
    <w:rsid w:val="00F27062"/>
    <w:rsid w:val="00F27325"/>
    <w:rsid w:val="00F51186"/>
    <w:rsid w:val="00F51D7D"/>
    <w:rsid w:val="00F57478"/>
    <w:rsid w:val="00F60A1F"/>
    <w:rsid w:val="00F639EE"/>
    <w:rsid w:val="00F70344"/>
    <w:rsid w:val="00F778F9"/>
    <w:rsid w:val="00F80D3E"/>
    <w:rsid w:val="00F917B4"/>
    <w:rsid w:val="00F94534"/>
    <w:rsid w:val="00F97DA8"/>
    <w:rsid w:val="00FA23A8"/>
    <w:rsid w:val="00FB2038"/>
    <w:rsid w:val="00FB3279"/>
    <w:rsid w:val="00FB518B"/>
    <w:rsid w:val="00FC07E3"/>
    <w:rsid w:val="00FC115D"/>
    <w:rsid w:val="00FC294C"/>
    <w:rsid w:val="00FC7EBE"/>
    <w:rsid w:val="00FD1979"/>
    <w:rsid w:val="00FD26EE"/>
    <w:rsid w:val="00FD420D"/>
    <w:rsid w:val="00FD6E1C"/>
    <w:rsid w:val="00FE0C3B"/>
    <w:rsid w:val="00FE4DA6"/>
    <w:rsid w:val="00FF72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EE5C27"/>
  <w15:chartTrackingRefBased/>
  <w15:docId w15:val="{871369DB-00B0-7448-B03D-5E8518D4FB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A3789"/>
    <w:pPr>
      <w:ind w:left="720"/>
      <w:contextualSpacing/>
    </w:pPr>
  </w:style>
  <w:style w:type="character" w:styleId="PlaceholderText">
    <w:name w:val="Placeholder Text"/>
    <w:basedOn w:val="DefaultParagraphFont"/>
    <w:uiPriority w:val="99"/>
    <w:semiHidden/>
    <w:rsid w:val="004A3789"/>
    <w:rPr>
      <w:color w:val="808080"/>
    </w:rPr>
  </w:style>
  <w:style w:type="paragraph" w:styleId="NormalWeb">
    <w:name w:val="Normal (Web)"/>
    <w:basedOn w:val="Normal"/>
    <w:uiPriority w:val="99"/>
    <w:semiHidden/>
    <w:unhideWhenUsed/>
    <w:rsid w:val="00775C92"/>
    <w:rPr>
      <w:rFonts w:ascii="Times New Roman" w:hAnsi="Times New Roman" w:cs="Times New Roman"/>
    </w:rPr>
  </w:style>
  <w:style w:type="paragraph" w:styleId="Title">
    <w:name w:val="Title"/>
    <w:basedOn w:val="Normal"/>
    <w:next w:val="Normal"/>
    <w:link w:val="TitleChar"/>
    <w:uiPriority w:val="10"/>
    <w:qFormat/>
    <w:rsid w:val="00873E18"/>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3E1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425766">
      <w:bodyDiv w:val="1"/>
      <w:marLeft w:val="0"/>
      <w:marRight w:val="0"/>
      <w:marTop w:val="0"/>
      <w:marBottom w:val="0"/>
      <w:divBdr>
        <w:top w:val="none" w:sz="0" w:space="0" w:color="auto"/>
        <w:left w:val="none" w:sz="0" w:space="0" w:color="auto"/>
        <w:bottom w:val="none" w:sz="0" w:space="0" w:color="auto"/>
        <w:right w:val="none" w:sz="0" w:space="0" w:color="auto"/>
      </w:divBdr>
    </w:div>
    <w:div w:id="174461922">
      <w:bodyDiv w:val="1"/>
      <w:marLeft w:val="0"/>
      <w:marRight w:val="0"/>
      <w:marTop w:val="0"/>
      <w:marBottom w:val="0"/>
      <w:divBdr>
        <w:top w:val="none" w:sz="0" w:space="0" w:color="auto"/>
        <w:left w:val="none" w:sz="0" w:space="0" w:color="auto"/>
        <w:bottom w:val="none" w:sz="0" w:space="0" w:color="auto"/>
        <w:right w:val="none" w:sz="0" w:space="0" w:color="auto"/>
      </w:divBdr>
    </w:div>
    <w:div w:id="334571798">
      <w:bodyDiv w:val="1"/>
      <w:marLeft w:val="0"/>
      <w:marRight w:val="0"/>
      <w:marTop w:val="0"/>
      <w:marBottom w:val="0"/>
      <w:divBdr>
        <w:top w:val="none" w:sz="0" w:space="0" w:color="auto"/>
        <w:left w:val="none" w:sz="0" w:space="0" w:color="auto"/>
        <w:bottom w:val="none" w:sz="0" w:space="0" w:color="auto"/>
        <w:right w:val="none" w:sz="0" w:space="0" w:color="auto"/>
      </w:divBdr>
    </w:div>
    <w:div w:id="396131867">
      <w:bodyDiv w:val="1"/>
      <w:marLeft w:val="0"/>
      <w:marRight w:val="0"/>
      <w:marTop w:val="0"/>
      <w:marBottom w:val="0"/>
      <w:divBdr>
        <w:top w:val="none" w:sz="0" w:space="0" w:color="auto"/>
        <w:left w:val="none" w:sz="0" w:space="0" w:color="auto"/>
        <w:bottom w:val="none" w:sz="0" w:space="0" w:color="auto"/>
        <w:right w:val="none" w:sz="0" w:space="0" w:color="auto"/>
      </w:divBdr>
    </w:div>
    <w:div w:id="471142841">
      <w:bodyDiv w:val="1"/>
      <w:marLeft w:val="0"/>
      <w:marRight w:val="0"/>
      <w:marTop w:val="0"/>
      <w:marBottom w:val="0"/>
      <w:divBdr>
        <w:top w:val="none" w:sz="0" w:space="0" w:color="auto"/>
        <w:left w:val="none" w:sz="0" w:space="0" w:color="auto"/>
        <w:bottom w:val="none" w:sz="0" w:space="0" w:color="auto"/>
        <w:right w:val="none" w:sz="0" w:space="0" w:color="auto"/>
      </w:divBdr>
    </w:div>
    <w:div w:id="498808126">
      <w:bodyDiv w:val="1"/>
      <w:marLeft w:val="0"/>
      <w:marRight w:val="0"/>
      <w:marTop w:val="0"/>
      <w:marBottom w:val="0"/>
      <w:divBdr>
        <w:top w:val="none" w:sz="0" w:space="0" w:color="auto"/>
        <w:left w:val="none" w:sz="0" w:space="0" w:color="auto"/>
        <w:bottom w:val="none" w:sz="0" w:space="0" w:color="auto"/>
        <w:right w:val="none" w:sz="0" w:space="0" w:color="auto"/>
      </w:divBdr>
    </w:div>
    <w:div w:id="721291187">
      <w:bodyDiv w:val="1"/>
      <w:marLeft w:val="0"/>
      <w:marRight w:val="0"/>
      <w:marTop w:val="0"/>
      <w:marBottom w:val="0"/>
      <w:divBdr>
        <w:top w:val="none" w:sz="0" w:space="0" w:color="auto"/>
        <w:left w:val="none" w:sz="0" w:space="0" w:color="auto"/>
        <w:bottom w:val="none" w:sz="0" w:space="0" w:color="auto"/>
        <w:right w:val="none" w:sz="0" w:space="0" w:color="auto"/>
      </w:divBdr>
    </w:div>
    <w:div w:id="895972395">
      <w:bodyDiv w:val="1"/>
      <w:marLeft w:val="0"/>
      <w:marRight w:val="0"/>
      <w:marTop w:val="0"/>
      <w:marBottom w:val="0"/>
      <w:divBdr>
        <w:top w:val="none" w:sz="0" w:space="0" w:color="auto"/>
        <w:left w:val="none" w:sz="0" w:space="0" w:color="auto"/>
        <w:bottom w:val="none" w:sz="0" w:space="0" w:color="auto"/>
        <w:right w:val="none" w:sz="0" w:space="0" w:color="auto"/>
      </w:divBdr>
    </w:div>
    <w:div w:id="901866705">
      <w:bodyDiv w:val="1"/>
      <w:marLeft w:val="0"/>
      <w:marRight w:val="0"/>
      <w:marTop w:val="0"/>
      <w:marBottom w:val="0"/>
      <w:divBdr>
        <w:top w:val="none" w:sz="0" w:space="0" w:color="auto"/>
        <w:left w:val="none" w:sz="0" w:space="0" w:color="auto"/>
        <w:bottom w:val="none" w:sz="0" w:space="0" w:color="auto"/>
        <w:right w:val="none" w:sz="0" w:space="0" w:color="auto"/>
      </w:divBdr>
      <w:divsChild>
        <w:div w:id="421611909">
          <w:marLeft w:val="0"/>
          <w:marRight w:val="0"/>
          <w:marTop w:val="0"/>
          <w:marBottom w:val="0"/>
          <w:divBdr>
            <w:top w:val="single" w:sz="2" w:space="0" w:color="D9D9E3"/>
            <w:left w:val="single" w:sz="2" w:space="0" w:color="D9D9E3"/>
            <w:bottom w:val="single" w:sz="2" w:space="0" w:color="D9D9E3"/>
            <w:right w:val="single" w:sz="2" w:space="0" w:color="D9D9E3"/>
          </w:divBdr>
          <w:divsChild>
            <w:div w:id="1572159310">
              <w:marLeft w:val="0"/>
              <w:marRight w:val="0"/>
              <w:marTop w:val="0"/>
              <w:marBottom w:val="0"/>
              <w:divBdr>
                <w:top w:val="single" w:sz="2" w:space="0" w:color="D9D9E3"/>
                <w:left w:val="single" w:sz="2" w:space="0" w:color="D9D9E3"/>
                <w:bottom w:val="single" w:sz="2" w:space="0" w:color="D9D9E3"/>
                <w:right w:val="single" w:sz="2" w:space="0" w:color="D9D9E3"/>
              </w:divBdr>
            </w:div>
            <w:div w:id="10003477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728847630">
          <w:marLeft w:val="0"/>
          <w:marRight w:val="0"/>
          <w:marTop w:val="0"/>
          <w:marBottom w:val="0"/>
          <w:divBdr>
            <w:top w:val="single" w:sz="2" w:space="0" w:color="D9D9E3"/>
            <w:left w:val="single" w:sz="2" w:space="0" w:color="D9D9E3"/>
            <w:bottom w:val="single" w:sz="2" w:space="0" w:color="D9D9E3"/>
            <w:right w:val="single" w:sz="2" w:space="0" w:color="D9D9E3"/>
          </w:divBdr>
          <w:divsChild>
            <w:div w:id="502474584">
              <w:marLeft w:val="0"/>
              <w:marRight w:val="0"/>
              <w:marTop w:val="0"/>
              <w:marBottom w:val="0"/>
              <w:divBdr>
                <w:top w:val="single" w:sz="2" w:space="0" w:color="D9D9E3"/>
                <w:left w:val="single" w:sz="2" w:space="0" w:color="D9D9E3"/>
                <w:bottom w:val="single" w:sz="2" w:space="0" w:color="D9D9E3"/>
                <w:right w:val="single" w:sz="2" w:space="0" w:color="D9D9E3"/>
              </w:divBdr>
            </w:div>
            <w:div w:id="19748686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31012281">
      <w:bodyDiv w:val="1"/>
      <w:marLeft w:val="0"/>
      <w:marRight w:val="0"/>
      <w:marTop w:val="0"/>
      <w:marBottom w:val="0"/>
      <w:divBdr>
        <w:top w:val="none" w:sz="0" w:space="0" w:color="auto"/>
        <w:left w:val="none" w:sz="0" w:space="0" w:color="auto"/>
        <w:bottom w:val="none" w:sz="0" w:space="0" w:color="auto"/>
        <w:right w:val="none" w:sz="0" w:space="0" w:color="auto"/>
      </w:divBdr>
    </w:div>
    <w:div w:id="1030913030">
      <w:bodyDiv w:val="1"/>
      <w:marLeft w:val="0"/>
      <w:marRight w:val="0"/>
      <w:marTop w:val="0"/>
      <w:marBottom w:val="0"/>
      <w:divBdr>
        <w:top w:val="none" w:sz="0" w:space="0" w:color="auto"/>
        <w:left w:val="none" w:sz="0" w:space="0" w:color="auto"/>
        <w:bottom w:val="none" w:sz="0" w:space="0" w:color="auto"/>
        <w:right w:val="none" w:sz="0" w:space="0" w:color="auto"/>
      </w:divBdr>
      <w:divsChild>
        <w:div w:id="1991404946">
          <w:marLeft w:val="0"/>
          <w:marRight w:val="0"/>
          <w:marTop w:val="0"/>
          <w:marBottom w:val="0"/>
          <w:divBdr>
            <w:top w:val="single" w:sz="2" w:space="0" w:color="D9D9E3"/>
            <w:left w:val="single" w:sz="2" w:space="0" w:color="D9D9E3"/>
            <w:bottom w:val="single" w:sz="2" w:space="0" w:color="D9D9E3"/>
            <w:right w:val="single" w:sz="2" w:space="0" w:color="D9D9E3"/>
          </w:divBdr>
          <w:divsChild>
            <w:div w:id="1351102548">
              <w:marLeft w:val="0"/>
              <w:marRight w:val="0"/>
              <w:marTop w:val="0"/>
              <w:marBottom w:val="0"/>
              <w:divBdr>
                <w:top w:val="single" w:sz="2" w:space="0" w:color="D9D9E3"/>
                <w:left w:val="single" w:sz="2" w:space="0" w:color="D9D9E3"/>
                <w:bottom w:val="single" w:sz="2" w:space="0" w:color="D9D9E3"/>
                <w:right w:val="single" w:sz="2" w:space="0" w:color="D9D9E3"/>
              </w:divBdr>
            </w:div>
            <w:div w:id="7338971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3498654">
          <w:marLeft w:val="0"/>
          <w:marRight w:val="0"/>
          <w:marTop w:val="0"/>
          <w:marBottom w:val="0"/>
          <w:divBdr>
            <w:top w:val="single" w:sz="2" w:space="0" w:color="D9D9E3"/>
            <w:left w:val="single" w:sz="2" w:space="0" w:color="D9D9E3"/>
            <w:bottom w:val="single" w:sz="2" w:space="0" w:color="D9D9E3"/>
            <w:right w:val="single" w:sz="2" w:space="0" w:color="D9D9E3"/>
          </w:divBdr>
          <w:divsChild>
            <w:div w:id="445008479">
              <w:marLeft w:val="0"/>
              <w:marRight w:val="0"/>
              <w:marTop w:val="0"/>
              <w:marBottom w:val="0"/>
              <w:divBdr>
                <w:top w:val="single" w:sz="2" w:space="0" w:color="D9D9E3"/>
                <w:left w:val="single" w:sz="2" w:space="0" w:color="D9D9E3"/>
                <w:bottom w:val="single" w:sz="2" w:space="0" w:color="D9D9E3"/>
                <w:right w:val="single" w:sz="2" w:space="0" w:color="D9D9E3"/>
              </w:divBdr>
            </w:div>
            <w:div w:id="12393602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89078374">
      <w:bodyDiv w:val="1"/>
      <w:marLeft w:val="0"/>
      <w:marRight w:val="0"/>
      <w:marTop w:val="0"/>
      <w:marBottom w:val="0"/>
      <w:divBdr>
        <w:top w:val="none" w:sz="0" w:space="0" w:color="auto"/>
        <w:left w:val="none" w:sz="0" w:space="0" w:color="auto"/>
        <w:bottom w:val="none" w:sz="0" w:space="0" w:color="auto"/>
        <w:right w:val="none" w:sz="0" w:space="0" w:color="auto"/>
      </w:divBdr>
    </w:div>
    <w:div w:id="1320695565">
      <w:bodyDiv w:val="1"/>
      <w:marLeft w:val="0"/>
      <w:marRight w:val="0"/>
      <w:marTop w:val="0"/>
      <w:marBottom w:val="0"/>
      <w:divBdr>
        <w:top w:val="none" w:sz="0" w:space="0" w:color="auto"/>
        <w:left w:val="none" w:sz="0" w:space="0" w:color="auto"/>
        <w:bottom w:val="none" w:sz="0" w:space="0" w:color="auto"/>
        <w:right w:val="none" w:sz="0" w:space="0" w:color="auto"/>
      </w:divBdr>
      <w:divsChild>
        <w:div w:id="1275747258">
          <w:marLeft w:val="0"/>
          <w:marRight w:val="0"/>
          <w:marTop w:val="0"/>
          <w:marBottom w:val="0"/>
          <w:divBdr>
            <w:top w:val="single" w:sz="2" w:space="0" w:color="D9D9E3"/>
            <w:left w:val="single" w:sz="2" w:space="0" w:color="D9D9E3"/>
            <w:bottom w:val="single" w:sz="2" w:space="0" w:color="D9D9E3"/>
            <w:right w:val="single" w:sz="2" w:space="0" w:color="D9D9E3"/>
          </w:divBdr>
          <w:divsChild>
            <w:div w:id="1246261669">
              <w:marLeft w:val="0"/>
              <w:marRight w:val="0"/>
              <w:marTop w:val="0"/>
              <w:marBottom w:val="0"/>
              <w:divBdr>
                <w:top w:val="single" w:sz="2" w:space="0" w:color="D9D9E3"/>
                <w:left w:val="single" w:sz="2" w:space="0" w:color="D9D9E3"/>
                <w:bottom w:val="single" w:sz="2" w:space="0" w:color="D9D9E3"/>
                <w:right w:val="single" w:sz="2" w:space="0" w:color="D9D9E3"/>
              </w:divBdr>
            </w:div>
            <w:div w:id="17276846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14266303">
          <w:marLeft w:val="0"/>
          <w:marRight w:val="0"/>
          <w:marTop w:val="0"/>
          <w:marBottom w:val="0"/>
          <w:divBdr>
            <w:top w:val="single" w:sz="2" w:space="0" w:color="D9D9E3"/>
            <w:left w:val="single" w:sz="2" w:space="0" w:color="D9D9E3"/>
            <w:bottom w:val="single" w:sz="2" w:space="0" w:color="D9D9E3"/>
            <w:right w:val="single" w:sz="2" w:space="0" w:color="D9D9E3"/>
          </w:divBdr>
          <w:divsChild>
            <w:div w:id="557283840">
              <w:marLeft w:val="0"/>
              <w:marRight w:val="0"/>
              <w:marTop w:val="0"/>
              <w:marBottom w:val="0"/>
              <w:divBdr>
                <w:top w:val="single" w:sz="2" w:space="0" w:color="D9D9E3"/>
                <w:left w:val="single" w:sz="2" w:space="0" w:color="D9D9E3"/>
                <w:bottom w:val="single" w:sz="2" w:space="0" w:color="D9D9E3"/>
                <w:right w:val="single" w:sz="2" w:space="0" w:color="D9D9E3"/>
              </w:divBdr>
            </w:div>
            <w:div w:id="732821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42972430">
      <w:bodyDiv w:val="1"/>
      <w:marLeft w:val="0"/>
      <w:marRight w:val="0"/>
      <w:marTop w:val="0"/>
      <w:marBottom w:val="0"/>
      <w:divBdr>
        <w:top w:val="none" w:sz="0" w:space="0" w:color="auto"/>
        <w:left w:val="none" w:sz="0" w:space="0" w:color="auto"/>
        <w:bottom w:val="none" w:sz="0" w:space="0" w:color="auto"/>
        <w:right w:val="none" w:sz="0" w:space="0" w:color="auto"/>
      </w:divBdr>
    </w:div>
    <w:div w:id="1349484056">
      <w:bodyDiv w:val="1"/>
      <w:marLeft w:val="0"/>
      <w:marRight w:val="0"/>
      <w:marTop w:val="0"/>
      <w:marBottom w:val="0"/>
      <w:divBdr>
        <w:top w:val="none" w:sz="0" w:space="0" w:color="auto"/>
        <w:left w:val="none" w:sz="0" w:space="0" w:color="auto"/>
        <w:bottom w:val="none" w:sz="0" w:space="0" w:color="auto"/>
        <w:right w:val="none" w:sz="0" w:space="0" w:color="auto"/>
      </w:divBdr>
    </w:div>
    <w:div w:id="1354500241">
      <w:bodyDiv w:val="1"/>
      <w:marLeft w:val="0"/>
      <w:marRight w:val="0"/>
      <w:marTop w:val="0"/>
      <w:marBottom w:val="0"/>
      <w:divBdr>
        <w:top w:val="none" w:sz="0" w:space="0" w:color="auto"/>
        <w:left w:val="none" w:sz="0" w:space="0" w:color="auto"/>
        <w:bottom w:val="none" w:sz="0" w:space="0" w:color="auto"/>
        <w:right w:val="none" w:sz="0" w:space="0" w:color="auto"/>
      </w:divBdr>
    </w:div>
    <w:div w:id="1385376157">
      <w:bodyDiv w:val="1"/>
      <w:marLeft w:val="0"/>
      <w:marRight w:val="0"/>
      <w:marTop w:val="0"/>
      <w:marBottom w:val="0"/>
      <w:divBdr>
        <w:top w:val="none" w:sz="0" w:space="0" w:color="auto"/>
        <w:left w:val="none" w:sz="0" w:space="0" w:color="auto"/>
        <w:bottom w:val="none" w:sz="0" w:space="0" w:color="auto"/>
        <w:right w:val="none" w:sz="0" w:space="0" w:color="auto"/>
      </w:divBdr>
      <w:divsChild>
        <w:div w:id="356271737">
          <w:marLeft w:val="0"/>
          <w:marRight w:val="0"/>
          <w:marTop w:val="0"/>
          <w:marBottom w:val="0"/>
          <w:divBdr>
            <w:top w:val="single" w:sz="2" w:space="0" w:color="D9D9E3"/>
            <w:left w:val="single" w:sz="2" w:space="0" w:color="D9D9E3"/>
            <w:bottom w:val="single" w:sz="2" w:space="0" w:color="D9D9E3"/>
            <w:right w:val="single" w:sz="2" w:space="0" w:color="D9D9E3"/>
          </w:divBdr>
          <w:divsChild>
            <w:div w:id="286009509">
              <w:marLeft w:val="0"/>
              <w:marRight w:val="0"/>
              <w:marTop w:val="0"/>
              <w:marBottom w:val="0"/>
              <w:divBdr>
                <w:top w:val="single" w:sz="2" w:space="0" w:color="D9D9E3"/>
                <w:left w:val="single" w:sz="2" w:space="0" w:color="D9D9E3"/>
                <w:bottom w:val="single" w:sz="2" w:space="0" w:color="D9D9E3"/>
                <w:right w:val="single" w:sz="2" w:space="0" w:color="D9D9E3"/>
              </w:divBdr>
            </w:div>
            <w:div w:id="14654692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806975238">
          <w:marLeft w:val="0"/>
          <w:marRight w:val="0"/>
          <w:marTop w:val="0"/>
          <w:marBottom w:val="0"/>
          <w:divBdr>
            <w:top w:val="single" w:sz="2" w:space="0" w:color="D9D9E3"/>
            <w:left w:val="single" w:sz="2" w:space="0" w:color="D9D9E3"/>
            <w:bottom w:val="single" w:sz="2" w:space="0" w:color="D9D9E3"/>
            <w:right w:val="single" w:sz="2" w:space="0" w:color="D9D9E3"/>
          </w:divBdr>
          <w:divsChild>
            <w:div w:id="1061948950">
              <w:marLeft w:val="0"/>
              <w:marRight w:val="0"/>
              <w:marTop w:val="0"/>
              <w:marBottom w:val="0"/>
              <w:divBdr>
                <w:top w:val="single" w:sz="2" w:space="0" w:color="D9D9E3"/>
                <w:left w:val="single" w:sz="2" w:space="0" w:color="D9D9E3"/>
                <w:bottom w:val="single" w:sz="2" w:space="0" w:color="D9D9E3"/>
                <w:right w:val="single" w:sz="2" w:space="0" w:color="D9D9E3"/>
              </w:divBdr>
            </w:div>
            <w:div w:id="19655053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94618494">
      <w:bodyDiv w:val="1"/>
      <w:marLeft w:val="0"/>
      <w:marRight w:val="0"/>
      <w:marTop w:val="0"/>
      <w:marBottom w:val="0"/>
      <w:divBdr>
        <w:top w:val="none" w:sz="0" w:space="0" w:color="auto"/>
        <w:left w:val="none" w:sz="0" w:space="0" w:color="auto"/>
        <w:bottom w:val="none" w:sz="0" w:space="0" w:color="auto"/>
        <w:right w:val="none" w:sz="0" w:space="0" w:color="auto"/>
      </w:divBdr>
    </w:div>
    <w:div w:id="1471243273">
      <w:bodyDiv w:val="1"/>
      <w:marLeft w:val="0"/>
      <w:marRight w:val="0"/>
      <w:marTop w:val="0"/>
      <w:marBottom w:val="0"/>
      <w:divBdr>
        <w:top w:val="none" w:sz="0" w:space="0" w:color="auto"/>
        <w:left w:val="none" w:sz="0" w:space="0" w:color="auto"/>
        <w:bottom w:val="none" w:sz="0" w:space="0" w:color="auto"/>
        <w:right w:val="none" w:sz="0" w:space="0" w:color="auto"/>
      </w:divBdr>
    </w:div>
    <w:div w:id="1727877162">
      <w:bodyDiv w:val="1"/>
      <w:marLeft w:val="0"/>
      <w:marRight w:val="0"/>
      <w:marTop w:val="0"/>
      <w:marBottom w:val="0"/>
      <w:divBdr>
        <w:top w:val="none" w:sz="0" w:space="0" w:color="auto"/>
        <w:left w:val="none" w:sz="0" w:space="0" w:color="auto"/>
        <w:bottom w:val="none" w:sz="0" w:space="0" w:color="auto"/>
        <w:right w:val="none" w:sz="0" w:space="0" w:color="auto"/>
      </w:divBdr>
      <w:divsChild>
        <w:div w:id="456024184">
          <w:marLeft w:val="0"/>
          <w:marRight w:val="0"/>
          <w:marTop w:val="0"/>
          <w:marBottom w:val="0"/>
          <w:divBdr>
            <w:top w:val="single" w:sz="2" w:space="0" w:color="D9D9E3"/>
            <w:left w:val="single" w:sz="2" w:space="0" w:color="D9D9E3"/>
            <w:bottom w:val="single" w:sz="2" w:space="0" w:color="D9D9E3"/>
            <w:right w:val="single" w:sz="2" w:space="0" w:color="D9D9E3"/>
          </w:divBdr>
          <w:divsChild>
            <w:div w:id="881670510">
              <w:marLeft w:val="0"/>
              <w:marRight w:val="0"/>
              <w:marTop w:val="0"/>
              <w:marBottom w:val="0"/>
              <w:divBdr>
                <w:top w:val="single" w:sz="2" w:space="0" w:color="D9D9E3"/>
                <w:left w:val="single" w:sz="2" w:space="0" w:color="D9D9E3"/>
                <w:bottom w:val="single" w:sz="2" w:space="0" w:color="D9D9E3"/>
                <w:right w:val="single" w:sz="2" w:space="0" w:color="D9D9E3"/>
              </w:divBdr>
            </w:div>
            <w:div w:id="13640160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78415011">
          <w:marLeft w:val="0"/>
          <w:marRight w:val="0"/>
          <w:marTop w:val="0"/>
          <w:marBottom w:val="0"/>
          <w:divBdr>
            <w:top w:val="single" w:sz="2" w:space="0" w:color="D9D9E3"/>
            <w:left w:val="single" w:sz="2" w:space="0" w:color="D9D9E3"/>
            <w:bottom w:val="single" w:sz="2" w:space="0" w:color="D9D9E3"/>
            <w:right w:val="single" w:sz="2" w:space="0" w:color="D9D9E3"/>
          </w:divBdr>
          <w:divsChild>
            <w:div w:id="1860123490">
              <w:marLeft w:val="0"/>
              <w:marRight w:val="0"/>
              <w:marTop w:val="0"/>
              <w:marBottom w:val="0"/>
              <w:divBdr>
                <w:top w:val="single" w:sz="2" w:space="0" w:color="D9D9E3"/>
                <w:left w:val="single" w:sz="2" w:space="0" w:color="D9D9E3"/>
                <w:bottom w:val="single" w:sz="2" w:space="0" w:color="D9D9E3"/>
                <w:right w:val="single" w:sz="2" w:space="0" w:color="D9D9E3"/>
              </w:divBdr>
            </w:div>
            <w:div w:id="11246941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75325533">
      <w:bodyDiv w:val="1"/>
      <w:marLeft w:val="0"/>
      <w:marRight w:val="0"/>
      <w:marTop w:val="0"/>
      <w:marBottom w:val="0"/>
      <w:divBdr>
        <w:top w:val="none" w:sz="0" w:space="0" w:color="auto"/>
        <w:left w:val="none" w:sz="0" w:space="0" w:color="auto"/>
        <w:bottom w:val="none" w:sz="0" w:space="0" w:color="auto"/>
        <w:right w:val="none" w:sz="0" w:space="0" w:color="auto"/>
      </w:divBdr>
    </w:div>
    <w:div w:id="1803574247">
      <w:bodyDiv w:val="1"/>
      <w:marLeft w:val="0"/>
      <w:marRight w:val="0"/>
      <w:marTop w:val="0"/>
      <w:marBottom w:val="0"/>
      <w:divBdr>
        <w:top w:val="none" w:sz="0" w:space="0" w:color="auto"/>
        <w:left w:val="none" w:sz="0" w:space="0" w:color="auto"/>
        <w:bottom w:val="none" w:sz="0" w:space="0" w:color="auto"/>
        <w:right w:val="none" w:sz="0" w:space="0" w:color="auto"/>
      </w:divBdr>
    </w:div>
    <w:div w:id="1984430812">
      <w:bodyDiv w:val="1"/>
      <w:marLeft w:val="0"/>
      <w:marRight w:val="0"/>
      <w:marTop w:val="0"/>
      <w:marBottom w:val="0"/>
      <w:divBdr>
        <w:top w:val="none" w:sz="0" w:space="0" w:color="auto"/>
        <w:left w:val="none" w:sz="0" w:space="0" w:color="auto"/>
        <w:bottom w:val="none" w:sz="0" w:space="0" w:color="auto"/>
        <w:right w:val="none" w:sz="0" w:space="0" w:color="auto"/>
      </w:divBdr>
    </w:div>
    <w:div w:id="2006738214">
      <w:bodyDiv w:val="1"/>
      <w:marLeft w:val="0"/>
      <w:marRight w:val="0"/>
      <w:marTop w:val="0"/>
      <w:marBottom w:val="0"/>
      <w:divBdr>
        <w:top w:val="none" w:sz="0" w:space="0" w:color="auto"/>
        <w:left w:val="none" w:sz="0" w:space="0" w:color="auto"/>
        <w:bottom w:val="none" w:sz="0" w:space="0" w:color="auto"/>
        <w:right w:val="none" w:sz="0" w:space="0" w:color="auto"/>
      </w:divBdr>
    </w:div>
    <w:div w:id="2069064265">
      <w:bodyDiv w:val="1"/>
      <w:marLeft w:val="0"/>
      <w:marRight w:val="0"/>
      <w:marTop w:val="0"/>
      <w:marBottom w:val="0"/>
      <w:divBdr>
        <w:top w:val="none" w:sz="0" w:space="0" w:color="auto"/>
        <w:left w:val="none" w:sz="0" w:space="0" w:color="auto"/>
        <w:bottom w:val="none" w:sz="0" w:space="0" w:color="auto"/>
        <w:right w:val="none" w:sz="0" w:space="0" w:color="auto"/>
      </w:divBdr>
    </w:div>
    <w:div w:id="21159732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200</TotalTime>
  <Pages>5</Pages>
  <Words>1107</Words>
  <Characters>6314</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Rick Brown</dc:creator>
  <cp:keywords/>
  <dc:description/>
  <cp:lastModifiedBy>Rick Brown</cp:lastModifiedBy>
  <cp:revision>363</cp:revision>
  <dcterms:created xsi:type="dcterms:W3CDTF">2023-08-12T14:12:00Z</dcterms:created>
  <dcterms:modified xsi:type="dcterms:W3CDTF">2025-12-16T18:05:00Z</dcterms:modified>
</cp:coreProperties>
</file>