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Forgetfulness in Prayer - Muwatta Malik - Sunnah.com - Sayings and Teachings of Prophet Muhammad (صلى الله عليه و سلم)</w:t>
      </w:r>
    </w:p>
    <w:p>
      <w:pPr/>
      <w:r>
        <w:t>Yahya related to me from Malik from Ibn Shihab from Abu Salama</w:t>
        <w:br/>
        <w:t>ibn Abdar-Rahman ibn Awf from Abu Hurayra that the Messenger of Allah,</w:t>
        <w:br/>
        <w:t>may Allah bless him and grant him peace, said, "When you stand in</w:t>
        <w:br/>
        <w:t>prayer, Shaytan comes to you and confuses you until you do not know</w:t>
        <w:br/>
        <w:t>how much you have prayed. If you find that happening do two sajdas</w:t>
        <w:br/>
        <w:t>from the sitting position."</w:t>
      </w:r>
    </w:p>
    <w:p>
      <w:pPr/>
      <w:r>
        <w:t>حَدَّثَنِي يَحْيَى، عَنْ مَالِكٍ، عَنِ ابْنِ شِهَابٍ، عَنْ أَبِي سَلَمَةَ بْنِ عَبْدِ الرَّحْمَنِ بْنِ عَوْفٍ، عَنْ أَبِي هُرَيْرَةَ، أَنَّ رَسُولَ اللَّهِ صلى الله عليه وسلم قَالَ ‏</w:t>
        <w:br/>
        <w:t>"‏ إِنَّ أَحَدَكُمْ إِذَا قَامَ يُصَلِّي جَاءَهُ الشَّيْطَانُ فَلَبَسَ عَلَيْهِ حَتَّى لاَ يَدْرِي كَمْ صَلَّى فَإِذَا وَجَدَ ذَلِكَ أَحَدُكُمْ فَلْيَسْجُدْ سَجْدَتَيْنِ وَهُوَ جَالِسٌ ‏"‏ ‏.‏</w:t>
      </w:r>
    </w:p>
    <w:p>
      <w:pPr/>
      <w:r>
        <w:t>Sunnah.com reference : Book 4, Hadith 1USC-MSA web (English) reference : Book 4, Hadith 1Arabic reference : Book 4, Hadith 223Report Error | Share | Copy ▼</w:t>
      </w:r>
    </w:p>
    <w:p>
      <w:r>
        <w:t>----------------------------------------</w:t>
      </w:r>
    </w:p>
    <w:p>
      <w:pPr/>
      <w:r>
        <w:t>Yahya related to me from Malik that he had heard that the</w:t>
        <w:br/>
        <w:t>Messenger of Allah, may Allah bless him and grant him peace, said, "I</w:t>
        <w:br/>
        <w:t>forget or I am made to forget so that I may establish the sunna."</w:t>
      </w:r>
    </w:p>
    <w:p>
      <w:pPr/>
      <w:r>
        <w:t>وَحَدَّثَنِي عَنْ مَالِكٍ، أَنَّهُ بَلَغَهُ أَنَّ رَسُولَ اللَّهِ صلى الله عليه وسلم قَالَ ‏</w:t>
        <w:br/>
        <w:t>"‏ إِنِّي لأَنْسَى أَوْ أُنَسَّى لأَسُنَّ ‏"‏ ‏.‏</w:t>
      </w:r>
    </w:p>
    <w:p>
      <w:pPr/>
      <w:r>
        <w:t>Sunnah.com reference : Book 4, Hadith 2USC-MSA web (English) reference : Book 4, Hadith 2Arabic reference : Book 4, Hadith 224Report Error | Share | Copy ▼</w:t>
      </w:r>
    </w:p>
    <w:p>
      <w:r>
        <w:t>----------------------------------------</w:t>
      </w:r>
    </w:p>
    <w:p>
      <w:pPr/>
      <w:r>
        <w:t>Yahya related to me from Malik that he had heard that a man</w:t>
        <w:br/>
        <w:t>questioned al-Qasim ibn Muhammad saying, "My imagination works in the</w:t>
        <w:br/>
        <w:t>prayer, and it happens to me a lot." Al-Qasim ibn Muhammad said, "Go</w:t>
        <w:br/>
        <w:t>on with your prayer, for it will not go away from you until you go away</w:t>
        <w:br/>
        <w:t>saying, 'I have not completed my prayer.' "</w:t>
      </w:r>
    </w:p>
    <w:p>
      <w:pPr/>
      <w:r>
        <w:t>وَحَدَّثَنِي عَنْ مَالِكٍ، أَنَّهُ بَلَغَهُ أَنَّ رَجُلاً، سَأَلَ الْقَاسِمَ بْنَ مُحَمَّدٍ فَقَالَ إِنِّي أَهِمُ فِي صَلاَتِي فَيَكْثُرُ ذَلِكَ عَلَىَّ ‏.‏ فَقَالَ الْقَاسِمُ بْنُ مُحَمَّدٍ امْضِ فِي صَلاَتِكَ فَإِنَّهُ لَنْ يَذْهَبَ عَنْكَ حَتَّى تَنْصَرِفَ وَأَنْتَ تَقُولُ مَا أَتْمَمْتُ صَلاَتِي ‏.‏</w:t>
      </w:r>
    </w:p>
    <w:p>
      <w:pPr/>
      <w:r>
        <w:t>Sunnah.com reference : Book 4, Hadith 3USC-MSA web (English) reference : Book 4, Hadith 3Arabic reference : Book 4, Hadith 225Report Error | Share | Copy ▼</w:t>
      </w:r>
    </w:p>
    <w:p>
      <w:r>
        <w:t>----------------------------------------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