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Oath of Allegiance - Muwatta Malik - Sunnah.com - Sayings and Teachings of Prophet Muhammad (صلى الله عليه و سلم)</w:t>
      </w:r>
    </w:p>
    <w:p>
      <w:pPr/>
      <w:r>
        <w:t>Malik related to me from Abdullah ibn Dinar that Abdullah ibn</w:t>
        <w:br/>
        <w:t>Umar said, "When we took an oath of allegiance with him to hear and</w:t>
        <w:br/>
        <w:t>obey, the Messenger of Allah, may Allah bless him and grant him peace,</w:t>
        <w:br/>
        <w:t>said to us, 'In what you are able.' "</w:t>
      </w:r>
    </w:p>
    <w:p>
      <w:pPr/>
      <w:r>
        <w:t>حَدَّثَنِي مَالِكٌ، عَنْ عَبْدِ اللَّهِ بْنِ دِينَارٍ، أَنَّ عَبْدَ اللَّهِ بْنَ عُمَرَ، قَالَ كُنَّا إِذَا بَايَعْنَا رَسُولَ اللَّهِ صلى الله عليه وسلم عَلَى السَّمْعِ وَالطَّاعَةِ يَقُولُ لَنَا رَسُولُ اللَّهِ صلى الله عليه وسلم ‏</w:t>
        <w:br/>
        <w:t>"‏ فِيمَا اسْتَطَعْتُمْ ‏"‏ ‏.‏</w:t>
      </w:r>
    </w:p>
    <w:p>
      <w:pPr/>
      <w:r>
        <w:t>Sunnah.com reference : Book 55, Hadith 1USC-MSA web (English) reference : Book 55, Hadith 1Arabic reference : Book 55, Hadith 1811Report Error | Share | Copy ▼</w:t>
      </w:r>
    </w:p>
    <w:p>
      <w:r>
        <w:t>----------------------------------------</w:t>
      </w:r>
    </w:p>
    <w:p>
      <w:pPr/>
      <w:r>
        <w:t>Malik related to me from Muhammad ibn al-Munkadir that Umayma</w:t>
        <w:br/>
        <w:t>bint Ruqayqa said, "I went to the Messenger of Allah, may Allah bless</w:t>
        <w:br/>
        <w:t>him and grant him peace, with the women who took an oath of allegiance</w:t>
        <w:br/>
        <w:t>with him in Islam. They said, 'Messenger of Allah! We take a pledge</w:t>
        <w:br/>
        <w:t>with you not to associate anything with Allah, not to steal, not to</w:t>
        <w:br/>
        <w:t>commit adultery, not to kill our children, nor to produce any lie that</w:t>
        <w:br/>
        <w:t>we have devised between our hands and feet, and not to disobey you in</w:t>
        <w:br/>
        <w:t>what is known.' The Messenger of Allah, may Allah bless him and grant</w:t>
        <w:br/>
        <w:t>him peace, said, 'In what you can do and are able.' "</w:t>
        <w:br/>
        <w:br/>
        <w:br/>
        <w:t>Umayma</w:t>
        <w:br/>
        <w:t>continued, "They said, 'Allah and His Messenger are more merciful to</w:t>
        <w:br/>
        <w:t>us than ourselves. Come, let us give our hands to you, Messenger of</w:t>
        <w:br/>
        <w:t>Allah!' The Messenger of Allah, may Allah bless him and grant him</w:t>
        <w:br/>
        <w:t>peace, said, 'I do not shake hands with women. My word to a hundred</w:t>
        <w:br/>
        <w:t>women is like my word to one woman.' "</w:t>
      </w:r>
    </w:p>
    <w:p>
      <w:pPr/>
      <w:r>
        <w:t>وَحَدَّثَنِي مَالِكٌ، عَنْ مُحَمَّدِ بْنِ الْمُنْكَدِرِ، عَنْ أُمَيْمَةَ بِنْتِ رُقَيْقَةَ، أَنَّهَا قَالَتْ أَتَيْتُ رَسُولَ اللَّهِ صلى الله عليه وسلم فِي نِسْوَةٍ بَايَعْنَهُ عَلَى الإِسْلاَمِ فَقُلْنَ يَا رَسُولَ اللَّهِ نُبَايِعُكَ عَلَى أَنْ لاَ نُشْرِكَ بِاللَّهِ شَيْئًا وَلاَ نَسْرِقَ وَلاَ نَزْنِيَ وَلاَ نَقْتُلَ أَوْلاَدَنَا وَلاَ نَأْتِيَ بِبُهْتَانٍ نَفْتَرِيهِ بَيْنَ أَيْدِينَا وَأَرْجُلِنَا وَلاَ نَعْصِيَكَ فِي مَعْرُوفٍ ‏.‏ فَقَالَ رَسُولُ اللَّهِ صلى الله عليه وسلم ‏"‏ فِيمَا اسْتَطَعْتُنَّ وَأَطَقْتُنَّ ‏"‏ ‏.‏ قَالَتْ فَقُلْنَ اللَّهُ وَرَسُولُهُ أَرْحَمُ بِنَا مِنْ أَنْفُسِنَا هَلُمَّ نُبَايِعْكَ يَا رَسُولَ اللَّهِ ‏.‏ فَقَالَ رَسُولُ اللَّهِ صلى الله عليه وسلم ‏"‏ إِنِّي لاَ أُصَافِحُ النِّسَاءَ إِنَّمَا قَوْلِي لِمِائَةِ امْرَأَةٍ كَقَوْلِي لاِمْرَأَةٍ وَاحِدَةٍ أَوْ مِثْلِ قَوْلِي لاِمْرَأَةٍ وَاحِدَةٍ ‏"‏ ‏.‏</w:t>
      </w:r>
    </w:p>
    <w:p>
      <w:pPr/>
      <w:r>
        <w:t>Sunnah.com reference : Book 55, Hadith 2USC-MSA web (English) reference : Book 55, Hadith 2Arabic reference : Book 55, Hadith 1812Report Error | Share | Copy ▼</w:t>
      </w:r>
    </w:p>
    <w:p>
      <w:r>
        <w:t>----------------------------------------</w:t>
      </w:r>
    </w:p>
    <w:p>
      <w:pPr/>
      <w:r>
        <w:t>Malik related to me from Abdullah ibn Dinar that Abdullah ibn</w:t>
        <w:br/>
        <w:t>Umar wrote to Abd al-Malik ibn Marwan, making an oath of allegiance.</w:t>
        <w:br/>
        <w:t>He wrote, "In the name of Allah, the Merciful, the Compassionate. To</w:t>
        <w:br/>
        <w:t>the slave of Allah, Abd al-Malik, the amir al-muminin, Peace be upon</w:t>
        <w:br/>
        <w:t>you. I praise Allah to you. There is no god but Him. I acknowledge</w:t>
        <w:br/>
        <w:t>your right to my hearing and my obedience according to the sunna of</w:t>
        <w:br/>
        <w:t>Allah and the sunna of His Prophet, in what I am able."</w:t>
      </w:r>
    </w:p>
    <w:p>
      <w:pPr/>
      <w:r>
        <w:t>وَحَدَّثَنِي مَالِكٌ، عَنْ عَبْدِ اللَّهِ بْنِ دِينَارٍ، أَنَّ عَبْدَ اللَّهِ بْنَ عُمَرَ، كَتَبَ إِلَى عَبْدِ الْمَلِكِ بْنِ مَرْوَانَ يُبَايِعُهُ فَكَتَبَ إِلَيْهِ بِسْمِ اللَّهِ الرَّحْمَنِ الرَّحِيمِ ‏.‏ أَمَّا بَعْدُ لِعَبْدِ اللَّهِ عَبْدِ الْمَلِكِ أَمِيرِ الْمُؤْمِنِينَ سَلاَمٌ عَلَيْكَ فَإِنِّي أَحْمَدُ إِلَيْكَ اللَّهَ الَّذِي لاَ إِلَهَ إِلاَّ هُوَ وَأُقِرُّ لَكَ بِالسَّمْعِ وَالطَّاعَةِ عَلَى سُنَّةِ اللَّهِ وَسُنَّةِ رَسُولِهِ فِيمَا اسْتَطَعْتُ ‏.‏</w:t>
      </w:r>
    </w:p>
    <w:p>
      <w:pPr/>
      <w:r>
        <w:t>Sunnah.com reference : Book 55, Hadith 3USC-MSA web (English) reference : Book 55, Hadith 3Arabic reference : Book 55, Hadith 1813Report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