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Knowledge - Muwatta Malik - Sunnah.com - Sayings and Teachings of Prophet Muhammad (صلى الله عليه و سلم)</w:t>
      </w:r>
    </w:p>
    <w:p>
      <w:pPr/>
      <w:r>
        <w:t>Yahya related to me from Malik that he heard that Luqman al-Hakim</w:t>
        <w:br/>
        <w:t>made his will and counselled his son, saying, "My son! Sit with the</w:t>
        <w:br/>
        <w:t>learned men and keep close to them. Allah gives life to the hearts</w:t>
        <w:br/>
        <w:t>with the light of wisdom as Allah gives life to the dead earth with</w:t>
        <w:br/>
        <w:t>the abundant rain of the sky."</w:t>
      </w:r>
    </w:p>
    <w:p>
      <w:pPr/>
      <w:r>
        <w:t xml:space="preserve">باب مَا جَاءَ فِي طَلَبِ الْعِلْمِ </w:t>
        <w:br/>
        <w:t xml:space="preserve"> حَدَّثَنِي عَنْ مَالِكٌ، أَنَّهُ بَلَغَهُ أَنَّ لُقْمَانَ الْحَكِيمَ، أَوْصَى ابْنَهُ فَقَالَ يَا بُنَىَّ جَالِسِ الْعُلَمَاءَ وَزَاحِمْهُمْ بِرُكْبَتَيْكَ فَإِنَّ اللَّهَ يُحْيِي الْقُلُوبَ بِنُورِ الْحِكْمَةِ كَمَا يُحْيِي اللَّهُ الأَرْضَ الْمَيْتَةَ بِوَابِلِ السَّمَاءِ</w:t>
      </w:r>
    </w:p>
    <w:p>
      <w:pPr/>
      <w:r>
        <w:t>Arabic/English book reference : Book 59, Hadith 1Report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