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Cup Of Rasoolullah - Sunnah.com - Sayings and Teachings of Prophet Muhammad (صلى الله عليه و سلم)</w:t>
      </w:r>
    </w:p>
    <w:p>
      <w:pPr/>
      <w:r>
        <w:t>Thabit said:“Anas ibn Malik brought out to us a wooden drinking vessel, roughly clamped with iron, then he said: ‘O Ihabit, this is the drinking vessel of Allah’s Messenger (Allah bless</w:t>
        <w:br/>
        <w:t>him and give him peace)'!”</w:t>
      </w:r>
    </w:p>
    <w:p>
      <w:pPr/>
      <w:r>
        <w:t>حَدَّثَنَا الْحُسَيْنُ بْنُ الأَسْوَدِ الْبَغْدَادِيُّ، قَالَ‏:‏ حَدَّثَنَا عَمْرُو بْنُ مُحَمَّدٍ، قَالَ‏:‏ حَدَّثَنَا عِيسَى بْنُ طَهْمَانَ، عَنْ ثَابِتٍ، قَالَ‏:‏ أَخَرَجَ إِلَيْنَا أَنَسُ بْنُ مَالِكٍ، قَدَحَ خَشَبٍ، غَلِيظًا، مُضَبَّبًا بِحَدِيدٍ، فَقَالَ‏:‏ يَا ثَابِتُ، هَذَا قَدَحُ رَسُولِ اللهِ صلى الله عليه وسلم‏.‏</w:t>
      </w:r>
    </w:p>
    <w:p>
      <w:pPr/>
      <w:r>
        <w:t>Grade: Hasan Isnād (Zubair `Aliza'i)Reference : Ash-Shama'il Al-Muhammadiyah 194In-book reference : Book 28, Hadith 1Report Error | Share | Copy ▼</w:t>
      </w:r>
    </w:p>
    <w:p>
      <w:r>
        <w:t>----------------------------------------</w:t>
      </w:r>
    </w:p>
    <w:p>
      <w:pPr/>
      <w:r>
        <w:t>Anas said:"I had given Allah’s Messenger (Allah bless him and give him peace) every kind of beverage to drink using this vessel: water, date juice, honey and milk.”</w:t>
      </w:r>
    </w:p>
    <w:p>
      <w:pPr/>
      <w:r>
        <w:t>حَدَّثَنَا عَبْدُ اللهِ بْنُ عَبْدِ الرَّحْمَنِ، قَالَ‏:‏ أَنْبَأَنَا عَمْرُو بْنُ عَاصِمٍ، قَالَ‏:‏ أَنْبَأَنَا حَمَّادُ بْنُ سَلَمَةَ، قَالَ‏:‏ أَنْبَأَنَا حُمَيْدٌ، وَثَابِتٌ، عَنْ أَنَسٍ، قَالَ‏:‏ لَقَدْ سَقَيْتُ رَسُولَ اللهِ صلى الله عليه وسلم، بِهَذَا الْقَدَحِ الشَّرَابَ كُلَّهُ، الْمَاءَ، وَالنَّبِيذَ، وَالْعَسَلَ، وَاللَّبَنَ‏.‏</w:t>
      </w:r>
    </w:p>
    <w:p>
      <w:pPr/>
      <w:r>
        <w:t>Grade: Sahih Isnād (Zubair `Aliza'i)Reference : Ash-Shama'il Al-Muhammadiyah 195In-book reference : Book 28, Hadith 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