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Recital Of Sayyidina Rasoolullah - Sunnah.com - Sayings and Teachings of Prophet Muhammad (صلى الله عليه و سلم)</w:t>
      </w:r>
    </w:p>
    <w:p>
      <w:pPr/>
      <w:r>
        <w:t>Ibn Abi Mulaika reported:Ya'la ibn Mamlak asked Umm Salama about the Qur’anic recitation of Allah’s Messenger (Allah bless him and give him peace), whereupon she described a Qur’anic recitation that was explained letter by letter.</w:t>
      </w:r>
    </w:p>
    <w:p>
      <w:pPr/>
      <w:r>
        <w:t>حَدَّثَنَا قُتَيْبَةُ بْنُ سَعِيدٍ، قَالَ‏:‏ حَدَّثَنَا اللَّيْثُ، عَنِ ابْنِ أَبِي مُلَيْكَةَ، عَنْ يَعَلَى بْنِ مَمْلَكٍ، أَنَّهُ سَأَلَ أُمَّ سَلَمَةَ، عَنْ قِرَاءَةِ رَسُولِ اللهِ صلى الله عليه وسلم، فَإِذَا هِيَ تَنْعَتُ قِرَاءَةً مُفَسَّرَةً حَرْفًا حَرْفًا‏.‏</w:t>
      </w:r>
    </w:p>
    <w:p>
      <w:pPr/>
      <w:r>
        <w:t>Grade: Hasan (Zubair `Aliza'i)Reference : Ash-Shama'il Al-Muhammadiyah 313In-book reference : Book 44, Hadith 1Report Error | Share | Copy ▼</w:t>
      </w:r>
    </w:p>
    <w:p>
      <w:r>
        <w:t>----------------------------------------</w:t>
      </w:r>
    </w:p>
    <w:p>
      <w:pPr/>
      <w:r>
        <w:t>Qatada said:“I said to Anas ibn Malik: 'How was the Qur’anic recitation of Alla’s Messenger (Allah bless him and give him peace)?’ He said: ‘With the voice drawn out over the long vowels.'”</w:t>
      </w:r>
    </w:p>
    <w:p>
      <w:pPr/>
      <w:r>
        <w:t>حَدَّثَنَا مُحَمَّدُ بْنُ بَشَّارٍ، قَالَ‏:‏ حَدَّثَنَا وَهْبُ بْنُ جَرِيرِ بْنِ حَازِمٍ، قَالَ‏:‏ حَدَّثَنَا أَبِي، عَنْ قَتَادَةَ، قَالَ‏:‏ قُلْتُ لأَنَسِ بْنِ مَالِكٍ‏:‏ كَيْفَ كَانَتْ قِرَاءَةُ رَسُولِ اللهِ صلى الله عليه وسلم‏؟‏ فَقَالَ‏:‏ مَدًّا‏.‏</w:t>
      </w:r>
    </w:p>
    <w:p>
      <w:pPr/>
      <w:r>
        <w:t>Grade: Sahih Isnād (Zubair `Aliza'i)Reference : Ash-Shama'il Al-Muhammadiyah 314In-book reference : Book 44, Hadith 2Report Error | Share | Copy ▼</w:t>
      </w:r>
    </w:p>
    <w:p>
      <w:r>
        <w:t>----------------------------------------</w:t>
      </w:r>
    </w:p>
    <w:p>
      <w:pPr/>
      <w:r>
        <w:t>Umm Salama said:"The Prophet (Allah bless him and give him peace) used to interrupt his Qur’anic recitation. He would say: “Praise be to Allah, the Lord of all the worlds [al-hamdu li-llahi Rabbi ’l-'alamin], then he would pause, then he would say: “The All-Merciful, the All-Compassionate [ar-Rahmani r-Rahim],” then he would pause and recite: “Master of the Day of Reckoning [Maliki yawm-id'deen].”</w:t>
      </w:r>
    </w:p>
    <w:p>
      <w:pPr/>
      <w:r>
        <w:t>حَدَّثَنَا عَلِيُّ بْنُ حُجْرٍ، قَالَ‏:‏ حَدَّثَنَا يَحْيَى بْنُ سَعِيدٍ الأُمَوِيُّ، عَنِ ابْنِ جُرَيْجٍ، عَنِ ابْنِ أَبِي مُلَيْكَةَ، عَنْ أُمِّ سَلَمَةَ، قَالَتْ‏:‏ كَانَ النَّبِيُّ صلى الله عليه وسلم، يَقْطَعُ قِرَاءَتَهُ، يَقُولُ‏:‏ الْحَمْدُ لِلَّهِ رَبِّ الْعَالَمِينَ ثُمَّ يَقِفُ، ثُمَّ يَقُولُ‏:‏ الرَّحْمَنِ الرَّحِيمِ ثُمَّ يَقِفُ، وَكَانَ يَقْرَأُ مَلِكِ يَوْمِ الدِّينِ‏.‏</w:t>
      </w:r>
    </w:p>
    <w:p>
      <w:pPr/>
      <w:r>
        <w:t>Grade: Sanad Da'if wal-Hadīth Hasan (Zubair `Aliza'i)Reference : Ash-Shama'il Al-Muhammadiyah 315In-book reference : Book 44, Hadith 3Report Error | Share | Copy ▼</w:t>
      </w:r>
    </w:p>
    <w:p>
      <w:r>
        <w:t>----------------------------------------</w:t>
      </w:r>
    </w:p>
    <w:p>
      <w:pPr/>
      <w:r>
        <w:t>'Abdu’llah ibn Abi Qais said:"I asked "A'isha (may Allah be well pleased with her) about the Qur’anic recitation of the Prophet (Allah bless him and give him peace): “Was he used to whispering the recitation, or pronouncing it audibly?” She said: “He used</w:t>
        <w:br/>
        <w:t>to do both. He would sometimes whisper and sometimes speak audibly.” I therefore said: “Praise be to Allah, who has granted us flexibility in the matter!”</w:t>
      </w:r>
    </w:p>
    <w:p>
      <w:pPr/>
      <w:r>
        <w:t>حَدَّثَنَا قُتَيْبَةُ، قَالَ‏:‏ حَدَّثَنَا اللَّيْثُ، عَنْ مُعَاوِيَةَ بْنِ صَالِحٍ، عَنْ عَبْدِ اللهِ بْنِ أَبِي قَيْسٍ، قَالَ‏:‏ سَأَلْتُ عَائِشَةَ، عَنْ قِرَاءَةِ النَّبِيِّ صلى الله عليه وسلم أَكَانَ يُسِرُّ بِالْقِرَاءَةِ أَمْ يَجْهَرُ‏؟‏ قَالَتْ‏:‏ كُلُّ ذَلِكَ قَدْ كَانَ يَفْعَلُ قَدْ كَانَ رُبَّمَا أَسَرَّ وَرُبَّمَا جَهَرَ فَقُلْتُ‏:‏ الْحَمْدُ لِلَّهِ، الَّذِي جَعَلَ فِي الأَمْرِ سَعَةً‏.‏</w:t>
      </w:r>
    </w:p>
    <w:p>
      <w:pPr/>
      <w:r>
        <w:t>Grade: Sahih Isnād (Zubair `Aliza'i)Reference : Ash-Shama'il Al-Muhammadiyah 316In-book reference : Book 44, Hadith 4Report Error | Share | Copy ▼</w:t>
      </w:r>
    </w:p>
    <w:p>
      <w:r>
        <w:t>----------------------------------------</w:t>
      </w:r>
    </w:p>
    <w:p>
      <w:pPr/>
      <w:r>
        <w:t>Umm Hani' said:“I used to hear the Qur’anic recitation of the Prophet (Allah bless him and give him peace) during the night while I was on my pallet.”</w:t>
      </w:r>
    </w:p>
    <w:p>
      <w:pPr/>
      <w:r>
        <w:t>حَدَّثَنَا مَحْمُودُ بْنُ غَيْلانَ، قَالَ‏:‏ حَدَّثَنَا وَكِيعٌ، قَالَ‏:‏ حَدَّثَنَا مِسْعَرٌ، عَنْ أَبِي الْعَلاءِ الْعَبْدِيِّ، عَنْ يَحْيَى بْنِ جَعْدَةَ، عَنْ أُمِّ هَانِئٍ، قَالَتْ‏:‏ كُنْتُ أَسْمَعُ قِرَاءَةَ النَّبِيِّ صلى الله عليه وسلم، بِاللَّيْلِ وَأَنَا عَلَى عَرِيشِي‏.‏</w:t>
      </w:r>
    </w:p>
    <w:p>
      <w:pPr/>
      <w:r>
        <w:t>Grade: Hasan (Zubair `Aliza'i)Reference : Ash-Shama'il Al-Muhammadiyah 317In-book reference : Book 44, Hadith 5Report Error | Share | Copy ▼</w:t>
      </w:r>
    </w:p>
    <w:p>
      <w:r>
        <w:t>----------------------------------------</w:t>
      </w:r>
    </w:p>
    <w:p>
      <w:pPr/>
      <w:r>
        <w:t>Abdu’llah ibn Mughaffal said:"I saw the Prophet (Allah bless him and give him peace) on his she-camel on the Day of Victory, and he was reciting: “We have surely given you a clear victory, so that Allah may forgive you your former and your latter sins [innafatahna la-kafat'han mubina li-yaghfira la-ka ’llahu ma taqaddama min dhanbi-ka wa ma ta’akhkhara].” (Al Qur'an 48:1-2) He recited in a quivering voice.”</w:t>
      </w:r>
    </w:p>
    <w:p>
      <w:pPr/>
      <w:r>
        <w:t>حَدَّثَنَا مَحْمُودُ بْنُ غَيْلانَ، قَالَ‏:‏ حَدَّثَنَا أَبُو دَاوُدَ، قَالَ‏:‏ حَدَّثَنَا شُعْبَةُ، عَنْ مُعَاوِيَةَ بْنِ قُرَّةَ، قَالَ‏:‏ سَمِعْتُ عَبْدَ اللهِ بْنَ مُغَفَّلٍ، يَقُولُ‏:‏ رَأَيْتُ النَّبِيَّ صلى الله عليه وسلم، عَلَى نَاقَتِهِ يَوْمَ الْفَتْحِ، وَهُوَ يَقْرَأُ‏:‏ إِنَّا فَتَحْنَا لَكَ فَتْحًا مُبِينًا لِيَغْفِرَ لَكَ اللَّهُ مَا تَقَدَّمَ مِنْ ذَنْبِكَ وَمَا تَأَخَّرَ، قَالَ‏:‏ فَقَرَأَ وَرَجَّعَ، قَالَ‏:‏ وَقَالَ مُعَاوِيَةُ بْنُ قُرَّةَ‏:‏ لَوْلا أَنْ يَجْتَمِعَ النَّاسُ عَلَيَّ لأَخَذْتُ لَكُمْ فِي ذَلِكَ الصَّوْتِ أَوْ قَالَ‏:‏ اللَّحْنِ‏.‏</w:t>
      </w:r>
    </w:p>
    <w:p>
      <w:pPr/>
      <w:r>
        <w:t>Grade: Sahih Isnād (Zubair `Aliza'i)Reference : Ash-Shama'il Al-Muhammadiyah 318In-book reference : Book 44, Hadith 6Report Error | Share | Copy ▼</w:t>
      </w:r>
    </w:p>
    <w:p>
      <w:r>
        <w:t>----------------------------------------</w:t>
      </w:r>
    </w:p>
    <w:p>
      <w:pPr/>
      <w:r>
        <w:t>Qataadah said:"Allah has not sent a Prophet unless he was endowed with a handsome face and a beautiful voice, and your Prophet (Allah bless him and give him peace) was endowed with a handsome face and a beautiful voice, and he did not chant in a quavering tone.”</w:t>
      </w:r>
    </w:p>
    <w:p>
      <w:pPr/>
      <w:r>
        <w:t>حَدَّثَنَا قُتَيْبَةُ بْنُ سَعِيدٍ، قَالَ‏:‏ حَدَّثَنَا نُوحُ بْنُ قَيْسٍ الْحُدَّانِيُّ، عَنْ حُسَامِ بْنِ مِصَكٍّ، عَنْ قَتَادَةَ، قَالَ‏:‏ مَا بَعَثَ اللَّهُ نَبِيًّا إِلا حَسَنَ الْوَجْهِ، حَسَنَ الصَّوْتِ، وَكَانَ نَبِيُّكُمْ صلى الله عليه وسلم حَسَنَ الْوَجْهِ، حَسَنَ الصَّوْتِ، وَكَانَ لا يُرَجِّعُ‏.‏</w:t>
      </w:r>
    </w:p>
    <w:p>
      <w:pPr/>
      <w:r>
        <w:t>Grade: Da'if Isnād (Zubair `Aliza'i)Reference : Ash-Shama'il Al-Muhammadiyah 319In-book reference : Book 44, Hadith 7Report Error | Share | Copy ▼</w:t>
      </w:r>
    </w:p>
    <w:p>
      <w:r>
        <w:t>----------------------------------------</w:t>
      </w:r>
    </w:p>
    <w:p>
      <w:pPr/>
      <w:r>
        <w:t>Ibn Abbas said (may Allah be well pleased with him and his father)::</w:t>
        <w:br/>
        <w:t>“The Qur’anic recitation of the Prophet (Allah bless him and give him peace) was sometimes heard by those in the chamber, while he was in the house.”</w:t>
      </w:r>
    </w:p>
    <w:p>
      <w:pPr/>
      <w:r>
        <w:t>حَدَّثَنَا عَبْدُ اللهِ بْنُ عَبْدِ الرَّحْمَنِ، قَالَ‏:‏ حَدَّثَنَا يَحْيَى بْنُ حَسَّانَ، قَالَ‏:‏ حَدَّثَنَا عَبْدُ الرَّحْمَنِ بْنُ أَبِي الزِّنَادِ، عَنْ عَمْرِو بْنِ أَبِي عَمْرٍو، عَنْ عِكْرِمَةَ، عَنِ ابْنِ عَبَّاسٍ، قَالَ‏:‏ كَانَتْ قِرَاءَةُ النَّبِيِّ صلى الله عليه وسلم، رُبَّمَا يَسْمَعُهَا مَنْ فِي الْحُجْرَةِ وَهُوَ فِي الْبَيْتِ‏.‏</w:t>
      </w:r>
    </w:p>
    <w:p>
      <w:pPr/>
      <w:r>
        <w:t>Grade: Hasan Isnād (Zubair `Aliza'i)Reference : Ash-Shama'il Al-Muhammadiyah 320In-book reference : Book 44, Hadith 8Report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