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Legacy Of Sayyidina Rasoolullah - Sunnah.com - Sayings and Teachings of Prophet Muhammad (صلى الله عليه و سلم)</w:t>
      </w:r>
    </w:p>
    <w:p>
      <w:pPr/>
      <w:r>
        <w:t>'Amr ibn al-Harith, the brother of Juwairiyya, told us:"Allah’s Messenger (Allah bless him and give him peace) left nothing behind except his weaponry, his female mule and some land which he had others give away as charity.”</w:t>
      </w:r>
    </w:p>
    <w:p>
      <w:pPr/>
      <w:r>
        <w:t>حَدَّثَنَا أَحْمَدُ بْنُ مَنِيعٍ، قَالَ‏:‏ حَدَّثَنَا حُسَيْنُ بْنُ مُحَمَّدٍ، قَالَ‏:‏ حَدَّثَنَا إِسْرَائِيلُ، عَنْ أَبِي إِسْحَاقَ، عَنْ عَمْرِو بْنِ الْحَارِثِ، أَخِي جُوَيْرِيَةَ لَهُ صُحْبَةٌ، قَالَ‏:‏ مَا تَرَكَ رَسُولُ اللهِ صلى الله عليه وسلم إِلا سِلاحَهُ، وَبَغْلَتَهُ، وَأَرْضًا جَعَلَهَا صَدَقَةً‏.‏</w:t>
      </w:r>
    </w:p>
    <w:p>
      <w:pPr/>
      <w:r>
        <w:t>Grade: Sahih (Zubair `Aliza'i)Reference : Ash-Shama'il Al-Muhammadiyah 400In-book reference : Book 55, Hadith 1Report Error | Share | Copy ▼</w:t>
      </w:r>
    </w:p>
    <w:p>
      <w:r>
        <w:t>----------------------------------------</w:t>
      </w:r>
    </w:p>
    <w:p>
      <w:pPr/>
      <w:r>
        <w:t>Abu Huraira said (may Allah be well pleased with him):“Fatima came to Abu Bakr and said: ‘Who will inherit from you?’ He said: ‘My wives and my offspring,’ so she said: ‘Why should I not inherit from my father?’ Abu Bakr said:</w:t>
        <w:br/>
        <w:t>‘I heard Allah’s Messenger say (Allah bless him and give him peace): “We will not be inherited from,” but I support those whom Allah’s Messenger (Allah bless him and give him peace) used to support, and I provide for those for whom Allah’s Messenger (Allah bless him and give him peace) used to provide.’”</w:t>
      </w:r>
    </w:p>
    <w:p>
      <w:pPr/>
      <w:r>
        <w:t>حَدَّثَنَا مُحَمَّدُ بْنُ الْمُثَنَّى، قَالَ‏:‏ حَدَّثَنَا أَبُو الْوَلِيدِ، قَالَ‏:‏ حَدَّثَنَا حَمَّادُ بْنُ سَلَمَةَ، عَنْ مُحَمَّدِ بْنِ عَمْرٍو، عَنْ أَبِي سَلَمَةَ، عَنْ أَبِي هُرَيْرَةَ، قَالَ‏:‏ جَاءَتْ فَاطِمَةُ إِلَى أَبِي بَكْرٍ، فَقَالَتْ‏:‏ مَنْ يَرِثُكَ‏؟‏ فَقَالَ‏:‏ أَهْلِي وَوَلَدِي، فَقَالَتْ‏:‏ مَا لِي لا أَرِثُ أَبِي‏؟‏ فَقَالَ أَبُو بَكْرٍ‏:‏ سَمِعْتُ رَسُولَ اللهِ صلى الله عليه وسلم، يَقُولُ‏:‏ لا نُورَثُ، وَلَكِنِّي أَعُولُ مَنْ كَانَ رَسُولُ اللهِ صلى الله عليه وسلم، يَعُولُهُ، وَأُنْفِقُ عَلَى مَنْ كَانَ رَسُولُ اللهِ صلى الله عليه وسلم يُنْفِقُ عَلَيْهِ‏.‏</w:t>
      </w:r>
    </w:p>
    <w:p>
      <w:pPr/>
      <w:r>
        <w:t>Grade: Hasan Isnād (Zubair `Aliza'i)Reference : Ash-Shama'il Al-Muhammadiyah 401In-book reference : Book 55, Hadith 2Report Error | Share | Copy ▼</w:t>
      </w:r>
    </w:p>
    <w:p>
      <w:r>
        <w:t>----------------------------------------</w:t>
      </w:r>
    </w:p>
    <w:p>
      <w:pPr/>
      <w:r>
        <w:t>Abu’l-Bakhtari reported:that al-'Abbas and 'Ali came to 'Umar quarreling, each of them saying to his companion: “You are such-and-such, you are such-and-such!” 'Umar therefore said to Talha, az-Zubair, 'Abd ar-Rahman ibn 'Awf and Sa'd (may Allah the Exalted be well pleased with them): “I adjure you by Allah, have you heard Allah’s Messenger say (Allah bless him and give him peace): ‘Every possession of a Prophet is a charitable donation, except what provides him with food. No one shall inherit from us!'"(This tradition is part of a longer story.)</w:t>
      </w:r>
    </w:p>
    <w:p>
      <w:pPr/>
      <w:r>
        <w:t>حَدَّثَنَا مُحَمَّدُ بْنُ الْمُثَنَّى، قَالَ‏:‏ حَدَّثَنَا يَحْيَى بْنُ كَثِيرٍ الْعَنْبَرِيُّ أَبُو غَسَّانَ، قَالَ‏:‏ حَدَّثَنَا شُعْبَةُ، عَنْ عَمْرِو بْنِ مُرَّةَ، عَنْ أَبِي الْبَخْتَرِيِّ، أَنَّ الْعَبَّاسَ، وَعَلِيًّا، جَاءَا إِلَى عُمَرَ يَخْتَصِمَانِ، يَقُولُ كُلُّ وَاحِدٍ مِنْهُمَا لِصَاحِبِهِ‏:‏ أَنْتَ كَذَا، أَنْتَ كَذَا، فَقَالَ عُمَرُ، لِطَلْحَةَ، وَالزُّبَيْرِ، وَعَبْدِ الرَّحْمَنِ بْنِ عَوْفٍ، وَسَعْدٍ‏:‏ أَنْشُدُكُمْ بِاللَّهِ أَسَمِعْتُمْ رَسُولَ اللهِ صلى الله عليه وسلم، يَقُولُ‏:‏ كُلُّ مَالِ نَبِيٍّ صَدَقَةٌ، إِلا مَا أَطْعَمَهُ، إِنَّا لا نُورَثُ‏؟‏ وَفِي الْحَدِيثِ قِصَّةٌ‏.‏</w:t>
      </w:r>
    </w:p>
    <w:p>
      <w:pPr/>
      <w:r>
        <w:t>Grade: Hasan (Zubair `Aliza'i)Reference : Ash-Shama'il Al-Muhammadiyah 402In-book reference : Book 55, Hadith 3Report Error | Share | Copy ▼</w:t>
      </w:r>
    </w:p>
    <w:p>
      <w:r>
        <w:t>----------------------------------------</w:t>
      </w:r>
    </w:p>
    <w:p>
      <w:pPr/>
      <w:r>
        <w:t>'A’isha said (may Allah be well pleased with her):"Allah’s Messenger said (Allah bless him and give him peace): 'We are not inherited from. Whatever we leave behind is a charitable donation.’”</w:t>
      </w:r>
    </w:p>
    <w:p>
      <w:pPr/>
      <w:r>
        <w:t>حَدَّثَنَا مُحَمَّدُ بْنُ الْمُثَنَّى، قَالَ‏:‏ حَدَّثَنَا صَفْوَانُ بْنُ عِيسَى، عَنِ أُسَامَةَ بْنِ زَيْدٍ، عَنِ الزُّهْرِيِّ، عَنْ عُرْوَةَ، عَنْ عَائِشَةَ، أَنَّ رَسُولَ اللهِ صلى الله عليه وسلم، قَالَ‏:‏ لا نُورَثُ مَا تَرَكْنَا فَهُوَ صَدَقَةٌ‏.‏</w:t>
      </w:r>
    </w:p>
    <w:p>
      <w:pPr/>
      <w:r>
        <w:t>Grade: Sahih (Zubair `Aliza'i)Reference : Ash-Shama'il Al-Muhammadiyah 403In-book reference : Book 55, Hadith 4Report Error | Share | Copy ▼</w:t>
      </w:r>
    </w:p>
    <w:p>
      <w:r>
        <w:t>----------------------------------------</w:t>
      </w:r>
    </w:p>
    <w:p>
      <w:pPr/>
      <w:r>
        <w:t>Abu Huraira (may Allah be well pleased with him) reported:"The Prophet said (Allah bless him and give him peace): 'My legacy will not be distributed as gold coin, nor as silver coin. Whatever I leave beyond support for my wives and the provisions for my workman will be a charitable donation.'”</w:t>
      </w:r>
    </w:p>
    <w:p>
      <w:pPr/>
      <w:r>
        <w:t>حَدَّثَنَا مُحَمَّدُ بْنُ بَشَّارٍ، قَالَ‏:‏ حَدَّثَنَا عَبْدُ الرَّحْمَنِ بْنُ مَهْدِيٍّ، قَالَ‏:‏ حَدَّثَنَا سُفْيَانُ، عَنْ أَبِي الزِّنَادِ، عَنِ الأَعْرَجِ، عَنْ أَبِي هُرَيْرَةَ، عَنِ النَّبِيِّ صلى الله عليه وسلم، قَالَ‏:‏ لا يَقْسِمُ وَرَثَتِي دِينَارًا وَلا دِرْهَمًا، مَا تَرَكْتُ بَعْدَ نَفَقَةِ نِسَائِي وَمُؤْنَةِ عَامِلِي فَهُوَ صَدَقَةٌ‏.‏</w:t>
      </w:r>
    </w:p>
    <w:p>
      <w:pPr/>
      <w:r>
        <w:t>Grade: Sahih (Zubair `Aliza'i)Reference : Ash-Shama'il Al-Muhammadiyah 404In-book reference : Book 55, Hadith 5Report Error | Share | Copy ▼</w:t>
      </w:r>
    </w:p>
    <w:p>
      <w:r>
        <w:t>----------------------------------------</w:t>
      </w:r>
    </w:p>
    <w:p>
      <w:pPr/>
      <w:r>
        <w:t>Malik bin Aws ibn al-Hadtahan said:“I entered the presence of 'Umar, after which 'Abd ar- Rahman ibn 'Awf and Talha and Sa'd entered his presence, and 'Ali and al-'Abbas came in quarreling, so 'Umar said to them: ‘I adjure you by the One with whose permission the heaven and the earth exist, do you know that Allah’s Messenger said (Allah bless him and give him peace): 'We are not inherited from. Whatever we leave behind is a charitable donation'?"</w:t>
      </w:r>
    </w:p>
    <w:p>
      <w:pPr/>
      <w:r>
        <w:t>حَدَّثَنَا الْحَسَنُ بْنُ عَلِيٍّ الْخَلالُ، قَالَ‏:‏ حَدَّثَنَا بِشْرُ بْنُ عُمَرَ، قَالَ‏:‏ سَمِعْتُ مَالِكَ بْنَ أَنَسٍ، عَنِ الزُّهْرِيِّ، عَنْ مَالِكِ بْنِ أَوْسِ بْنِ الْحَدَثَانِ، قَالَ‏:‏ دَخَلْتُ عَلَى عُمَرَ فَدَخَلَ عَلَيْهِ عَبْدُ الرَّحْمَنِ بْنُ عَوْفٍ، وَطَلْحَةُ، وَسَعْدٌ، وَجَاءَ عَلِيٌّ، وَالْعَبَّاسُ، يَخْتَصِمَانِ، فَقَالَ لَهُمْ عُمَرُ‏:‏ أَنْشُدُكُمْ بِالَّذِي بِإِذْنِهِ تَقُومُ السَّمَاءُ وَالأَرْضُ، أَتَعْلَمُونَ أَنَّ رَسُولَ اللهِ صلى الله عليه وسلم، قَالَ‏:‏ لا نُورَثُ، مَا تَرَكْنَاهُ صَدَقَةٌ، فَقَالُوا‏:‏ اللَّهُمَّ نَعَمْ وَفِي الْحَدِيثِ قِصَّةٌ طَوِيلَةٌ‏.‏</w:t>
      </w:r>
    </w:p>
    <w:p>
      <w:pPr/>
      <w:r>
        <w:t>Grade: Sahih (Zubair `Aliza'i)Reference : Ash-Shama'il Al-Muhammadiyah 405In-book reference : Book 55, Hadith 6Report Error | Share | Copy ▼</w:t>
      </w:r>
    </w:p>
    <w:p>
      <w:r>
        <w:t>----------------------------------------</w:t>
      </w:r>
    </w:p>
    <w:p>
      <w:pPr/>
      <w:r>
        <w:t>Zirr ibn Hubaish reports that A’isha said (may Allah be well pleased with her):“Allah’s Messenger (Allah bless him and give him peace) did not leave behind a gold coin, nor a silver coin, nor a sheep, nor a camel.” Then he added, “And I suspect she said, 'nor a male and female slave.'”</w:t>
      </w:r>
    </w:p>
    <w:p>
      <w:pPr/>
      <w:r>
        <w:t>حَدَّثَنَا مُحَمَّدُ بْنُ بَشَّارٍ، قَالَ‏:‏ حَدَّثَنَا عَبْدُ الرَّحْمَنِ بْنُ مَهْدِيٍّ، قَالَ‏:‏ حَدَّثَنَا سُفْيَانُ، عَنْ عَاصِمِ ابْنِ بَهْدَلَةَ، عَنْ زِرِّ بْنِ حُبَيْشٍ، عَنْ عَائِشَةَ، قَالَتْ‏:‏ مَا تَرَكَ رَسُولُ اللهِ صلى الله عليه وسلم دِينَارًا وَلا دِرْهَمًا وَلا شَاةً وَلا بَعِيرًا، قَالَ‏:‏ وَأَشُكُّ فِي الْعَبْدِ وَالأَمَةِ‏.‏</w:t>
      </w:r>
    </w:p>
    <w:p>
      <w:pPr/>
      <w:r>
        <w:t>Grade: Sahih (Zubair `Aliza'i)Reference : Ash-Shama'il Al-Muhammadiyah 406In-book reference : Book 55, Hadith 7Report Error | Share | Copy ▼</w:t>
      </w:r>
    </w:p>
    <w:p>
      <w:r>
        <w:t>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