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The Seeing Of Rasoolullah In a Dream - Sunnah.com - Sayings and Teachings of Prophet Muhammad (صلى الله عليه و سلم)</w:t>
      </w:r>
    </w:p>
    <w:p>
      <w:pPr/>
      <w:r>
        <w:t>'Abdullah ibn Mas'ud, that the Prophet said (Allah bless him and give him peace):“If someone sees me in his sleep, he has indeed seen me, for Satan cannot imitate me!"</w:t>
      </w:r>
    </w:p>
    <w:p>
      <w:pPr/>
      <w:r>
        <w:t>حَدَّثَنَا مُحَمَّدُ بْنُ بَشَّارٍ، قَالَ‏:‏ حَدَّثَنَا عَبْدُ الرَّحْمَنِ بْنُ مَهْدِيٍّ، قَالَ‏:‏ حَدَّثَنَا سُفْيَانُ، عَنْ أَبِي إِسْحَاقَ، عَنْ أَبِي الأَحْوَصِ، عَنْ عَبْدِ اللهِ بْنِ مَسْعُودٍ، عَنِ النَّبِيِّ صلى الله عليه وسلم، قَالَ‏:‏ مَنْ رَآنِي فِي الْمَنَامِ فَقَدْ رَآنِي فَإِنَّ الشَّيْطَانَ لا يَتَمَثَّلُ بِي‏.‏</w:t>
      </w:r>
    </w:p>
    <w:p>
      <w:pPr/>
      <w:r>
        <w:t>Grade: Sahih (Zubair `Aliza'i)Reference : Ash-Shama'il Al-Muhammadiyah 407In-book reference : Book 56, Hadith 1Report Error | Share | Copy ▼</w:t>
      </w:r>
    </w:p>
    <w:p>
      <w:r>
        <w:t>----------------------------------------</w:t>
      </w:r>
    </w:p>
    <w:p>
      <w:pPr/>
      <w:r>
        <w:t>Abu Huraira (may Allah be well pleased with him) said:“Allah’s Messenger said (Allah bless him and give him peace): ‘If someone sees me in his sleep, he has indeed seen me, for Satan cannot appear in disguise as me’(or: ‘cannot imitate me’).”</w:t>
      </w:r>
    </w:p>
    <w:p>
      <w:pPr/>
      <w:r>
        <w:t>حَدَّثَنَا مُحَمَّدُ بْنُ بَشَّارٍ، وَمُحَمَّدُ بْنُ الْمُثَنَّى، قَالا‏:‏ حَدَّثَنَا مُحَمَّدُ بْنُ جَعْفَرٍ، قَالَ‏:‏ حَدَّثَنَا شُعْبَةُ، عَنْ أَبِي حُصَينٍ، عَنْ أَبِي صَالِحٍ، عَنْ أَبِي هُرَيْرَةَ، قَالَ‏:‏ قَالَ رَسُولُ اللهِ صلى الله عليه وسلم‏:‏ مَنْ رَآنِي فِي الْمَنَامِ فَقَدْ رَآنِي، فَإِنَّ الشَّيْطَانَ لا يَتَصَوَّرُ أَوْ قَالَ‏:‏ لا يَتَشَبَّهُ بِي‏.‏</w:t>
      </w:r>
    </w:p>
    <w:p>
      <w:pPr/>
      <w:r>
        <w:t>Grade: Sahih Isnād (Zubair `Aliza'i)Reference : Ash-Shama'il Al-Muhammadiyah 408In-book reference : Book 56, Hadith 2Report Error | Share | Copy ▼</w:t>
      </w:r>
    </w:p>
    <w:p>
      <w:r>
        <w:t>----------------------------------------</w:t>
      </w:r>
    </w:p>
    <w:p>
      <w:pPr/>
      <w:r>
        <w:t>Abu Malik al-Ashja'i reported that his father said:"Allah’s Messenger said (Allah bless him and give him peace): “If someone sees me in his sleep, he has indeed seen me!”</w:t>
      </w:r>
    </w:p>
    <w:p>
      <w:pPr/>
      <w:r>
        <w:t>حَدَّثَنَا قُتَيْبَةُ، قَالَ‏:‏ حَدَّثَنَا خَلَفُ بْنُ خَلِيفَةَ، عَنْ أَبِي مَالِكٍ الأَشْجَعِيِّ، عَنْ أَبِيهِ، قَالَ‏:‏ قَالَ رَسُولُ اللهِ صلى الله عليه وسلم‏:‏ مَنْ رَآنِي فِي الْمَنَامِ فَقَدْ رَآنِي، قَالَ أَبُو عِيسَى‏:‏ وَأَبُو مَالِكٍ هَذَا هُوَ‏:‏ سَعْدُ بْنُ طَارِقِ بْنِ أَشْيَمَ، وَطَارِقُ بْنُ أَشْيَمَ هُوَ مِنْ أَصْحَابِ النَّبِيِّ صلى الله عليه وسلم، وَقَدْ رَوَى عَنِ النَّبِيِّ صلى الله عليه وسلم أَحَادِيثَ</w:t>
      </w:r>
    </w:p>
    <w:p>
      <w:pPr/>
      <w:r>
        <w:t>Grade: Sahih (Zubair `Aliza'i)Reference : Ash-Shama'il Al-Muhammadiyah 409In-book reference : Book 56, Hadith 3Report Error | Share | Copy ▼</w:t>
      </w:r>
    </w:p>
    <w:p>
      <w:r>
        <w:t>----------------------------------------</w:t>
      </w:r>
    </w:p>
    <w:p>
      <w:pPr/>
      <w:r>
        <w:t>Khalaf ibn Khalifa said:“I saw Amr ibn Huraith, the Companion of the Prophet (Allah bless him and give him peace), when I was a little boy.”</w:t>
      </w:r>
    </w:p>
    <w:p>
      <w:pPr/>
      <w:r>
        <w:t>سَمِعْتُ عَلِيَّ بْنَ حُجْرٍ، يَقُولُ‏:‏ قَالَ خَلَفُ بْنُ خَلِيفَةَ‏:‏ رَأَيْتُ عَمْرَو بْنَ حُرَيْثٍ صَاحِبَ النَّبِيِّ صلى الله عليه وسلم، وَأَنَا غُلامٌ صَغِيرٌ‏</w:t>
      </w:r>
    </w:p>
    <w:p>
      <w:pPr/>
      <w:r>
        <w:t>Reference : Ash-Shama'il Al-Muhammadiyah 410In-book reference : Book 56, Hadith 4Report Error | Share | Copy ▼</w:t>
      </w:r>
    </w:p>
    <w:p>
      <w:r>
        <w:t>----------------------------------------</w:t>
      </w:r>
    </w:p>
    <w:p>
      <w:pPr/>
      <w:r>
        <w:t>'Asim ibn Kulaib’s father heard Abu Huraira say:“Allah’s Messenger (Allah bless him and give him peace) said: ‘If someone sees me in his sleep, he has indeed seen me, for Satan cannot imitate me!’ The father then related this to Ibn Abbas, saying that he had seen the Prophet. He also mentioned al-Hasan ibn ‘Ali, noting that he resembled the Prophet. To this Ibn 'Abbas replied, ‘Yes, he resembled him.’”</w:t>
      </w:r>
    </w:p>
    <w:p>
      <w:pPr/>
      <w:r>
        <w:t>حَدَّثَنَا قُتَيْبَةُ هُوَ ابْنُ سَعِيدٍ، قَالَ‏:‏ حَدَّثَنَا عَبْدُ الْوَاحِدِ بْنُ زِيَادٍ، عَنْ عَاصِمِ بْنِ كُلَيْبٍ، قَالَ‏:‏ حَدَّثَنِي أَبِي، أَنَّهُ سَمِعَ أَبَا هُرَيْرَةَ، يَقُولُ‏:‏ قَالَ رَسُولُ اللهِ صلى الله عليه وسلم‏:‏ مَنْ رَآنِي فِي الْمَنَامِ فَقَدْ رَآنِي، فَإِنَّ الشَّيْطَانَ لا يَتَمَثَّلُنِي، قَالَ أَبِي‏:‏ فَحَدَّثْتُ بِهِ ابْنَ عَبَّاسٍ، فَقُلْتُ‏:‏ قَدْ رَأَيْتُهُ، فَذَكَرْتُ الْحَسَنَ بْنَ عَلِيٍّ، فَقُلْتُ‏:‏ شَبَّهْتُهُ بِهِ، فَقَالَ ابْنُ عَبَّاسٍ‏:‏ إِنَّهُ كَانَ يُشْبِهُهُ‏.‏</w:t>
      </w:r>
    </w:p>
    <w:p>
      <w:pPr/>
      <w:r>
        <w:t>Grade: Sahih Isnād (Zubair `Aliza'i)Reference : Ash-Shama'il Al-Muhammadiyah 411In-book reference : Book 56, Hadith 5Report Error | Share | Copy ▼</w:t>
      </w:r>
    </w:p>
    <w:p>
      <w:r>
        <w:t>----------------------------------------</w:t>
      </w:r>
    </w:p>
    <w:p>
      <w:pPr/>
      <w:r>
        <w:t>Yazid al-Farisi, who used to inscribe copies of the Qur’an said:“I saw the Prophet (Allah bless him and give him peace) in my sleep in the time of Ibn 'Abbas, so I said to Ibn 'Abbas:</w:t>
        <w:br/>
        <w:t>‘I saw Allah’s Messenger (Allah bless him and give him peace) in my sleep!’</w:t>
        <w:br/>
        <w:t>Ibn 'Abbas said: “Allah’s Messenger (Allah bless him and give him peace) used to say: ‘Satan cannot imitate me, so if someone sees me in his sleep, he has indeed seen me!’ Can you describe this man whom you saw in your sleep?” “Yes,” he said. “I shall describe for you an average man: his body and his flesh were brown-to-white; he was black eyed, endowed with a pleasant smile and handsome facial features; his beard went from here to here, and it came down over the top of his chest.”</w:t>
        <w:br/>
        <w:t>'Awf said: "I do not know what could be added to this description,” and Ibn 'Abbas said: "If you had seen him in the state of wakefulness, you could not have described him more accurately than this.”</w:t>
      </w:r>
    </w:p>
    <w:p>
      <w:pPr/>
      <w:r>
        <w:t>حَدَّثَنَا مُحَمَّدُ بْنُ بَشَّارٍ، قَالَ‏:‏ حَدَّثَنَا ابْنُ أَبِي عَدِيٍّ، وَمُحَمَّدُ بْنُ جَعْفَرٍ، قَالا‏:‏ حَدَّثَنَا عَوْفُ بْنُ أَبِي جَمِيلَةَ، عَنْ يَزِيدَ الْفَارِسِيِّ وَكَانَ يَكْتُبُ الْمَصَاحِفَ، قَالَ‏:‏ رَأَيْتُ النَّبِيَّ صلى الله عليه وسلم فِي الْمَنَامِ زَمَنَ ابْنِ عَبَّاسٍ، قَالَ‏:‏ فَقُلْتُ لابْنِ عَبَّاسٍ‏:‏ إِنِّي رَأَيْتُ رَسُولَ اللهِ صلى الله عليه وسلم فِي النَّوْمِ، فَقَالَ ابْنُ عَبَّاسٍ‏:‏ إِنَّ رَسُولَ اللهِ كَانَ، يَقُولُ‏:‏ إِنَّ الشَّيْطَانَ لا يَسْتَطِيعُ أَنْ يَتَشَبَّهَ بِي، فَمَنْ رَآنِي فِي النَّوْمِ فَقَدْ رَآنِي، هَلْ تَسْتَطِيعُ أَنْ تَنْعَتَ هَذَا الرَّجُلَ الَّذِي رَأَيْتَهُ فِي النَّوْمِ‏؟‏ قَالَ‏:‏ نَعَمْ، أَنْعَتُ لَكَ رَجُلا بَيْنَ الرَّجُلَيْنِ، جِسْمُهُ وَلَحْمُهُ أَسْمَرُ إِلَى الْبَيَاضِ، أَكْحَلُ الْعَيْنَيْنِ، حَسَنُ الضَّحِكِ، جَمِيلُ دَوَائِرِ الْوَجْهِ، مَلأَتْ لِحْيَتُهُ مَا بَيْنَ هَذِهِ إِلَى هَذِهِ، قَدْ مَلأَتْ نَحْرَهُ، قَالَ عَوْفٌ‏:‏ وَلا أَدْرِي مَا كَانَ مَعَ هَذَا النَّعْتِ، فَقَالَ ابْنُ عَبَّاسٍ‏:‏ لَوْ رَأَيْتَهُ فِي الْيَقَظَةِ مَا اسْتَطَعْتَ أَنْ تَنْعَتَهُ فَوْقَ هَذَا‏.‏‏</w:t>
        <w:br/>
        <w:br/>
        <w:t>قال أبو عيسى: ويزيد الفارسي هو يزيد بن هرمز وهو أقدم من يزيد الرقاشي وروى يزيد الفارسي عن ابن عباس أحاديث.</w:t>
        <w:br/>
        <w:t>ويزيد الرقاشي لم يدرك ابن عباس، وهو يزيد بن أبان الرقاشي وهو يروي عن أنس بن مالك. ويزيد الفارسي ويزيد الرقاشي كلاهما من أهل البصرة وعوف بن أبي جميلة هو عوف الأعرابي.</w:t>
      </w:r>
    </w:p>
    <w:p>
      <w:pPr/>
      <w:r>
        <w:t>Grade: Hasan Isnād (Zubair `Aliza'i)Reference : Ash-Shama'il Al-Muhammadiyah 412In-book reference : Book 56, Hadith 6Report Error | Share | Copy ▼</w:t>
      </w:r>
    </w:p>
    <w:p>
      <w:r>
        <w:t>----------------------------------------</w:t>
      </w:r>
    </w:p>
    <w:p>
      <w:pPr/>
      <w:r>
        <w:t>(Regarding one of the narrators of the previous narration) `Awf (Abu Jamilah) al-A`rabi said:"I am older then Qatadah."</w:t>
      </w:r>
    </w:p>
    <w:p>
      <w:pPr/>
      <w:r>
        <w:t>حدثنا أبو داود سليمان بن سلم البلخي، حدثنا النضر بن شميل‏.‏ قال‏:‏ قال عوف الأعرابي‏:‏ أنا أكبر من قتادة‏.‏‏.‏</w:t>
      </w:r>
    </w:p>
    <w:p>
      <w:pPr/>
      <w:r>
        <w:t>Reference : Ash-Shama'il Al-Muhammadiyah 413In-book reference : Book 56, Hadith 7Report Error | Share | Copy ▼</w:t>
      </w:r>
    </w:p>
    <w:p>
      <w:r>
        <w:t>----------------------------------------</w:t>
      </w:r>
    </w:p>
    <w:p>
      <w:pPr/>
      <w:r>
        <w:t>Abu Qatada said:“Allah’s Messenger said (Allah bless him and give him peace): ‘If someone sees me (meaning in his sleep), he has seen me truly!'”</w:t>
      </w:r>
    </w:p>
    <w:p>
      <w:pPr/>
      <w:r>
        <w:t>حَدَّثَنَا عَبْدُ اللهِ بْنُ أَبِي زِيَادٍ، قَالَ‏:‏ حَدَّثَنَا يَعْقُوبُ بْنُ إِبْرَاهِيمَ بْنِ سَعْدٍ، قَالَ‏:‏ حَدَّثَنَا ابْنُ أَخِي ابْنِ شِهَابٍ الزُّهْرِيُّ، عَنْ عَمِّهِ، قَالَ‏:‏ قَالَ أَبُو سَلَمَةَ‏:‏ قَالَ أَبُو قَتَادَةَ‏:‏ قَالَ رَسُولُ اللهِ صلى الله عليه وسلم‏:‏ مَنْ رَآنِي، يَعْنِي فِي النَّوْمِ، فَقَدْ رَأَى الْحَقَّ‏.‏‏.‏</w:t>
      </w:r>
    </w:p>
    <w:p>
      <w:pPr/>
      <w:r>
        <w:t>Grade: Sahih (Zubair `Aliza'i)Reference : Ash-Shama'il Al-Muhammadiyah 414In-book reference : Book 56, Hadith 8Report Error | Share | Copy ▼</w:t>
      </w:r>
    </w:p>
    <w:p>
      <w:r>
        <w:t>----------------------------------------</w:t>
      </w:r>
    </w:p>
    <w:p>
      <w:pPr/>
      <w:r>
        <w:t>Anas said:"The Prophet said (Allah bless him and give him peace): 'If someone sees me in his sleep, he has indeed seen me, for Satan cannot impersonate me!' He also said: 'The vision of the believer is one of forty-six parts of Prophethood.'"</w:t>
      </w:r>
    </w:p>
    <w:p>
      <w:pPr/>
      <w:r>
        <w:t>حَدَّثَنَا عَبْدُ اللهِ بْنُ عَبْدِ الرَّحْمَنِ الدَّارِمِيُّ، قَالَ‏:‏ حَدَّثَنَا مُعَلَّى بْنُ أَسَدٍ، قَالَ‏:‏ حَدَّثَنَا عَبْدُ الْعَزِيزِ بْنُ الْمُخْتَارِ، قَالَ‏:‏ حَدَّثَنَا ثَابِتٌ، عَنْ أَنَسٍ‏:‏ أَنَّ رَسُولَ اللهِ صلى الله عليه وسلم، قَالَ‏:‏ مَنْ رَآنِي فِي الْمَنَامِ فَقَدْ رَآنِي، فَإِنَّ الشَّيْطَانَ لا يَتَخَيَّلُ بِي وَقَالَ‏:‏ وَرُؤْيَا الْمُؤْمِنِ جُزْءٌ مِنْ سِتَّةٍ وَأَرْبَعِينَ جُزْءًا مِنَ النُّبُوَّةِ‏.‏</w:t>
      </w:r>
    </w:p>
    <w:p>
      <w:pPr/>
      <w:r>
        <w:t>Grade: Sahih Isnād (Zubair `Aliza'i)Reference : Ash-Shama'il Al-Muhammadiyah 415In-book reference : Book 56, Hadith 9Report Error | Share | Copy ▼</w:t>
      </w:r>
    </w:p>
    <w:p>
      <w:r>
        <w:t>----------------------------------------</w:t>
      </w:r>
    </w:p>
    <w:p>
      <w:pPr/>
      <w:r>
        <w:t>Abdu llah ibn al-Mubarak said:“If you are afflicted with the responsibility of judgeship, you must follow the [Prophetic] tradition [al-athar]!”</w:t>
      </w:r>
    </w:p>
    <w:p>
      <w:pPr/>
      <w:r>
        <w:t>حدثنا محمد بن علي، قال سمعت أبي يقول‏:‏ قال عبد الله ابن المبارك‏:‏ إذا ابتليت بالقضاء فعليك بالأثر‏.‏</w:t>
      </w:r>
    </w:p>
    <w:p>
      <w:pPr/>
      <w:r>
        <w:t>Grade: Sahih Isnād (Zubair `Aliza'i)Reference : Ash-Shama'il Al-Muhammadiyah 416In-book reference : Book 56, Hadith 10Report Error | Share | Copy ▼</w:t>
      </w:r>
    </w:p>
    <w:p>
      <w:r>
        <w:t>----------------------------------------</w:t>
      </w:r>
    </w:p>
    <w:p>
      <w:pPr/>
      <w:r>
        <w:t>Ibn Sirin said:"This tradition [hadith] is religion, so consider from whom you accept your religion.”</w:t>
      </w:r>
    </w:p>
    <w:p>
      <w:pPr/>
      <w:r>
        <w:t xml:space="preserve">حَدَّثَنَا مُحَمَّدُ بْنُ عَلِيٍّ ، قَالَ : حَدَّثَنَا النَّضْرُ بْنُ شُمَيْلٍ ، قَالَ : أَنْبَأَنَا ابْنُ عَوْنٍ ، عَنِ ابْنِ سِيرِينَ ، قَالَ : </w:t>
        <w:br/>
        <w:t>" هَذَا الْحَدِيثُ دِينٌ ، فَانْظُرُوا عَمَّنْ تَأَخُذُونَ دِينَكُمْ " .</w:t>
      </w:r>
    </w:p>
    <w:p>
      <w:pPr/>
      <w:r>
        <w:t>Grade: Sahih Isnād (Zubair `Aliza'i)Reference : Ash-Shama'il Al-Muhammadiyah 417In-book reference : Book 56, Hadith 11Report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