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8A9C" w14:textId="77777777" w:rsidR="00B534B6" w:rsidRDefault="00B534B6" w:rsidP="00B534B6">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Dr. Shira Schwartz</w:t>
      </w:r>
    </w:p>
    <w:p w14:paraId="19266A13" w14:textId="77777777" w:rsidR="00B534B6" w:rsidRDefault="00B534B6" w:rsidP="00B534B6">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SPCOM100</w:t>
      </w:r>
    </w:p>
    <w:p w14:paraId="71C027DA" w14:textId="77777777" w:rsidR="00B534B6" w:rsidRDefault="00B534B6" w:rsidP="00B534B6">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Robbie Knowles</w:t>
      </w:r>
    </w:p>
    <w:p w14:paraId="73C5C4F0" w14:textId="7CF330F7" w:rsidR="00B534B6" w:rsidRDefault="00E90E88" w:rsidP="00B534B6">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29</w:t>
      </w:r>
      <w:r w:rsidR="00B534B6">
        <w:rPr>
          <w:rFonts w:ascii="Times New Roman" w:eastAsia="Times New Roman" w:hAnsi="Times New Roman" w:cs="Times New Roman"/>
          <w:color w:val="000000" w:themeColor="text1"/>
          <w:sz w:val="24"/>
          <w:szCs w:val="24"/>
        </w:rPr>
        <w:t>/1</w:t>
      </w:r>
      <w:r w:rsidR="00FB6E1F">
        <w:rPr>
          <w:rFonts w:ascii="Times New Roman" w:eastAsia="Times New Roman" w:hAnsi="Times New Roman" w:cs="Times New Roman"/>
          <w:color w:val="000000" w:themeColor="text1"/>
          <w:sz w:val="24"/>
          <w:szCs w:val="24"/>
        </w:rPr>
        <w:t>1</w:t>
      </w:r>
      <w:r w:rsidR="00B534B6">
        <w:rPr>
          <w:rFonts w:ascii="Times New Roman" w:eastAsia="Times New Roman" w:hAnsi="Times New Roman" w:cs="Times New Roman"/>
          <w:color w:val="000000" w:themeColor="text1"/>
          <w:sz w:val="24"/>
          <w:szCs w:val="24"/>
        </w:rPr>
        <w:t>/2020</w:t>
      </w:r>
    </w:p>
    <w:p w14:paraId="33000B11" w14:textId="7A8A7EB1" w:rsidR="00E90E88" w:rsidRPr="00E90E88" w:rsidRDefault="00771DB0" w:rsidP="00E90E88">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Revised </w:t>
      </w:r>
      <w:r w:rsidR="00B534B6">
        <w:rPr>
          <w:rFonts w:ascii="Times New Roman" w:eastAsia="Times New Roman" w:hAnsi="Times New Roman" w:cs="Times New Roman"/>
          <w:color w:val="000000" w:themeColor="text1"/>
          <w:sz w:val="24"/>
          <w:szCs w:val="24"/>
        </w:rPr>
        <w:t xml:space="preserve">Journal </w:t>
      </w:r>
      <w:r w:rsidR="00E90E88">
        <w:rPr>
          <w:rFonts w:ascii="Times New Roman" w:eastAsia="Times New Roman" w:hAnsi="Times New Roman" w:cs="Times New Roman"/>
          <w:color w:val="000000" w:themeColor="text1"/>
          <w:sz w:val="24"/>
          <w:szCs w:val="24"/>
        </w:rPr>
        <w:t>3</w:t>
      </w:r>
      <w:r w:rsidR="00B534B6">
        <w:rPr>
          <w:rFonts w:ascii="Times New Roman" w:eastAsia="Times New Roman" w:hAnsi="Times New Roman" w:cs="Times New Roman"/>
          <w:color w:val="000000" w:themeColor="text1"/>
          <w:sz w:val="24"/>
          <w:szCs w:val="24"/>
        </w:rPr>
        <w:t xml:space="preserve">: </w:t>
      </w:r>
      <w:r w:rsidR="00E90E88">
        <w:rPr>
          <w:rFonts w:ascii="Times New Roman" w:eastAsia="Times New Roman" w:hAnsi="Times New Roman" w:cs="Times New Roman"/>
          <w:color w:val="000000" w:themeColor="text1"/>
          <w:sz w:val="24"/>
          <w:szCs w:val="24"/>
        </w:rPr>
        <w:t>Dynamics</w:t>
      </w:r>
      <w:r w:rsidR="00B534B6">
        <w:rPr>
          <w:rFonts w:ascii="Times New Roman" w:eastAsia="Times New Roman" w:hAnsi="Times New Roman" w:cs="Times New Roman"/>
          <w:color w:val="000000" w:themeColor="text1"/>
          <w:sz w:val="24"/>
          <w:szCs w:val="24"/>
        </w:rPr>
        <w:t xml:space="preserve"> (Words </w:t>
      </w:r>
      <w:r w:rsidR="00A3116B">
        <w:rPr>
          <w:rFonts w:ascii="Times New Roman" w:eastAsia="Times New Roman" w:hAnsi="Times New Roman" w:cs="Times New Roman"/>
          <w:color w:val="000000" w:themeColor="text1"/>
          <w:sz w:val="24"/>
          <w:szCs w:val="24"/>
        </w:rPr>
        <w:t>5</w:t>
      </w:r>
      <w:r w:rsidR="00E90E88">
        <w:rPr>
          <w:rFonts w:ascii="Times New Roman" w:eastAsia="Times New Roman" w:hAnsi="Times New Roman" w:cs="Times New Roman"/>
          <w:color w:val="000000" w:themeColor="text1"/>
          <w:sz w:val="24"/>
          <w:szCs w:val="24"/>
        </w:rPr>
        <w:t>42)</w:t>
      </w:r>
    </w:p>
    <w:p w14:paraId="23B56A09" w14:textId="5823AB43" w:rsidR="00E90E88" w:rsidRPr="00E90E88" w:rsidRDefault="00E90E88" w:rsidP="00E90E88">
      <w:pPr>
        <w:spacing w:before="240" w:after="240" w:line="480" w:lineRule="auto"/>
        <w:ind w:firstLine="720"/>
        <w:rPr>
          <w:rFonts w:ascii="Times New Roman" w:eastAsia="Times New Roman" w:hAnsi="Times New Roman" w:cs="Times New Roman"/>
          <w:i/>
          <w:iCs/>
          <w:sz w:val="24"/>
          <w:szCs w:val="24"/>
          <w:lang w:val="en-CA" w:eastAsia="en-CA"/>
        </w:rPr>
      </w:pPr>
      <w:r w:rsidRPr="00E90E88">
        <w:rPr>
          <w:rFonts w:ascii="Times New Roman" w:eastAsia="Times New Roman" w:hAnsi="Times New Roman" w:cs="Times New Roman"/>
          <w:color w:val="000000"/>
          <w:sz w:val="24"/>
          <w:szCs w:val="24"/>
          <w:lang w:val="en-CA" w:eastAsia="en-CA"/>
        </w:rPr>
        <w:t xml:space="preserve">I define most of my relationships by the trust: I want my friends to rely on me for </w:t>
      </w:r>
      <w:r w:rsidRPr="00E90E88">
        <w:rPr>
          <w:rFonts w:ascii="Times New Roman" w:eastAsia="Times New Roman" w:hAnsi="Times New Roman" w:cs="Times New Roman"/>
          <w:b/>
          <w:bCs/>
          <w:color w:val="000000"/>
          <w:sz w:val="24"/>
          <w:szCs w:val="24"/>
          <w:lang w:val="en-CA" w:eastAsia="en-CA"/>
        </w:rPr>
        <w:t xml:space="preserve">emotional support. </w:t>
      </w:r>
      <w:r w:rsidRPr="00E90E88">
        <w:rPr>
          <w:rFonts w:ascii="Times New Roman" w:eastAsia="Times New Roman" w:hAnsi="Times New Roman" w:cs="Times New Roman"/>
          <w:i/>
          <w:iCs/>
          <w:color w:val="000000"/>
          <w:sz w:val="24"/>
          <w:szCs w:val="24"/>
          <w:lang w:val="en-CA" w:eastAsia="en-CA"/>
        </w:rPr>
        <w:t>Emotional support is an ideal indicator of trust to me in my relationships, and because of this, I feel that when I can be of emotional support to the people around me, they truly trust me. Albeit I do not necessarily want to rely on them - I trust that I can. Ultimately</w:t>
      </w:r>
      <w:r w:rsidRPr="00E90E88">
        <w:rPr>
          <w:rFonts w:ascii="Times New Roman" w:eastAsia="Times New Roman" w:hAnsi="Times New Roman" w:cs="Times New Roman"/>
          <w:color w:val="000000"/>
          <w:sz w:val="24"/>
          <w:szCs w:val="24"/>
          <w:lang w:val="en-CA" w:eastAsia="en-CA"/>
        </w:rPr>
        <w:t xml:space="preserve">, I believe that trust plays a deeper role as well; It can work as a bridge that connects people more deeply than any other. Similarly, </w:t>
      </w:r>
      <w:r w:rsidRPr="00E90E88">
        <w:rPr>
          <w:rFonts w:ascii="Times New Roman" w:eastAsia="Times New Roman" w:hAnsi="Times New Roman" w:cs="Times New Roman"/>
          <w:i/>
          <w:iCs/>
          <w:color w:val="000000"/>
          <w:sz w:val="24"/>
          <w:szCs w:val="24"/>
          <w:lang w:val="en-CA" w:eastAsia="en-CA"/>
        </w:rPr>
        <w:t xml:space="preserve">I think it is very important in any relationship that accidental </w:t>
      </w:r>
      <w:r w:rsidRPr="00E90E88">
        <w:rPr>
          <w:rFonts w:ascii="Times New Roman" w:eastAsia="Times New Roman" w:hAnsi="Times New Roman" w:cs="Times New Roman"/>
          <w:b/>
          <w:bCs/>
          <w:i/>
          <w:iCs/>
          <w:color w:val="000000"/>
          <w:sz w:val="24"/>
          <w:szCs w:val="24"/>
          <w:lang w:val="en-CA" w:eastAsia="en-CA"/>
        </w:rPr>
        <w:t xml:space="preserve">relational transgressions </w:t>
      </w:r>
      <w:r w:rsidRPr="00E90E88">
        <w:rPr>
          <w:rFonts w:ascii="Times New Roman" w:eastAsia="Times New Roman" w:hAnsi="Times New Roman" w:cs="Times New Roman"/>
          <w:i/>
          <w:iCs/>
          <w:color w:val="000000"/>
          <w:sz w:val="24"/>
          <w:szCs w:val="24"/>
          <w:lang w:val="en-CA" w:eastAsia="en-CA"/>
        </w:rPr>
        <w:t>can be forgiven if no spite was intended. Every type of relationship created between two people has its own set of rules and regulations;</w:t>
      </w:r>
      <w:r w:rsidRPr="00E90E88">
        <w:rPr>
          <w:rFonts w:ascii="Times New Roman" w:eastAsia="Times New Roman" w:hAnsi="Times New Roman" w:cs="Times New Roman"/>
          <w:color w:val="000000"/>
          <w:sz w:val="24"/>
          <w:szCs w:val="24"/>
          <w:lang w:val="en-CA" w:eastAsia="en-CA"/>
        </w:rPr>
        <w:t xml:space="preserve"> Some of which are negotiable between the parties, and some of which are iron clad. </w:t>
      </w:r>
      <w:r w:rsidRPr="00E90E88">
        <w:rPr>
          <w:rFonts w:ascii="Times New Roman" w:eastAsia="Times New Roman" w:hAnsi="Times New Roman" w:cs="Times New Roman"/>
          <w:i/>
          <w:iCs/>
          <w:color w:val="000000"/>
          <w:sz w:val="24"/>
          <w:szCs w:val="24"/>
          <w:lang w:val="en-CA" w:eastAsia="en-CA"/>
        </w:rPr>
        <w:t>I believe relational transgressions, although they are violations of these rules, can be accidental, and can be chosen to work past if both parties are willing. </w:t>
      </w:r>
    </w:p>
    <w:p w14:paraId="01B1B377" w14:textId="7D3746F5" w:rsidR="00E90E88" w:rsidRPr="00E90E88" w:rsidRDefault="00E90E88" w:rsidP="00E90E88">
      <w:pPr>
        <w:spacing w:before="240" w:after="240" w:line="480" w:lineRule="auto"/>
        <w:rPr>
          <w:rFonts w:ascii="Times New Roman" w:eastAsia="Times New Roman" w:hAnsi="Times New Roman" w:cs="Times New Roman"/>
          <w:sz w:val="24"/>
          <w:szCs w:val="24"/>
          <w:lang w:val="en-CA" w:eastAsia="en-CA"/>
        </w:rPr>
      </w:pPr>
      <w:r w:rsidRPr="00E90E88">
        <w:rPr>
          <w:rFonts w:ascii="Times New Roman" w:eastAsia="Times New Roman" w:hAnsi="Times New Roman" w:cs="Times New Roman"/>
          <w:color w:val="000000"/>
          <w:sz w:val="24"/>
          <w:szCs w:val="24"/>
          <w:lang w:val="en-CA" w:eastAsia="en-CA"/>
        </w:rPr>
        <w:t>        </w:t>
      </w:r>
      <w:r w:rsidRPr="00E90E88">
        <w:rPr>
          <w:rFonts w:ascii="Times New Roman" w:eastAsia="Times New Roman" w:hAnsi="Times New Roman" w:cs="Times New Roman"/>
          <w:color w:val="000000"/>
          <w:sz w:val="24"/>
          <w:szCs w:val="24"/>
          <w:lang w:val="en-CA" w:eastAsia="en-CA"/>
        </w:rPr>
        <w:tab/>
        <w:t xml:space="preserve">One relationship that comes to mind is my relationship with my girlfriend, we have a very interesting </w:t>
      </w:r>
      <w:r w:rsidRPr="00E90E88">
        <w:rPr>
          <w:rFonts w:ascii="Times New Roman" w:eastAsia="Times New Roman" w:hAnsi="Times New Roman" w:cs="Times New Roman"/>
          <w:b/>
          <w:bCs/>
          <w:color w:val="000000"/>
          <w:sz w:val="24"/>
          <w:szCs w:val="24"/>
          <w:lang w:val="en-CA" w:eastAsia="en-CA"/>
        </w:rPr>
        <w:t xml:space="preserve">expression-privacy dialect </w:t>
      </w:r>
      <w:r w:rsidRPr="00E90E88">
        <w:rPr>
          <w:rFonts w:ascii="Times New Roman" w:eastAsia="Times New Roman" w:hAnsi="Times New Roman" w:cs="Times New Roman"/>
          <w:color w:val="000000"/>
          <w:sz w:val="24"/>
          <w:szCs w:val="24"/>
          <w:lang w:val="en-CA" w:eastAsia="en-CA"/>
        </w:rPr>
        <w:t xml:space="preserve">where we both want to share what is going on in both of our lives yet we both don’t want to apply emotional pressure onto the other person. At the same time, we have </w:t>
      </w:r>
      <w:r w:rsidRPr="00E90E88">
        <w:rPr>
          <w:rFonts w:ascii="Times New Roman" w:eastAsia="Times New Roman" w:hAnsi="Times New Roman" w:cs="Times New Roman"/>
          <w:b/>
          <w:bCs/>
          <w:color w:val="000000"/>
          <w:sz w:val="24"/>
          <w:szCs w:val="24"/>
          <w:lang w:val="en-CA" w:eastAsia="en-CA"/>
        </w:rPr>
        <w:t xml:space="preserve">dialectical tensions </w:t>
      </w:r>
      <w:r w:rsidRPr="00E90E88">
        <w:rPr>
          <w:rFonts w:ascii="Times New Roman" w:eastAsia="Times New Roman" w:hAnsi="Times New Roman" w:cs="Times New Roman"/>
          <w:color w:val="000000"/>
          <w:sz w:val="24"/>
          <w:szCs w:val="24"/>
          <w:lang w:val="en-CA" w:eastAsia="en-CA"/>
        </w:rPr>
        <w:t xml:space="preserve">that further complicates our </w:t>
      </w:r>
      <w:r w:rsidRPr="00E90E88">
        <w:rPr>
          <w:rFonts w:ascii="Times New Roman" w:eastAsia="Times New Roman" w:hAnsi="Times New Roman" w:cs="Times New Roman"/>
          <w:b/>
          <w:bCs/>
          <w:color w:val="000000"/>
          <w:sz w:val="24"/>
          <w:szCs w:val="24"/>
          <w:lang w:val="en-CA" w:eastAsia="en-CA"/>
        </w:rPr>
        <w:t xml:space="preserve">expression-privacy dialect. </w:t>
      </w:r>
      <w:r w:rsidRPr="00E90E88">
        <w:rPr>
          <w:rFonts w:ascii="Times New Roman" w:eastAsia="Times New Roman" w:hAnsi="Times New Roman" w:cs="Times New Roman"/>
          <w:color w:val="000000"/>
          <w:sz w:val="24"/>
          <w:szCs w:val="24"/>
          <w:lang w:val="en-CA" w:eastAsia="en-CA"/>
        </w:rPr>
        <w:t xml:space="preserve">For example, </w:t>
      </w:r>
      <w:r w:rsidRPr="00E90E88">
        <w:rPr>
          <w:rFonts w:ascii="Times New Roman" w:eastAsia="Times New Roman" w:hAnsi="Times New Roman" w:cs="Times New Roman"/>
          <w:i/>
          <w:iCs/>
          <w:color w:val="000000"/>
          <w:sz w:val="24"/>
          <w:szCs w:val="24"/>
          <w:lang w:val="en-CA" w:eastAsia="en-CA"/>
        </w:rPr>
        <w:t>she is much more creative than I and often when we get into a discussion, she places a lot more importance on emotion and psychological understanding whereas</w:t>
      </w:r>
      <w:r w:rsidRPr="00E90E88">
        <w:rPr>
          <w:rFonts w:ascii="Times New Roman" w:eastAsia="Times New Roman" w:hAnsi="Times New Roman" w:cs="Times New Roman"/>
          <w:color w:val="000000"/>
          <w:sz w:val="24"/>
          <w:szCs w:val="24"/>
          <w:lang w:val="en-CA" w:eastAsia="en-CA"/>
        </w:rPr>
        <w:t xml:space="preserve"> I put a lot more emphasis on reason and logical understanding. Whenever these differences come into </w:t>
      </w:r>
      <w:r w:rsidRPr="00E90E88">
        <w:rPr>
          <w:rFonts w:ascii="Times New Roman" w:eastAsia="Times New Roman" w:hAnsi="Times New Roman" w:cs="Times New Roman"/>
          <w:color w:val="000000"/>
          <w:sz w:val="24"/>
          <w:szCs w:val="24"/>
          <w:lang w:val="en-CA" w:eastAsia="en-CA"/>
        </w:rPr>
        <w:lastRenderedPageBreak/>
        <w:t xml:space="preserve">the spotlight, rather than arguing on our differences, we let them unite us and bring us closer together. </w:t>
      </w:r>
      <w:r w:rsidRPr="00E90E88">
        <w:rPr>
          <w:rFonts w:ascii="Times New Roman" w:eastAsia="Times New Roman" w:hAnsi="Times New Roman" w:cs="Times New Roman"/>
          <w:i/>
          <w:iCs/>
          <w:color w:val="000000"/>
          <w:sz w:val="24"/>
          <w:szCs w:val="24"/>
          <w:lang w:val="en-CA" w:eastAsia="en-CA"/>
        </w:rPr>
        <w:t>People should always be able to learn from each other - and when your differences between another person can connect you rather than divide and separate you, you can grow and learn together. This is how a good team collaborates together</w:t>
      </w:r>
      <w:r w:rsidRPr="00E90E88">
        <w:rPr>
          <w:rFonts w:ascii="Times New Roman" w:eastAsia="Times New Roman" w:hAnsi="Times New Roman" w:cs="Times New Roman"/>
          <w:color w:val="000000"/>
          <w:sz w:val="24"/>
          <w:szCs w:val="24"/>
          <w:lang w:val="en-CA" w:eastAsia="en-CA"/>
        </w:rPr>
        <w:t xml:space="preserve">. I think even though we have known each other for over 4 years now we are still in the </w:t>
      </w:r>
      <w:r w:rsidRPr="00E90E88">
        <w:rPr>
          <w:rFonts w:ascii="Times New Roman" w:eastAsia="Times New Roman" w:hAnsi="Times New Roman" w:cs="Times New Roman"/>
          <w:b/>
          <w:bCs/>
          <w:color w:val="000000"/>
          <w:sz w:val="24"/>
          <w:szCs w:val="24"/>
          <w:lang w:val="en-CA" w:eastAsia="en-CA"/>
        </w:rPr>
        <w:t>differentiating</w:t>
      </w:r>
      <w:r w:rsidRPr="00E90E88">
        <w:rPr>
          <w:rFonts w:ascii="Times New Roman" w:eastAsia="Times New Roman" w:hAnsi="Times New Roman" w:cs="Times New Roman"/>
          <w:color w:val="000000"/>
          <w:sz w:val="24"/>
          <w:szCs w:val="24"/>
          <w:lang w:val="en-CA" w:eastAsia="en-CA"/>
        </w:rPr>
        <w:t xml:space="preserve"> stage. Finally, I think we both have very low </w:t>
      </w:r>
      <w:r w:rsidRPr="00E90E88">
        <w:rPr>
          <w:rFonts w:ascii="Times New Roman" w:eastAsia="Times New Roman" w:hAnsi="Times New Roman" w:cs="Times New Roman"/>
          <w:b/>
          <w:bCs/>
          <w:color w:val="000000"/>
          <w:sz w:val="24"/>
          <w:szCs w:val="24"/>
          <w:lang w:val="en-CA" w:eastAsia="en-CA"/>
        </w:rPr>
        <w:t xml:space="preserve">relational maintenance </w:t>
      </w:r>
      <w:r w:rsidRPr="00E90E88">
        <w:rPr>
          <w:rFonts w:ascii="Times New Roman" w:eastAsia="Times New Roman" w:hAnsi="Times New Roman" w:cs="Times New Roman"/>
          <w:color w:val="000000"/>
          <w:sz w:val="24"/>
          <w:szCs w:val="24"/>
          <w:lang w:val="en-CA" w:eastAsia="en-CA"/>
        </w:rPr>
        <w:t>as we enjoy being around each other and just talking above all else</w:t>
      </w:r>
      <w:r w:rsidRPr="00E90E88">
        <w:rPr>
          <w:rFonts w:ascii="Times New Roman" w:eastAsia="Times New Roman" w:hAnsi="Times New Roman" w:cs="Times New Roman"/>
          <w:i/>
          <w:iCs/>
          <w:color w:val="000000"/>
          <w:sz w:val="24"/>
          <w:szCs w:val="24"/>
          <w:lang w:val="en-CA" w:eastAsia="en-CA"/>
        </w:rPr>
        <w:t xml:space="preserve">. I believe because we have such a strong building block in our relationship, it is unnecessary to attend to maintenance as much as a person would do with a newer friend or relationship. </w:t>
      </w:r>
      <w:r w:rsidRPr="00E90E88">
        <w:rPr>
          <w:rFonts w:ascii="Times New Roman" w:eastAsia="Times New Roman" w:hAnsi="Times New Roman" w:cs="Times New Roman"/>
          <w:color w:val="000000"/>
          <w:sz w:val="24"/>
          <w:szCs w:val="24"/>
          <w:lang w:val="en-CA" w:eastAsia="en-CA"/>
        </w:rPr>
        <w:t>It shows how strong our bond truly is because we both know to rely on each other. </w:t>
      </w:r>
    </w:p>
    <w:p w14:paraId="193E87B1" w14:textId="77777777" w:rsidR="00E90E88" w:rsidRPr="00E90E88" w:rsidRDefault="00E90E88" w:rsidP="00E90E88">
      <w:pPr>
        <w:spacing w:before="240" w:after="240" w:line="480" w:lineRule="auto"/>
        <w:rPr>
          <w:rFonts w:ascii="Times New Roman" w:eastAsia="Times New Roman" w:hAnsi="Times New Roman" w:cs="Times New Roman"/>
          <w:sz w:val="24"/>
          <w:szCs w:val="24"/>
          <w:lang w:val="en-CA" w:eastAsia="en-CA"/>
        </w:rPr>
      </w:pPr>
      <w:r w:rsidRPr="00E90E88">
        <w:rPr>
          <w:rFonts w:ascii="Times New Roman" w:eastAsia="Times New Roman" w:hAnsi="Times New Roman" w:cs="Times New Roman"/>
          <w:color w:val="000000"/>
          <w:sz w:val="24"/>
          <w:szCs w:val="24"/>
          <w:lang w:val="en-CA" w:eastAsia="en-CA"/>
        </w:rPr>
        <w:t>        </w:t>
      </w:r>
      <w:r w:rsidRPr="00E90E88">
        <w:rPr>
          <w:rFonts w:ascii="Times New Roman" w:eastAsia="Times New Roman" w:hAnsi="Times New Roman" w:cs="Times New Roman"/>
          <w:color w:val="000000"/>
          <w:sz w:val="24"/>
          <w:szCs w:val="24"/>
          <w:lang w:val="en-CA" w:eastAsia="en-CA"/>
        </w:rPr>
        <w:tab/>
        <w:t xml:space="preserve">Another important relationship that comes to mind is my relationship with my cross-country coach. We have a different </w:t>
      </w:r>
      <w:r w:rsidRPr="00E90E88">
        <w:rPr>
          <w:rFonts w:ascii="Times New Roman" w:eastAsia="Times New Roman" w:hAnsi="Times New Roman" w:cs="Times New Roman"/>
          <w:b/>
          <w:bCs/>
          <w:color w:val="000000"/>
          <w:sz w:val="24"/>
          <w:szCs w:val="24"/>
          <w:lang w:val="en-CA" w:eastAsia="en-CA"/>
        </w:rPr>
        <w:t xml:space="preserve">expression-privacy dialect, </w:t>
      </w:r>
      <w:r w:rsidRPr="00E90E88">
        <w:rPr>
          <w:rFonts w:ascii="Times New Roman" w:eastAsia="Times New Roman" w:hAnsi="Times New Roman" w:cs="Times New Roman"/>
          <w:color w:val="000000"/>
          <w:sz w:val="24"/>
          <w:szCs w:val="24"/>
          <w:lang w:val="en-CA" w:eastAsia="en-CA"/>
        </w:rPr>
        <w:t xml:space="preserve">I must tell my coach everything that’s going on physically as it could affect me and the team’s performance. We also have a very different relationship structure as stated by </w:t>
      </w:r>
      <w:r w:rsidRPr="00E90E88">
        <w:rPr>
          <w:rFonts w:ascii="Times New Roman" w:eastAsia="Times New Roman" w:hAnsi="Times New Roman" w:cs="Times New Roman"/>
          <w:b/>
          <w:bCs/>
          <w:color w:val="000000"/>
          <w:sz w:val="24"/>
          <w:szCs w:val="24"/>
          <w:lang w:val="en-CA" w:eastAsia="en-CA"/>
        </w:rPr>
        <w:t>social exchange theory</w:t>
      </w:r>
      <w:r w:rsidRPr="00E90E88">
        <w:rPr>
          <w:rFonts w:ascii="Times New Roman" w:eastAsia="Times New Roman" w:hAnsi="Times New Roman" w:cs="Times New Roman"/>
          <w:b/>
          <w:bCs/>
          <w:i/>
          <w:iCs/>
          <w:color w:val="000000"/>
          <w:sz w:val="24"/>
          <w:szCs w:val="24"/>
          <w:lang w:val="en-CA" w:eastAsia="en-CA"/>
        </w:rPr>
        <w:t xml:space="preserve">, </w:t>
      </w:r>
      <w:r w:rsidRPr="00E90E88">
        <w:rPr>
          <w:rFonts w:ascii="Times New Roman" w:eastAsia="Times New Roman" w:hAnsi="Times New Roman" w:cs="Times New Roman"/>
          <w:i/>
          <w:iCs/>
          <w:color w:val="000000"/>
          <w:sz w:val="24"/>
          <w:szCs w:val="24"/>
          <w:lang w:val="en-CA" w:eastAsia="en-CA"/>
        </w:rPr>
        <w:t>he expects that I sacrifice my comfort and time in return to help improve myself and the team.</w:t>
      </w:r>
      <w:r w:rsidRPr="00E90E88">
        <w:rPr>
          <w:rFonts w:ascii="Times New Roman" w:eastAsia="Times New Roman" w:hAnsi="Times New Roman" w:cs="Times New Roman"/>
          <w:color w:val="000000"/>
          <w:sz w:val="24"/>
          <w:szCs w:val="24"/>
          <w:lang w:val="en-CA" w:eastAsia="en-CA"/>
        </w:rPr>
        <w:t xml:space="preserve"> He also sacrifices his time as well, and as a </w:t>
      </w:r>
      <w:r w:rsidRPr="00E90E88">
        <w:rPr>
          <w:rFonts w:ascii="Times New Roman" w:eastAsia="Times New Roman" w:hAnsi="Times New Roman" w:cs="Times New Roman"/>
          <w:b/>
          <w:bCs/>
          <w:color w:val="000000"/>
          <w:sz w:val="24"/>
          <w:szCs w:val="24"/>
          <w:lang w:val="en-CA" w:eastAsia="en-CA"/>
        </w:rPr>
        <w:t xml:space="preserve">comparisons level </w:t>
      </w:r>
      <w:r w:rsidRPr="00E90E88">
        <w:rPr>
          <w:rFonts w:ascii="Times New Roman" w:eastAsia="Times New Roman" w:hAnsi="Times New Roman" w:cs="Times New Roman"/>
          <w:color w:val="000000"/>
          <w:sz w:val="24"/>
          <w:szCs w:val="24"/>
          <w:lang w:val="en-CA" w:eastAsia="en-CA"/>
        </w:rPr>
        <w:t>that I will show up to practice and work my hardest.</w:t>
      </w:r>
    </w:p>
    <w:p w14:paraId="3602DB73" w14:textId="0EE85245" w:rsidR="001668F3" w:rsidRPr="00B534B6" w:rsidRDefault="001668F3" w:rsidP="00E90E88">
      <w:pPr>
        <w:spacing w:line="480" w:lineRule="auto"/>
      </w:pPr>
    </w:p>
    <w:sectPr w:rsidR="001668F3" w:rsidRPr="00B534B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EAECA" w14:textId="77777777" w:rsidR="00BD21E8" w:rsidRDefault="00BD21E8" w:rsidP="006D7407">
      <w:pPr>
        <w:spacing w:after="0" w:line="240" w:lineRule="auto"/>
      </w:pPr>
      <w:r>
        <w:separator/>
      </w:r>
    </w:p>
  </w:endnote>
  <w:endnote w:type="continuationSeparator" w:id="0">
    <w:p w14:paraId="0CD5EC83" w14:textId="77777777" w:rsidR="00BD21E8" w:rsidRDefault="00BD21E8" w:rsidP="006D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5921" w14:textId="77777777" w:rsidR="00A90805" w:rsidRDefault="00A908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0F95" w14:textId="77777777" w:rsidR="006D7407" w:rsidRDefault="006D7407">
    <w:pPr>
      <w:pStyle w:val="Footer"/>
    </w:pPr>
  </w:p>
  <w:p w14:paraId="764B370E" w14:textId="7A6DCBB2" w:rsidR="006D7407" w:rsidRDefault="006D7407">
    <w:pPr>
      <w:pStyle w:val="Footer"/>
    </w:pPr>
    <w:r>
      <w:ptab w:relativeTo="margin" w:alignment="center" w:leader="none"/>
    </w:r>
    <w:r>
      <w:ptab w:relativeTo="margin" w:alignment="right" w:leader="none"/>
    </w:r>
    <w:r>
      <w:rPr>
        <w:color w:val="000000"/>
      </w:rPr>
      <w:t>5</w:t>
    </w:r>
    <w:r w:rsidR="00A90805">
      <w:rPr>
        <w:color w:val="000000"/>
      </w:rPr>
      <w:t>42</w:t>
    </w:r>
    <w:r>
      <w:rPr>
        <w:color w:val="000000"/>
      </w:rPr>
      <w:t xml:space="preserve"> words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634C" w14:textId="77777777" w:rsidR="00A90805" w:rsidRDefault="00A90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12B40" w14:textId="77777777" w:rsidR="00BD21E8" w:rsidRDefault="00BD21E8" w:rsidP="006D7407">
      <w:pPr>
        <w:spacing w:after="0" w:line="240" w:lineRule="auto"/>
      </w:pPr>
      <w:r>
        <w:separator/>
      </w:r>
    </w:p>
  </w:footnote>
  <w:footnote w:type="continuationSeparator" w:id="0">
    <w:p w14:paraId="2418BF27" w14:textId="77777777" w:rsidR="00BD21E8" w:rsidRDefault="00BD21E8" w:rsidP="006D7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F8E9B" w14:textId="77777777" w:rsidR="00A90805" w:rsidRDefault="00A90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0CA30" w14:textId="77777777" w:rsidR="00A90805" w:rsidRDefault="00A90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08771" w14:textId="77777777" w:rsidR="00A90805" w:rsidRDefault="00A90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F3"/>
    <w:rsid w:val="00015EF1"/>
    <w:rsid w:val="00031348"/>
    <w:rsid w:val="0012719B"/>
    <w:rsid w:val="00127D37"/>
    <w:rsid w:val="00151805"/>
    <w:rsid w:val="001668F3"/>
    <w:rsid w:val="001F5E3C"/>
    <w:rsid w:val="002055F6"/>
    <w:rsid w:val="002145B3"/>
    <w:rsid w:val="00215477"/>
    <w:rsid w:val="002317D4"/>
    <w:rsid w:val="002437FE"/>
    <w:rsid w:val="00254050"/>
    <w:rsid w:val="002C31A1"/>
    <w:rsid w:val="002F6310"/>
    <w:rsid w:val="003B3A13"/>
    <w:rsid w:val="003F397F"/>
    <w:rsid w:val="004F2462"/>
    <w:rsid w:val="005476B8"/>
    <w:rsid w:val="006D7407"/>
    <w:rsid w:val="007104D2"/>
    <w:rsid w:val="00771DB0"/>
    <w:rsid w:val="009E44D1"/>
    <w:rsid w:val="00A3116B"/>
    <w:rsid w:val="00A417CD"/>
    <w:rsid w:val="00A54959"/>
    <w:rsid w:val="00A90805"/>
    <w:rsid w:val="00AE2DA2"/>
    <w:rsid w:val="00B5299B"/>
    <w:rsid w:val="00B534B6"/>
    <w:rsid w:val="00BA6780"/>
    <w:rsid w:val="00BD21E8"/>
    <w:rsid w:val="00C443C0"/>
    <w:rsid w:val="00D60CBD"/>
    <w:rsid w:val="00D70DD6"/>
    <w:rsid w:val="00D72BA4"/>
    <w:rsid w:val="00E012A4"/>
    <w:rsid w:val="00E74005"/>
    <w:rsid w:val="00E90E88"/>
    <w:rsid w:val="00EA1F06"/>
    <w:rsid w:val="00F56C93"/>
    <w:rsid w:val="00FB6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28CC"/>
  <w15:chartTrackingRefBased/>
  <w15:docId w15:val="{BFE0FBFB-FC84-4765-8762-9B48ABB8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B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F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6D7407"/>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6D7407"/>
  </w:style>
  <w:style w:type="paragraph" w:styleId="Footer">
    <w:name w:val="footer"/>
    <w:basedOn w:val="Normal"/>
    <w:link w:val="FooterChar"/>
    <w:uiPriority w:val="99"/>
    <w:unhideWhenUsed/>
    <w:rsid w:val="006D7407"/>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6D7407"/>
  </w:style>
  <w:style w:type="character" w:customStyle="1" w:styleId="apple-tab-span">
    <w:name w:val="apple-tab-span"/>
    <w:basedOn w:val="DefaultParagraphFont"/>
    <w:rsid w:val="00E90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95405">
      <w:bodyDiv w:val="1"/>
      <w:marLeft w:val="0"/>
      <w:marRight w:val="0"/>
      <w:marTop w:val="0"/>
      <w:marBottom w:val="0"/>
      <w:divBdr>
        <w:top w:val="none" w:sz="0" w:space="0" w:color="auto"/>
        <w:left w:val="none" w:sz="0" w:space="0" w:color="auto"/>
        <w:bottom w:val="none" w:sz="0" w:space="0" w:color="auto"/>
        <w:right w:val="none" w:sz="0" w:space="0" w:color="auto"/>
      </w:divBdr>
    </w:div>
    <w:div w:id="899025763">
      <w:bodyDiv w:val="1"/>
      <w:marLeft w:val="0"/>
      <w:marRight w:val="0"/>
      <w:marTop w:val="0"/>
      <w:marBottom w:val="0"/>
      <w:divBdr>
        <w:top w:val="none" w:sz="0" w:space="0" w:color="auto"/>
        <w:left w:val="none" w:sz="0" w:space="0" w:color="auto"/>
        <w:bottom w:val="none" w:sz="0" w:space="0" w:color="auto"/>
        <w:right w:val="none" w:sz="0" w:space="0" w:color="auto"/>
      </w:divBdr>
    </w:div>
    <w:div w:id="19470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33</cp:revision>
  <dcterms:created xsi:type="dcterms:W3CDTF">2020-10-26T12:09:00Z</dcterms:created>
  <dcterms:modified xsi:type="dcterms:W3CDTF">2020-11-30T07:17:00Z</dcterms:modified>
</cp:coreProperties>
</file>