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C8" w:rsidRPr="00D97E1D" w:rsidRDefault="00B83DC8" w:rsidP="00B83DC8">
      <w:pPr>
        <w:rPr>
          <w:b/>
          <w:sz w:val="28"/>
        </w:rPr>
      </w:pPr>
      <w:r w:rsidRPr="00D97E1D">
        <w:rPr>
          <w:b/>
          <w:sz w:val="28"/>
        </w:rPr>
        <w:t>Bruce Page</w:t>
      </w:r>
    </w:p>
    <w:p w:rsidR="004E43C5" w:rsidRDefault="00B83DC8" w:rsidP="00B83DC8">
      <w:r>
        <w:t>17830 Virginia Avenue</w:t>
      </w:r>
      <w:r>
        <w:br/>
        <w:t>Hagerstown, MD 21740</w:t>
      </w:r>
      <w:r>
        <w:br/>
        <w:t>telephone: (301) 730.9365</w:t>
      </w:r>
      <w:r>
        <w:br/>
        <w:t xml:space="preserve">e-mail: </w:t>
      </w:r>
      <w:hyperlink r:id="rId5" w:history="1">
        <w:r w:rsidRPr="00394684">
          <w:rPr>
            <w:rStyle w:val="Hyperlink"/>
          </w:rPr>
          <w:t>rbrucepage@yahoo.com</w:t>
        </w:r>
      </w:hyperlink>
      <w:r w:rsidR="004E43C5">
        <w:br/>
        <w:t xml:space="preserve">website: </w:t>
      </w:r>
      <w:hyperlink r:id="rId6" w:history="1">
        <w:r w:rsidR="004E43C5" w:rsidRPr="00CE3E92">
          <w:rPr>
            <w:rStyle w:val="Hyperlink"/>
          </w:rPr>
          <w:t>http://www.bigideasupply.com</w:t>
        </w:r>
      </w:hyperlink>
    </w:p>
    <w:p w:rsidR="00352A56" w:rsidRDefault="00352A56" w:rsidP="00B83DC8"/>
    <w:p w:rsidR="001F3E14" w:rsidRDefault="001F3E14" w:rsidP="001F3E14">
      <w:r>
        <w:t>SUMMARY:</w:t>
      </w:r>
    </w:p>
    <w:p w:rsidR="00352A56" w:rsidRDefault="00352A56" w:rsidP="00B83DC8">
      <w:r>
        <w:t xml:space="preserve">User </w:t>
      </w:r>
      <w:r w:rsidR="001F3E14">
        <w:t>experience</w:t>
      </w:r>
      <w:r>
        <w:t xml:space="preserve"> e</w:t>
      </w:r>
      <w:r w:rsidR="001F3E14">
        <w:t xml:space="preserve">xpert with 13+ years building </w:t>
      </w:r>
      <w:r>
        <w:t>E-commerce and p</w:t>
      </w:r>
      <w:r w:rsidR="00200F9A">
        <w:t>romotional marketing collateral. R</w:t>
      </w:r>
      <w:r>
        <w:t xml:space="preserve">ecognizing, managing, </w:t>
      </w:r>
      <w:r w:rsidR="00200F9A">
        <w:t xml:space="preserve">and </w:t>
      </w:r>
      <w:r w:rsidR="001F3E14">
        <w:t>cultivating young stars into superstars</w:t>
      </w:r>
      <w:r w:rsidR="00200F9A">
        <w:t>.</w:t>
      </w:r>
      <w:r>
        <w:t xml:space="preserve"> </w:t>
      </w:r>
      <w:r w:rsidR="00200F9A">
        <w:t>G</w:t>
      </w:r>
      <w:r>
        <w:t xml:space="preserve">rowing online businesses through creative thinking, </w:t>
      </w:r>
      <w:r w:rsidR="001F3E14">
        <w:t>strategic planning and execution, strong, relevant and non-intrusive user experiences</w:t>
      </w:r>
      <w:r>
        <w:t xml:space="preserve">, and </w:t>
      </w:r>
      <w:r w:rsidR="001F3E14">
        <w:t>close</w:t>
      </w:r>
      <w:r>
        <w:t xml:space="preserve"> partnerships with </w:t>
      </w:r>
      <w:r w:rsidR="00200F9A">
        <w:t>key</w:t>
      </w:r>
      <w:r>
        <w:t xml:space="preserve"> </w:t>
      </w:r>
      <w:r w:rsidR="00272ACF">
        <w:t>business</w:t>
      </w:r>
      <w:r w:rsidR="001F3E14">
        <w:t xml:space="preserve"> and team</w:t>
      </w:r>
      <w:r>
        <w:t xml:space="preserve"> leaders. Proven track record </w:t>
      </w:r>
      <w:r w:rsidR="00207ADF">
        <w:t>of managing</w:t>
      </w:r>
      <w:r>
        <w:t xml:space="preserve"> </w:t>
      </w:r>
      <w:r w:rsidR="001F3E14">
        <w:t>many</w:t>
      </w:r>
      <w:r>
        <w:t xml:space="preserve"> successful website launches that have resulted in millions in online business growth.</w:t>
      </w:r>
    </w:p>
    <w:p w:rsidR="00B83DC8" w:rsidRDefault="00B83DC8" w:rsidP="00B83DC8"/>
    <w:p w:rsidR="00093B8C" w:rsidRDefault="00B83DC8" w:rsidP="00B83DC8">
      <w:r>
        <w:t>WORK HISTORY:</w:t>
      </w:r>
    </w:p>
    <w:p w:rsidR="00093B8C" w:rsidRDefault="00093B8C" w:rsidP="00093B8C">
      <w:r w:rsidRPr="00093B8C">
        <w:rPr>
          <w:b/>
        </w:rPr>
        <w:t>The Big Idea Supply Company</w:t>
      </w:r>
      <w:r>
        <w:rPr>
          <w:b/>
        </w:rPr>
        <w:t xml:space="preserve"> </w:t>
      </w:r>
      <w:r w:rsidRPr="00093B8C">
        <w:rPr>
          <w:b/>
        </w:rPr>
        <w:t>::</w:t>
      </w:r>
      <w:r>
        <w:t xml:space="preserve"> Hagerstown, MD | 2/08 – current</w:t>
      </w:r>
    </w:p>
    <w:p w:rsidR="00093B8C" w:rsidRPr="00093B8C" w:rsidRDefault="00093B8C" w:rsidP="00093B8C">
      <w:pPr>
        <w:rPr>
          <w:b/>
        </w:rPr>
      </w:pPr>
      <w:r w:rsidRPr="00093B8C">
        <w:rPr>
          <w:b/>
        </w:rPr>
        <w:t>Creative Director, Principal</w:t>
      </w:r>
    </w:p>
    <w:p w:rsidR="00093B8C" w:rsidRDefault="00093B8C" w:rsidP="00093B8C">
      <w:pPr>
        <w:pStyle w:val="ListParagraph"/>
        <w:numPr>
          <w:ilvl w:val="0"/>
          <w:numId w:val="5"/>
        </w:numPr>
      </w:pPr>
      <w:r>
        <w:t>Develop creative solutions every day that compel user engagement on the Internet.</w:t>
      </w:r>
    </w:p>
    <w:p w:rsidR="00093B8C" w:rsidRDefault="00093B8C" w:rsidP="00093B8C">
      <w:pPr>
        <w:pStyle w:val="ListParagraph"/>
        <w:numPr>
          <w:ilvl w:val="0"/>
          <w:numId w:val="5"/>
        </w:numPr>
      </w:pPr>
      <w:r>
        <w:t>Work with clients to develop concepts and strategies that leverage best-in-class tools and best practices in device-driven communication.</w:t>
      </w:r>
    </w:p>
    <w:p w:rsidR="00093B8C" w:rsidRDefault="00093B8C" w:rsidP="00093B8C">
      <w:pPr>
        <w:pStyle w:val="ListParagraph"/>
        <w:numPr>
          <w:ilvl w:val="0"/>
          <w:numId w:val="5"/>
        </w:numPr>
      </w:pPr>
      <w:r>
        <w:t>Provide consultation to those needing some help getting their visual communication collateral to the next level.</w:t>
      </w:r>
    </w:p>
    <w:p w:rsidR="00093B8C" w:rsidRDefault="00093B8C" w:rsidP="00093B8C">
      <w:pPr>
        <w:pStyle w:val="ListParagraph"/>
        <w:numPr>
          <w:ilvl w:val="0"/>
          <w:numId w:val="5"/>
        </w:numPr>
      </w:pPr>
      <w:r>
        <w:t>Help define and strengthen the perception of a product and/or brand's identity online.</w:t>
      </w:r>
    </w:p>
    <w:p w:rsidR="00093B8C" w:rsidRDefault="00093B8C" w:rsidP="00093B8C">
      <w:pPr>
        <w:pStyle w:val="ListParagraph"/>
        <w:numPr>
          <w:ilvl w:val="0"/>
          <w:numId w:val="5"/>
        </w:numPr>
      </w:pPr>
      <w:r>
        <w:t xml:space="preserve">Develop engaging </w:t>
      </w:r>
      <w:r w:rsidR="00F8246D">
        <w:t>sales creative that communicate</w:t>
      </w:r>
      <w:r>
        <w:t xml:space="preserve"> all of the essentials, but gets out of the way and encourages the user to take action.</w:t>
      </w:r>
    </w:p>
    <w:p w:rsidR="00B83DC8" w:rsidRDefault="00B83DC8" w:rsidP="00093B8C"/>
    <w:p w:rsidR="00032702" w:rsidRDefault="00FA7FC7" w:rsidP="00B83DC8">
      <w:r>
        <w:rPr>
          <w:b/>
        </w:rPr>
        <w:t>Healthy Directions, LLC ::</w:t>
      </w:r>
      <w:r w:rsidR="00B83DC8" w:rsidRPr="00B83DC8">
        <w:rPr>
          <w:b/>
        </w:rPr>
        <w:t xml:space="preserve"> </w:t>
      </w:r>
      <w:r w:rsidR="00B83DC8" w:rsidRPr="00FA7FC7">
        <w:t>Potomac, MD</w:t>
      </w:r>
      <w:r w:rsidR="00032702">
        <w:rPr>
          <w:b/>
        </w:rPr>
        <w:t xml:space="preserve"> | </w:t>
      </w:r>
      <w:r w:rsidR="00AE6617">
        <w:t>4/04 – current</w:t>
      </w:r>
    </w:p>
    <w:p w:rsidR="00FB6072" w:rsidRDefault="00032702" w:rsidP="00B83DC8">
      <w:r w:rsidRPr="00032702">
        <w:rPr>
          <w:b/>
        </w:rPr>
        <w:t>Art Director</w:t>
      </w:r>
      <w:r w:rsidR="00272ACF">
        <w:rPr>
          <w:b/>
        </w:rPr>
        <w:t>, Internet</w:t>
      </w:r>
    </w:p>
    <w:p w:rsidR="00FB6072" w:rsidRDefault="00032702" w:rsidP="001E5C02">
      <w:pPr>
        <w:pStyle w:val="ListParagraph"/>
        <w:numPr>
          <w:ilvl w:val="0"/>
          <w:numId w:val="1"/>
        </w:numPr>
      </w:pPr>
      <w:r>
        <w:t>O</w:t>
      </w:r>
      <w:r w:rsidR="00B83DC8">
        <w:t xml:space="preserve">versee all aspects of the Internet marketing </w:t>
      </w:r>
      <w:r>
        <w:t xml:space="preserve">internal </w:t>
      </w:r>
      <w:r w:rsidR="00B83DC8">
        <w:t xml:space="preserve">creative </w:t>
      </w:r>
      <w:r w:rsidR="00777227">
        <w:t>agency.</w:t>
      </w:r>
      <w:r>
        <w:t xml:space="preserve"> </w:t>
      </w:r>
    </w:p>
    <w:p w:rsidR="00FB6072" w:rsidRDefault="00032702" w:rsidP="001E5C02">
      <w:pPr>
        <w:pStyle w:val="ListParagraph"/>
        <w:numPr>
          <w:ilvl w:val="0"/>
          <w:numId w:val="1"/>
        </w:numPr>
      </w:pPr>
      <w:r>
        <w:t>Lead a design team</w:t>
      </w:r>
      <w:r w:rsidR="00777227">
        <w:t>,</w:t>
      </w:r>
      <w:r>
        <w:t xml:space="preserve"> which produces</w:t>
      </w:r>
      <w:r w:rsidR="00B83DC8">
        <w:t xml:space="preserve"> 200 outgoing online direct-to-consu</w:t>
      </w:r>
      <w:r>
        <w:t>mer marketing efforts per month.</w:t>
      </w:r>
      <w:r w:rsidR="00B83DC8">
        <w:t xml:space="preserve"> </w:t>
      </w:r>
    </w:p>
    <w:p w:rsidR="00200F9A" w:rsidRDefault="00032702" w:rsidP="001E5C02">
      <w:pPr>
        <w:pStyle w:val="ListParagraph"/>
        <w:numPr>
          <w:ilvl w:val="0"/>
          <w:numId w:val="1"/>
        </w:numPr>
      </w:pPr>
      <w:r>
        <w:t xml:space="preserve">Collaborate with internal and external stakeholders to </w:t>
      </w:r>
      <w:r w:rsidR="009778FC">
        <w:t>develop</w:t>
      </w:r>
      <w:r>
        <w:t xml:space="preserve"> </w:t>
      </w:r>
      <w:r w:rsidR="00AE5D56">
        <w:t xml:space="preserve">best-in-class online collateral including: E-commerce and promotional websites, E-newsletters, landing pages, </w:t>
      </w:r>
      <w:r w:rsidR="00200F9A">
        <w:t>rich media banner plac</w:t>
      </w:r>
      <w:r w:rsidR="00902066">
        <w:t>e</w:t>
      </w:r>
      <w:r w:rsidR="00200F9A">
        <w:t xml:space="preserve">ment, </w:t>
      </w:r>
      <w:r w:rsidR="00AE5D56">
        <w:t xml:space="preserve">broadcast emails, </w:t>
      </w:r>
      <w:r w:rsidR="00902066">
        <w:t xml:space="preserve">Social marketing efforts </w:t>
      </w:r>
      <w:r w:rsidR="00AE5D56">
        <w:t>and online streaming media</w:t>
      </w:r>
      <w:r w:rsidR="00777227">
        <w:t xml:space="preserve"> through all possible Internet communication channels</w:t>
      </w:r>
      <w:r w:rsidR="00200F9A">
        <w:t xml:space="preserve"> including PPC campaigns and affiliate relationships</w:t>
      </w:r>
      <w:r w:rsidR="00B83DC8">
        <w:t xml:space="preserve">. </w:t>
      </w:r>
    </w:p>
    <w:p w:rsidR="00FB6072" w:rsidRDefault="00777227" w:rsidP="001E5C02">
      <w:pPr>
        <w:pStyle w:val="ListParagraph"/>
        <w:numPr>
          <w:ilvl w:val="0"/>
          <w:numId w:val="1"/>
        </w:numPr>
      </w:pPr>
      <w:r>
        <w:t>Ensure implementations are timely and effective per brand guidelines</w:t>
      </w:r>
      <w:r w:rsidR="00FB6072">
        <w:t>, statistical analysis</w:t>
      </w:r>
      <w:r>
        <w:t xml:space="preserve"> and </w:t>
      </w:r>
      <w:r w:rsidR="00FB6072">
        <w:t xml:space="preserve">user experience best practices. </w:t>
      </w:r>
    </w:p>
    <w:p w:rsidR="001E5C02" w:rsidRDefault="00AE5D56" w:rsidP="001E5C02">
      <w:pPr>
        <w:pStyle w:val="ListParagraph"/>
        <w:numPr>
          <w:ilvl w:val="0"/>
          <w:numId w:val="1"/>
        </w:numPr>
      </w:pPr>
      <w:r>
        <w:t xml:space="preserve">Implement state-of-the art content management tools </w:t>
      </w:r>
      <w:r w:rsidR="00902066">
        <w:t>+</w:t>
      </w:r>
      <w:r>
        <w:t xml:space="preserve"> work with ECP vendors to ensure smooth pla</w:t>
      </w:r>
      <w:r w:rsidR="00777227">
        <w:t>tform migrations. Create specs and</w:t>
      </w:r>
      <w:r>
        <w:t xml:space="preserve"> test plans to verify platform performance and stability</w:t>
      </w:r>
      <w:r w:rsidR="00902066">
        <w:t xml:space="preserve"> in staging environments prior to roll out</w:t>
      </w:r>
      <w:r>
        <w:t xml:space="preserve">. </w:t>
      </w:r>
    </w:p>
    <w:p w:rsidR="00FB6072" w:rsidRDefault="009778FC" w:rsidP="001E5C02">
      <w:pPr>
        <w:pStyle w:val="ListParagraph"/>
        <w:numPr>
          <w:ilvl w:val="0"/>
          <w:numId w:val="1"/>
        </w:numPr>
      </w:pPr>
      <w:r>
        <w:t>Partner</w:t>
      </w:r>
      <w:r w:rsidR="00AE5D56">
        <w:t xml:space="preserve"> with other business leaders to brainstorm, develop, and execute </w:t>
      </w:r>
      <w:r w:rsidR="00777227">
        <w:t xml:space="preserve">annual </w:t>
      </w:r>
      <w:r w:rsidR="00AE5D56">
        <w:t xml:space="preserve">online business strategies. </w:t>
      </w:r>
    </w:p>
    <w:p w:rsidR="00272ACF" w:rsidRDefault="00AE5D56" w:rsidP="001E5C02">
      <w:pPr>
        <w:pStyle w:val="ListParagraph"/>
        <w:numPr>
          <w:ilvl w:val="0"/>
          <w:numId w:val="1"/>
        </w:numPr>
      </w:pPr>
      <w:r>
        <w:t>QA websites to verify coding best practices are being applied</w:t>
      </w:r>
      <w:r w:rsidR="00272ACF">
        <w:t xml:space="preserve"> and maintained</w:t>
      </w:r>
      <w:r w:rsidR="00C579CA">
        <w:t xml:space="preserve"> in</w:t>
      </w:r>
      <w:r>
        <w:t xml:space="preserve"> all</w:t>
      </w:r>
      <w:r w:rsidR="00777227">
        <w:t xml:space="preserve"> online creative</w:t>
      </w:r>
      <w:r w:rsidR="0087532B">
        <w:t xml:space="preserve"> to facilitate SEO optimization, accessibility standards compliance and full browser support in all desktop and mobile environments</w:t>
      </w:r>
      <w:r w:rsidR="00777227">
        <w:t xml:space="preserve">. Provide recommendations and </w:t>
      </w:r>
      <w:r w:rsidR="0087532B">
        <w:t>manage</w:t>
      </w:r>
      <w:r w:rsidR="00777227">
        <w:t xml:space="preserve"> updates if modifications are required. </w:t>
      </w:r>
      <w:r w:rsidR="00272ACF">
        <w:t xml:space="preserve"> </w:t>
      </w:r>
    </w:p>
    <w:p w:rsidR="00FB6072" w:rsidRDefault="00272ACF" w:rsidP="001E5C02">
      <w:pPr>
        <w:pStyle w:val="ListParagraph"/>
        <w:numPr>
          <w:ilvl w:val="0"/>
          <w:numId w:val="1"/>
        </w:numPr>
      </w:pPr>
      <w:r>
        <w:t>Oversee development of SOPs to maintain transparent communication of current processes and provide reference materials to new employees.</w:t>
      </w:r>
    </w:p>
    <w:p w:rsidR="00FB6072" w:rsidRDefault="00777227" w:rsidP="001E5C02">
      <w:pPr>
        <w:pStyle w:val="ListParagraph"/>
        <w:numPr>
          <w:ilvl w:val="0"/>
          <w:numId w:val="1"/>
        </w:numPr>
      </w:pPr>
      <w:r>
        <w:t xml:space="preserve">Create cohesive team environment and facilitate </w:t>
      </w:r>
      <w:r w:rsidR="00272ACF">
        <w:t>continued growth</w:t>
      </w:r>
      <w:r>
        <w:t xml:space="preserve"> through regular internal training sessions, 1:1 weeklies with </w:t>
      </w:r>
      <w:r w:rsidR="00272ACF">
        <w:t>individual</w:t>
      </w:r>
      <w:r>
        <w:t xml:space="preserve"> team members, benchmarking exercises and critiquing, off-site courses and conferences, and goal setting with regular progress check-ins. </w:t>
      </w:r>
    </w:p>
    <w:p w:rsidR="00B83DC8" w:rsidRDefault="00777227" w:rsidP="00B83DC8">
      <w:pPr>
        <w:pStyle w:val="ListParagraph"/>
        <w:numPr>
          <w:ilvl w:val="0"/>
          <w:numId w:val="1"/>
        </w:numPr>
      </w:pPr>
      <w:r>
        <w:t>Provide creative</w:t>
      </w:r>
      <w:r w:rsidR="001E5C02">
        <w:t xml:space="preserve"> consultation to </w:t>
      </w:r>
      <w:r w:rsidR="00434D56">
        <w:t>Executive</w:t>
      </w:r>
      <w:r>
        <w:t xml:space="preserve"> management as it pertains </w:t>
      </w:r>
      <w:r w:rsidR="00434D56">
        <w:t>to</w:t>
      </w:r>
      <w:r>
        <w:t xml:space="preserve"> ways </w:t>
      </w:r>
      <w:r w:rsidR="00272ACF">
        <w:t>we might</w:t>
      </w:r>
      <w:r>
        <w:t xml:space="preserve"> leverage the Internet to expand business opportunities. </w:t>
      </w:r>
      <w:r w:rsidR="001E5C02">
        <w:t xml:space="preserve"> Recommendations are regularly implemented</w:t>
      </w:r>
      <w:r w:rsidR="00383C85">
        <w:t xml:space="preserve"> and successful</w:t>
      </w:r>
      <w:r w:rsidR="001E5C02">
        <w:t>.</w:t>
      </w:r>
    </w:p>
    <w:p w:rsidR="00FB6072" w:rsidRDefault="00FB6072" w:rsidP="00B83DC8">
      <w:pPr>
        <w:rPr>
          <w:b/>
        </w:rPr>
      </w:pPr>
    </w:p>
    <w:p w:rsidR="00FB6072" w:rsidRDefault="00FB6072" w:rsidP="00B83DC8">
      <w:r>
        <w:rPr>
          <w:b/>
        </w:rPr>
        <w:t>Kaplan</w:t>
      </w:r>
      <w:r w:rsidR="00B83DC8" w:rsidRPr="00B83DC8">
        <w:rPr>
          <w:b/>
        </w:rPr>
        <w:t xml:space="preserve"> </w:t>
      </w:r>
      <w:r>
        <w:rPr>
          <w:b/>
        </w:rPr>
        <w:t>University</w:t>
      </w:r>
      <w:r w:rsidR="00FA7FC7">
        <w:rPr>
          <w:b/>
        </w:rPr>
        <w:t xml:space="preserve"> ::</w:t>
      </w:r>
      <w:r w:rsidR="00B83DC8" w:rsidRPr="00B83DC8">
        <w:rPr>
          <w:b/>
        </w:rPr>
        <w:t xml:space="preserve"> </w:t>
      </w:r>
      <w:r w:rsidR="00B83DC8" w:rsidRPr="00FA7FC7">
        <w:t>Hagerstown, MD</w:t>
      </w:r>
      <w:r>
        <w:rPr>
          <w:b/>
        </w:rPr>
        <w:t xml:space="preserve"> | </w:t>
      </w:r>
      <w:r>
        <w:t>7/02 – 4/04</w:t>
      </w:r>
    </w:p>
    <w:p w:rsidR="001E5C02" w:rsidRDefault="00B83DC8" w:rsidP="00B83DC8">
      <w:r w:rsidRPr="00FB6072">
        <w:rPr>
          <w:b/>
        </w:rPr>
        <w:t>F</w:t>
      </w:r>
      <w:r w:rsidR="00FB6072" w:rsidRPr="00FB6072">
        <w:rPr>
          <w:b/>
        </w:rPr>
        <w:t>ull-Time Instructor</w:t>
      </w:r>
    </w:p>
    <w:p w:rsidR="001E5C02" w:rsidRDefault="00B83DC8" w:rsidP="001E5C02">
      <w:pPr>
        <w:pStyle w:val="ListParagraph"/>
        <w:numPr>
          <w:ilvl w:val="0"/>
          <w:numId w:val="2"/>
        </w:numPr>
      </w:pPr>
      <w:r>
        <w:t xml:space="preserve">Instructed a variety of classes </w:t>
      </w:r>
      <w:r w:rsidR="00FB6072">
        <w:t>on software packages including Adobe Photoshop, Illustrator and Flash</w:t>
      </w:r>
      <w:r w:rsidR="001E5C02">
        <w:t>.</w:t>
      </w:r>
    </w:p>
    <w:p w:rsidR="001E5C02" w:rsidRDefault="00FB6072" w:rsidP="001E5C02">
      <w:pPr>
        <w:pStyle w:val="ListParagraph"/>
        <w:numPr>
          <w:ilvl w:val="0"/>
          <w:numId w:val="2"/>
        </w:numPr>
      </w:pPr>
      <w:r>
        <w:t xml:space="preserve">Instructed several courses </w:t>
      </w:r>
      <w:r w:rsidR="00272ACF">
        <w:t xml:space="preserve">on principals of graphic design, </w:t>
      </w:r>
      <w:r>
        <w:t>digital vid</w:t>
      </w:r>
      <w:r w:rsidR="001E5C02">
        <w:t>eo production and color theory.</w:t>
      </w:r>
    </w:p>
    <w:p w:rsidR="00EA4F65" w:rsidRDefault="00FB6072" w:rsidP="001E5C02">
      <w:pPr>
        <w:pStyle w:val="ListParagraph"/>
        <w:numPr>
          <w:ilvl w:val="0"/>
          <w:numId w:val="2"/>
        </w:numPr>
      </w:pPr>
      <w:r>
        <w:t>R</w:t>
      </w:r>
      <w:r w:rsidR="00B83DC8">
        <w:t xml:space="preserve">esponsible for </w:t>
      </w:r>
      <w:r w:rsidR="00940D86">
        <w:t>recommending</w:t>
      </w:r>
      <w:r w:rsidR="000A5657">
        <w:t xml:space="preserve"> software</w:t>
      </w:r>
      <w:r w:rsidR="00940D86">
        <w:t>, installing</w:t>
      </w:r>
      <w:r w:rsidR="00B83DC8">
        <w:t xml:space="preserve"> and maintaining</w:t>
      </w:r>
      <w:r w:rsidR="000A5657">
        <w:t xml:space="preserve"> on</w:t>
      </w:r>
      <w:r w:rsidR="00B83DC8">
        <w:t xml:space="preserve"> 45+ Apple computers and file servers across the college’s internal network.</w:t>
      </w:r>
    </w:p>
    <w:p w:rsidR="001E5C02" w:rsidRDefault="00EA4F65" w:rsidP="001E5C02">
      <w:pPr>
        <w:pStyle w:val="ListParagraph"/>
        <w:numPr>
          <w:ilvl w:val="0"/>
          <w:numId w:val="2"/>
        </w:numPr>
      </w:pPr>
      <w:r>
        <w:t>Enhanced management skills through regular team building exercises and inherent student management responsibilities.</w:t>
      </w:r>
    </w:p>
    <w:p w:rsidR="00B83DC8" w:rsidRDefault="00FB6072" w:rsidP="001E5C02">
      <w:pPr>
        <w:pStyle w:val="ListParagraph"/>
        <w:numPr>
          <w:ilvl w:val="0"/>
          <w:numId w:val="2"/>
        </w:numPr>
      </w:pPr>
      <w:r>
        <w:t>Was recognized by the college</w:t>
      </w:r>
      <w:r w:rsidR="00272ACF">
        <w:t xml:space="preserve"> as the preferred instructor in the Graphics department based on end-of-semester student evaluation feedback for 3 consecutive semesters.</w:t>
      </w:r>
    </w:p>
    <w:p w:rsidR="00B83DC8" w:rsidRDefault="00B83DC8" w:rsidP="00B83DC8"/>
    <w:p w:rsidR="00B83DC8" w:rsidRDefault="00FA7FC7" w:rsidP="00B83DC8">
      <w:r>
        <w:rPr>
          <w:b/>
        </w:rPr>
        <w:t xml:space="preserve">Ellipsis Design :: </w:t>
      </w:r>
      <w:r w:rsidR="00B83DC8" w:rsidRPr="00FA7FC7">
        <w:t>Hagerstown, MD</w:t>
      </w:r>
      <w:r w:rsidR="005A7D3E">
        <w:rPr>
          <w:b/>
        </w:rPr>
        <w:t xml:space="preserve"> | </w:t>
      </w:r>
      <w:r w:rsidR="005A7D3E">
        <w:t>12/02 – 4/04</w:t>
      </w:r>
    </w:p>
    <w:p w:rsidR="005A7D3E" w:rsidRDefault="005A7D3E" w:rsidP="00B83DC8">
      <w:r w:rsidRPr="005A7D3E">
        <w:rPr>
          <w:b/>
        </w:rPr>
        <w:t>Creative Director</w:t>
      </w:r>
      <w:r>
        <w:rPr>
          <w:b/>
        </w:rPr>
        <w:t xml:space="preserve"> | Partner</w:t>
      </w:r>
    </w:p>
    <w:p w:rsidR="00994E7E" w:rsidRDefault="004B14B3" w:rsidP="00994E7E">
      <w:pPr>
        <w:pStyle w:val="ListParagraph"/>
        <w:numPr>
          <w:ilvl w:val="0"/>
          <w:numId w:val="3"/>
        </w:numPr>
      </w:pPr>
      <w:r>
        <w:t>R</w:t>
      </w:r>
      <w:r w:rsidR="00994E7E">
        <w:t>esponsible for all creative executions presented to clients.</w:t>
      </w:r>
    </w:p>
    <w:p w:rsidR="00994E7E" w:rsidRDefault="00994E7E" w:rsidP="00994E7E">
      <w:pPr>
        <w:pStyle w:val="ListParagraph"/>
        <w:numPr>
          <w:ilvl w:val="0"/>
          <w:numId w:val="3"/>
        </w:numPr>
      </w:pPr>
      <w:r>
        <w:t>Managed junior designer.</w:t>
      </w:r>
    </w:p>
    <w:p w:rsidR="00994E7E" w:rsidRDefault="00994E7E" w:rsidP="00994E7E">
      <w:pPr>
        <w:pStyle w:val="ListParagraph"/>
        <w:numPr>
          <w:ilvl w:val="0"/>
          <w:numId w:val="3"/>
        </w:numPr>
      </w:pPr>
      <w:r>
        <w:t>Specked out projects and provided LOE assessments and quotes based on project requirements.</w:t>
      </w:r>
    </w:p>
    <w:p w:rsidR="005A7D3E" w:rsidRDefault="005A7D3E" w:rsidP="00994E7E">
      <w:pPr>
        <w:pStyle w:val="ListParagraph"/>
        <w:numPr>
          <w:ilvl w:val="0"/>
          <w:numId w:val="3"/>
        </w:numPr>
      </w:pPr>
      <w:r>
        <w:t>Managed, built and retained relationships working 1:1 with clients</w:t>
      </w:r>
      <w:r w:rsidR="00994E7E">
        <w:t>.</w:t>
      </w:r>
    </w:p>
    <w:p w:rsidR="008338C7" w:rsidRDefault="005A7D3E" w:rsidP="00994E7E">
      <w:pPr>
        <w:pStyle w:val="ListParagraph"/>
        <w:numPr>
          <w:ilvl w:val="0"/>
          <w:numId w:val="3"/>
        </w:numPr>
      </w:pPr>
      <w:r>
        <w:t>Worked with external vendors to deliver print and online-based collateral in various formats</w:t>
      </w:r>
      <w:r w:rsidR="00994E7E">
        <w:t>, always on time and within budget</w:t>
      </w:r>
      <w:r>
        <w:t>.</w:t>
      </w:r>
    </w:p>
    <w:p w:rsidR="005A7D3E" w:rsidRDefault="008338C7" w:rsidP="00994E7E">
      <w:pPr>
        <w:pStyle w:val="ListParagraph"/>
        <w:numPr>
          <w:ilvl w:val="0"/>
          <w:numId w:val="3"/>
        </w:numPr>
      </w:pPr>
      <w:r>
        <w:t>Active member of the deign community. Joined AIGA and participated in numerous events.</w:t>
      </w:r>
    </w:p>
    <w:p w:rsidR="00994E7E" w:rsidRDefault="005A7D3E" w:rsidP="00994E7E">
      <w:pPr>
        <w:pStyle w:val="ListParagraph"/>
        <w:numPr>
          <w:ilvl w:val="0"/>
          <w:numId w:val="3"/>
        </w:numPr>
      </w:pPr>
      <w:r>
        <w:t>Managed all aspects of the business, including: taxes, payroll, legal and accounting consultation, business marketing and networking, Business incorporation.</w:t>
      </w:r>
    </w:p>
    <w:p w:rsidR="00B83DC8" w:rsidRDefault="004B14B3" w:rsidP="00994E7E">
      <w:pPr>
        <w:pStyle w:val="ListParagraph"/>
        <w:numPr>
          <w:ilvl w:val="0"/>
          <w:numId w:val="3"/>
        </w:numPr>
      </w:pPr>
      <w:r>
        <w:t>A</w:t>
      </w:r>
      <w:r w:rsidR="00994E7E">
        <w:t>imed to exceed client expectations. Regularly received accolades from customers. Me being easy to work with was a regular complement, and reason why I was requested on projects often.</w:t>
      </w:r>
    </w:p>
    <w:p w:rsidR="00B83DC8" w:rsidRDefault="00AE6617" w:rsidP="00B83DC8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B83DC8" w:rsidRPr="00B83DC8">
        <w:rPr>
          <w:b/>
        </w:rPr>
        <w:t>mediu</w:t>
      </w:r>
      <w:r w:rsidR="00FA7FC7">
        <w:rPr>
          <w:b/>
        </w:rPr>
        <w:t>mFUSION, LLC Graphic Arts Group ::</w:t>
      </w:r>
      <w:r w:rsidR="00B83DC8" w:rsidRPr="00B83DC8">
        <w:rPr>
          <w:b/>
        </w:rPr>
        <w:t xml:space="preserve"> </w:t>
      </w:r>
      <w:r w:rsidR="00B83DC8" w:rsidRPr="00FA7FC7">
        <w:t>Indianapolis, IN</w:t>
      </w:r>
      <w:r w:rsidR="004B14B3">
        <w:rPr>
          <w:b/>
        </w:rPr>
        <w:t xml:space="preserve"> | </w:t>
      </w:r>
      <w:r w:rsidR="004B14B3">
        <w:t>2/01 – 5/02</w:t>
      </w:r>
    </w:p>
    <w:p w:rsidR="004B14B3" w:rsidRDefault="004B14B3" w:rsidP="00B83DC8">
      <w:r w:rsidRPr="005A7D3E">
        <w:rPr>
          <w:b/>
        </w:rPr>
        <w:t>Creative Director</w:t>
      </w:r>
      <w:r>
        <w:rPr>
          <w:b/>
        </w:rPr>
        <w:t xml:space="preserve"> | Partner</w:t>
      </w:r>
    </w:p>
    <w:p w:rsidR="004B14B3" w:rsidRDefault="004B14B3" w:rsidP="004B14B3">
      <w:pPr>
        <w:pStyle w:val="ListParagraph"/>
        <w:numPr>
          <w:ilvl w:val="0"/>
          <w:numId w:val="3"/>
        </w:numPr>
      </w:pPr>
      <w:r>
        <w:t>Responsible for creative executions presented to clients.</w:t>
      </w:r>
    </w:p>
    <w:p w:rsidR="004B14B3" w:rsidRDefault="004B14B3" w:rsidP="004B14B3">
      <w:pPr>
        <w:pStyle w:val="ListParagraph"/>
        <w:numPr>
          <w:ilvl w:val="0"/>
          <w:numId w:val="3"/>
        </w:numPr>
      </w:pPr>
      <w:r>
        <w:t>Specked out projects and provided LOE assessments and quotes based on project requirements.</w:t>
      </w:r>
    </w:p>
    <w:p w:rsidR="004B14B3" w:rsidRDefault="004B14B3" w:rsidP="004B14B3">
      <w:pPr>
        <w:pStyle w:val="ListParagraph"/>
        <w:numPr>
          <w:ilvl w:val="0"/>
          <w:numId w:val="3"/>
        </w:numPr>
      </w:pPr>
      <w:r>
        <w:t>Managed, built and retained relationships working 1:1 with clients.</w:t>
      </w:r>
    </w:p>
    <w:p w:rsidR="004B14B3" w:rsidRDefault="004B14B3" w:rsidP="004B14B3">
      <w:pPr>
        <w:pStyle w:val="ListParagraph"/>
        <w:numPr>
          <w:ilvl w:val="0"/>
          <w:numId w:val="3"/>
        </w:numPr>
      </w:pPr>
      <w:r>
        <w:t>Worked with external vendors to deliver print and online-based collateral in various formats, always on time and within budget.</w:t>
      </w:r>
    </w:p>
    <w:p w:rsidR="00B83DC8" w:rsidRDefault="004B14B3" w:rsidP="00B83DC8">
      <w:pPr>
        <w:pStyle w:val="ListParagraph"/>
        <w:numPr>
          <w:ilvl w:val="0"/>
          <w:numId w:val="3"/>
        </w:numPr>
      </w:pPr>
      <w:r>
        <w:t>Aimed to exceed client expectations. Regularly received accolades from customers. Me being easy to work with was a regular complement, and reason why I was requested on projects often.</w:t>
      </w:r>
    </w:p>
    <w:p w:rsidR="004B14B3" w:rsidRDefault="004B14B3" w:rsidP="00B83DC8">
      <w:pPr>
        <w:rPr>
          <w:b/>
        </w:rPr>
      </w:pPr>
    </w:p>
    <w:p w:rsidR="00AE1343" w:rsidRDefault="00AE1343" w:rsidP="00B83DC8">
      <w:r>
        <w:rPr>
          <w:b/>
        </w:rPr>
        <w:t xml:space="preserve">Career Note: </w:t>
      </w:r>
      <w:r w:rsidRPr="00AE1343">
        <w:t xml:space="preserve">Additional experience: </w:t>
      </w:r>
      <w:r w:rsidR="000A7C5F" w:rsidRPr="00AE1343">
        <w:rPr>
          <w:b/>
        </w:rPr>
        <w:t>Adjunct Professor</w:t>
      </w:r>
      <w:r w:rsidR="000A7C5F" w:rsidRPr="00AE1343">
        <w:t xml:space="preserve">, </w:t>
      </w:r>
      <w:r w:rsidRPr="00AE1343">
        <w:t xml:space="preserve">John Herron School of Art | Indianapolis, IN: </w:t>
      </w:r>
      <w:r>
        <w:t xml:space="preserve">Fall 1998, </w:t>
      </w:r>
      <w:r w:rsidRPr="00AE1343">
        <w:t xml:space="preserve">2001 – </w:t>
      </w:r>
      <w:r w:rsidR="000A7C5F" w:rsidRPr="00AE1343">
        <w:t>20</w:t>
      </w:r>
      <w:r w:rsidRPr="00AE1343">
        <w:t>02</w:t>
      </w:r>
      <w:r>
        <w:t xml:space="preserve"> • </w:t>
      </w:r>
      <w:r w:rsidRPr="00AE1343">
        <w:rPr>
          <w:b/>
        </w:rPr>
        <w:t>Art Director</w:t>
      </w:r>
      <w:r w:rsidRPr="00AE1343">
        <w:t xml:space="preserve">, </w:t>
      </w:r>
      <w:r w:rsidR="00B83DC8" w:rsidRPr="00AE1343">
        <w:t>Robert Feldman a</w:t>
      </w:r>
      <w:r w:rsidRPr="00AE1343">
        <w:t xml:space="preserve">nd Associates | </w:t>
      </w:r>
      <w:r w:rsidR="00B83DC8" w:rsidRPr="00AE1343">
        <w:t>Bethesda, MD</w:t>
      </w:r>
      <w:r w:rsidRPr="00AE1343">
        <w:t xml:space="preserve">: 2000 – </w:t>
      </w:r>
      <w:r w:rsidR="000A7C5F" w:rsidRPr="00AE1343">
        <w:t>2001</w:t>
      </w:r>
    </w:p>
    <w:p w:rsidR="00B83DC8" w:rsidRDefault="00B83DC8" w:rsidP="00B83DC8"/>
    <w:p w:rsidR="00D677D2" w:rsidRDefault="00D677D2" w:rsidP="00B83DC8"/>
    <w:p w:rsidR="00B83DC8" w:rsidRDefault="00B83DC8" w:rsidP="00B83DC8">
      <w:r>
        <w:t>INTERNSHIPS:</w:t>
      </w:r>
    </w:p>
    <w:p w:rsidR="00352A56" w:rsidRDefault="00352A56" w:rsidP="00B83DC8">
      <w:r w:rsidRPr="003B52D1">
        <w:rPr>
          <w:b/>
        </w:rPr>
        <w:t>Indiana Pacers | Conseco Fie</w:t>
      </w:r>
      <w:r w:rsidR="00B83DC8" w:rsidRPr="003B52D1">
        <w:rPr>
          <w:b/>
        </w:rPr>
        <w:t>ldho</w:t>
      </w:r>
      <w:r w:rsidRPr="003B52D1">
        <w:rPr>
          <w:b/>
        </w:rPr>
        <w:t>use:</w:t>
      </w:r>
      <w:r w:rsidR="003B52D1">
        <w:t xml:space="preserve"> </w:t>
      </w:r>
      <w:r w:rsidR="008813A7">
        <w:t>Interior and Display Design</w:t>
      </w:r>
      <w:r>
        <w:t xml:space="preserve"> | designer, 1998–1999</w:t>
      </w:r>
      <w:r w:rsidR="00AE1343">
        <w:br/>
      </w:r>
      <w:r w:rsidR="00B83DC8" w:rsidRPr="00B83DC8">
        <w:rPr>
          <w:b/>
        </w:rPr>
        <w:t>Iris Centre for Digital Arts</w:t>
      </w:r>
      <w:r w:rsidR="003B52D1">
        <w:t>: Advertising and Marketing | designer, 1999</w:t>
      </w:r>
      <w:r w:rsidR="00AE1343">
        <w:br/>
      </w:r>
      <w:r w:rsidR="00B83DC8" w:rsidRPr="003B52D1">
        <w:rPr>
          <w:b/>
        </w:rPr>
        <w:t>North Street Media</w:t>
      </w:r>
      <w:r w:rsidR="003B52D1" w:rsidRPr="003B52D1">
        <w:rPr>
          <w:b/>
        </w:rPr>
        <w:t>:</w:t>
      </w:r>
      <w:r w:rsidR="003B52D1">
        <w:t xml:space="preserve"> </w:t>
      </w:r>
      <w:r w:rsidR="00032702">
        <w:t xml:space="preserve">Advertising and Marketing | </w:t>
      </w:r>
      <w:r w:rsidR="00B83DC8">
        <w:t>web designer</w:t>
      </w:r>
      <w:r w:rsidR="003B52D1">
        <w:t>, 2000</w:t>
      </w:r>
    </w:p>
    <w:p w:rsidR="00352A56" w:rsidRDefault="00352A56" w:rsidP="00B83DC8"/>
    <w:p w:rsidR="0014398A" w:rsidRDefault="00352A56" w:rsidP="00352A56">
      <w:r>
        <w:t>EDUCATION:</w:t>
      </w:r>
    </w:p>
    <w:p w:rsidR="00352A56" w:rsidRDefault="00352A56" w:rsidP="00352A56">
      <w:r>
        <w:t xml:space="preserve">BFA – Visual Communication – </w:t>
      </w:r>
      <w:r w:rsidR="004223B7">
        <w:t xml:space="preserve">John </w:t>
      </w:r>
      <w:r>
        <w:t>Herron School of Art</w:t>
      </w:r>
      <w:r w:rsidR="004223B7">
        <w:t xml:space="preserve"> and Design</w:t>
      </w:r>
      <w:r>
        <w:t xml:space="preserve">, Indiana University. </w:t>
      </w:r>
      <w:r w:rsidR="00E7719E">
        <w:t xml:space="preserve"> Deans list 1997–2000.</w:t>
      </w:r>
    </w:p>
    <w:p w:rsidR="00352A56" w:rsidRDefault="00352A56" w:rsidP="00B83DC8"/>
    <w:sectPr w:rsidR="00352A56" w:rsidSect="00352A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79A"/>
    <w:multiLevelType w:val="hybridMultilevel"/>
    <w:tmpl w:val="DE669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5672E"/>
    <w:multiLevelType w:val="hybridMultilevel"/>
    <w:tmpl w:val="39FE4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C4FBB"/>
    <w:multiLevelType w:val="hybridMultilevel"/>
    <w:tmpl w:val="2304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65118"/>
    <w:multiLevelType w:val="hybridMultilevel"/>
    <w:tmpl w:val="2304B828"/>
    <w:lvl w:ilvl="0" w:tplc="040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53CC2"/>
    <w:multiLevelType w:val="hybridMultilevel"/>
    <w:tmpl w:val="6310C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3DC8"/>
    <w:rsid w:val="00032702"/>
    <w:rsid w:val="000816E9"/>
    <w:rsid w:val="00093B8C"/>
    <w:rsid w:val="000A5657"/>
    <w:rsid w:val="000A7C5F"/>
    <w:rsid w:val="0014398A"/>
    <w:rsid w:val="001E5C02"/>
    <w:rsid w:val="001F3E14"/>
    <w:rsid w:val="00200F9A"/>
    <w:rsid w:val="00207ADF"/>
    <w:rsid w:val="00222B36"/>
    <w:rsid w:val="00272ACF"/>
    <w:rsid w:val="00352A56"/>
    <w:rsid w:val="00383C85"/>
    <w:rsid w:val="003B52D1"/>
    <w:rsid w:val="004223B7"/>
    <w:rsid w:val="00434D56"/>
    <w:rsid w:val="004B14B3"/>
    <w:rsid w:val="004E43C5"/>
    <w:rsid w:val="005A7D3E"/>
    <w:rsid w:val="00691CE3"/>
    <w:rsid w:val="00777227"/>
    <w:rsid w:val="007C79B2"/>
    <w:rsid w:val="008338C7"/>
    <w:rsid w:val="0087532B"/>
    <w:rsid w:val="008813A7"/>
    <w:rsid w:val="00902066"/>
    <w:rsid w:val="00940D86"/>
    <w:rsid w:val="009778FC"/>
    <w:rsid w:val="00994E7E"/>
    <w:rsid w:val="00A97CDD"/>
    <w:rsid w:val="00AE1343"/>
    <w:rsid w:val="00AE5D56"/>
    <w:rsid w:val="00AE6617"/>
    <w:rsid w:val="00B83DC8"/>
    <w:rsid w:val="00BF37E2"/>
    <w:rsid w:val="00C579CA"/>
    <w:rsid w:val="00D677D2"/>
    <w:rsid w:val="00D97E1D"/>
    <w:rsid w:val="00DB0212"/>
    <w:rsid w:val="00E7719E"/>
    <w:rsid w:val="00EA4F65"/>
    <w:rsid w:val="00F8246D"/>
    <w:rsid w:val="00FA7FC7"/>
    <w:rsid w:val="00FB607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94A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DC8"/>
    <w:rPr>
      <w:color w:val="0000FF" w:themeColor="hyperlink"/>
      <w:u w:val="single"/>
    </w:rPr>
  </w:style>
  <w:style w:type="paragraph" w:styleId="ListParagraph">
    <w:name w:val="List Paragraph"/>
    <w:basedOn w:val="Normal"/>
    <w:rsid w:val="001E5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brucepage@yahoo.com" TargetMode="External"/><Relationship Id="rId6" Type="http://schemas.openxmlformats.org/officeDocument/2006/relationships/hyperlink" Target="http://www.bigideasuppl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897</Words>
  <Characters>5114</Characters>
  <Application>Microsoft Macintosh Word</Application>
  <DocSecurity>0</DocSecurity>
  <Lines>42</Lines>
  <Paragraphs>10</Paragraphs>
  <ScaleCrop>false</ScaleCrop>
  <Company>Healthy Directions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Bruce Page</cp:lastModifiedBy>
  <cp:revision>29</cp:revision>
  <dcterms:created xsi:type="dcterms:W3CDTF">2011-08-20T01:22:00Z</dcterms:created>
  <dcterms:modified xsi:type="dcterms:W3CDTF">2012-04-16T17:37:00Z</dcterms:modified>
</cp:coreProperties>
</file>