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2B7FA" w14:textId="2FD0B02C" w:rsidR="00AF45B5" w:rsidRDefault="00AF45B5" w:rsidP="00AF45B5">
      <w:pPr>
        <w:pStyle w:val="ListParagraph"/>
        <w:spacing w:after="0" w:line="240" w:lineRule="auto"/>
        <w:ind w:left="360"/>
        <w:contextualSpacing w:val="0"/>
        <w:jc w:val="both"/>
        <w:rPr>
          <w:sz w:val="21"/>
          <w:szCs w:val="21"/>
        </w:rPr>
      </w:pPr>
      <w:r w:rsidRPr="009A5E6F">
        <w:rPr>
          <w:sz w:val="21"/>
          <w:szCs w:val="21"/>
        </w:rPr>
        <w:t xml:space="preserve">The Hierarchical Dynamic Shared Memory (HDSM) system is designed to be lightweight, adaptable, and user-friendly, making it accessible for developers and organizations to deploy immediately. At its core, </w:t>
      </w:r>
      <w:bookmarkStart w:id="0" w:name="_Hlk189400796"/>
      <w:r w:rsidRPr="009A5E6F">
        <w:rPr>
          <w:sz w:val="21"/>
          <w:szCs w:val="21"/>
        </w:rPr>
        <w:t xml:space="preserve">HDSM combines Google </w:t>
      </w:r>
      <w:r w:rsidRPr="00635835">
        <w:rPr>
          <w:b/>
          <w:bCs/>
          <w:sz w:val="21"/>
          <w:szCs w:val="21"/>
        </w:rPr>
        <w:t>Sheets</w:t>
      </w:r>
      <w:r w:rsidRPr="009A5E6F">
        <w:rPr>
          <w:sz w:val="21"/>
          <w:szCs w:val="21"/>
        </w:rPr>
        <w:t xml:space="preserve">, Google </w:t>
      </w:r>
      <w:r w:rsidRPr="00635835">
        <w:rPr>
          <w:b/>
          <w:bCs/>
          <w:sz w:val="21"/>
          <w:szCs w:val="21"/>
        </w:rPr>
        <w:t>Apps Script</w:t>
      </w:r>
      <w:r w:rsidRPr="009A5E6F">
        <w:rPr>
          <w:sz w:val="21"/>
          <w:szCs w:val="21"/>
        </w:rPr>
        <w:t xml:space="preserve">, well-structured </w:t>
      </w:r>
      <w:r>
        <w:rPr>
          <w:sz w:val="21"/>
          <w:szCs w:val="21"/>
        </w:rPr>
        <w:t xml:space="preserve">JavaScript </w:t>
      </w:r>
      <w:r w:rsidRPr="00635835">
        <w:rPr>
          <w:b/>
          <w:bCs/>
          <w:sz w:val="21"/>
          <w:szCs w:val="21"/>
        </w:rPr>
        <w:t>APIs functions</w:t>
      </w:r>
      <w:r w:rsidRPr="009A5E6F">
        <w:rPr>
          <w:sz w:val="21"/>
          <w:szCs w:val="21"/>
        </w:rPr>
        <w:t xml:space="preserve">, Google </w:t>
      </w:r>
      <w:r w:rsidRPr="00635835">
        <w:rPr>
          <w:b/>
          <w:bCs/>
          <w:sz w:val="21"/>
          <w:szCs w:val="21"/>
        </w:rPr>
        <w:t>OAuth</w:t>
      </w:r>
      <w:r w:rsidRPr="009A5E6F">
        <w:rPr>
          <w:sz w:val="21"/>
          <w:szCs w:val="21"/>
        </w:rPr>
        <w:t xml:space="preserve"> and an </w:t>
      </w:r>
      <w:r w:rsidRPr="00635835">
        <w:rPr>
          <w:b/>
          <w:bCs/>
          <w:sz w:val="21"/>
          <w:szCs w:val="21"/>
        </w:rPr>
        <w:t>OpenAI Action</w:t>
      </w:r>
      <w:r w:rsidRPr="009A5E6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Schema </w:t>
      </w:r>
      <w:r w:rsidRPr="009A5E6F">
        <w:rPr>
          <w:sz w:val="21"/>
          <w:szCs w:val="21"/>
        </w:rPr>
        <w:t>(API endpoint</w:t>
      </w:r>
      <w:r>
        <w:rPr>
          <w:sz w:val="21"/>
          <w:szCs w:val="21"/>
        </w:rPr>
        <w:t>s</w:t>
      </w:r>
      <w:r w:rsidRPr="009A5E6F">
        <w:rPr>
          <w:sz w:val="21"/>
          <w:szCs w:val="21"/>
        </w:rPr>
        <w:t xml:space="preserve"> script</w:t>
      </w:r>
      <w:r>
        <w:rPr>
          <w:sz w:val="21"/>
          <w:szCs w:val="21"/>
        </w:rPr>
        <w:t xml:space="preserve"> &amp; authentication</w:t>
      </w:r>
      <w:r w:rsidRPr="009A5E6F">
        <w:rPr>
          <w:sz w:val="21"/>
          <w:szCs w:val="21"/>
        </w:rPr>
        <w:t>)</w:t>
      </w:r>
      <w:bookmarkEnd w:id="0"/>
      <w:r w:rsidRPr="009A5E6F">
        <w:rPr>
          <w:sz w:val="21"/>
          <w:szCs w:val="21"/>
        </w:rPr>
        <w:t xml:space="preserve">, to </w:t>
      </w:r>
      <w:r w:rsidRPr="00635835">
        <w:rPr>
          <w:b/>
          <w:bCs/>
          <w:sz w:val="21"/>
          <w:szCs w:val="21"/>
        </w:rPr>
        <w:t>form a cost-effective memory framework for dynamic AI-to-AI collaboration</w:t>
      </w:r>
      <w:r w:rsidRPr="009A5E6F">
        <w:rPr>
          <w:sz w:val="21"/>
          <w:szCs w:val="21"/>
        </w:rPr>
        <w:t>.</w:t>
      </w:r>
    </w:p>
    <w:p w14:paraId="7EA78418" w14:textId="77777777" w:rsidR="009360CE" w:rsidRDefault="009360CE"/>
    <w:sectPr w:rsidR="0093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B5"/>
    <w:rsid w:val="00641840"/>
    <w:rsid w:val="007670AD"/>
    <w:rsid w:val="009360CE"/>
    <w:rsid w:val="00AF45B5"/>
    <w:rsid w:val="00EB3F49"/>
    <w:rsid w:val="00F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90EC"/>
  <w15:chartTrackingRefBased/>
  <w15:docId w15:val="{431BEB18-C0E8-4353-AEB1-CEE4CB63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392</Characters>
  <Application>Microsoft Office Word</Application>
  <DocSecurity>0</DocSecurity>
  <Lines>8</Lines>
  <Paragraphs>5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Nakata</dc:creator>
  <cp:keywords/>
  <dc:description/>
  <cp:lastModifiedBy>Phillip Nakata</cp:lastModifiedBy>
  <cp:revision>1</cp:revision>
  <dcterms:created xsi:type="dcterms:W3CDTF">2025-08-04T22:00:00Z</dcterms:created>
  <dcterms:modified xsi:type="dcterms:W3CDTF">2025-08-04T22:01:00Z</dcterms:modified>
</cp:coreProperties>
</file>