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2B8" w:rsidRDefault="00C379C7" w:rsidP="00C379C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Assignment 3</w:t>
      </w:r>
    </w:p>
    <w:p w:rsidR="00C379C7" w:rsidRDefault="00C379C7" w:rsidP="00C379C7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Akshay Kumar Reddy G</w:t>
      </w:r>
    </w:p>
    <w:p w:rsidR="00C379C7" w:rsidRDefault="00C379C7" w:rsidP="00C379C7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 Id: 11 (16231179)</w:t>
      </w:r>
    </w:p>
    <w:p w:rsidR="00C379C7" w:rsidRDefault="00C379C7" w:rsidP="00C379C7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C379C7" w:rsidRPr="00C379C7" w:rsidRDefault="00C379C7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Introduction:</w:t>
      </w:r>
    </w:p>
    <w:p w:rsidR="00C379C7" w:rsidRDefault="00C379C7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assignment I have implemented CNN, RNN and LSTM on </w:t>
      </w:r>
      <w:r>
        <w:rPr>
          <w:rFonts w:ascii="Times New Roman" w:hAnsi="Times New Roman" w:cs="Times New Roman"/>
          <w:sz w:val="24"/>
          <w:szCs w:val="24"/>
        </w:rPr>
        <w:t>IMDB dataset and</w:t>
      </w:r>
      <w:r>
        <w:rPr>
          <w:rFonts w:ascii="Times New Roman" w:hAnsi="Times New Roman" w:cs="Times New Roman"/>
          <w:sz w:val="24"/>
          <w:szCs w:val="24"/>
        </w:rPr>
        <w:t xml:space="preserve"> finally drew, compared the accuracy results on these text classification techniques.</w:t>
      </w:r>
    </w:p>
    <w:p w:rsidR="00A552BA" w:rsidRDefault="00A552BA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52BA" w:rsidRDefault="00A552BA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Input: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116"/>
        <w:gridCol w:w="3116"/>
        <w:gridCol w:w="3123"/>
      </w:tblGrid>
      <w:tr w:rsidR="00A552BA" w:rsidTr="00A552BA">
        <w:tc>
          <w:tcPr>
            <w:tcW w:w="3116" w:type="dxa"/>
          </w:tcPr>
          <w:p w:rsidR="00A552BA" w:rsidRPr="00F61DAC" w:rsidRDefault="00A552BA" w:rsidP="00A552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 Classification Technique</w:t>
            </w:r>
          </w:p>
        </w:tc>
        <w:tc>
          <w:tcPr>
            <w:tcW w:w="3116" w:type="dxa"/>
          </w:tcPr>
          <w:p w:rsidR="00A552BA" w:rsidRDefault="00A552BA" w:rsidP="00A552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Dataset</w:t>
            </w:r>
          </w:p>
        </w:tc>
        <w:tc>
          <w:tcPr>
            <w:tcW w:w="3123" w:type="dxa"/>
          </w:tcPr>
          <w:p w:rsidR="00A552BA" w:rsidRDefault="00A552BA" w:rsidP="00A552B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Epoch</w:t>
            </w:r>
          </w:p>
        </w:tc>
      </w:tr>
      <w:tr w:rsidR="00A552BA" w:rsidTr="00A552BA">
        <w:tc>
          <w:tcPr>
            <w:tcW w:w="3116" w:type="dxa"/>
          </w:tcPr>
          <w:p w:rsidR="00A552BA" w:rsidRPr="00F61DAC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</w:p>
        </w:tc>
        <w:tc>
          <w:tcPr>
            <w:tcW w:w="3116" w:type="dxa"/>
          </w:tcPr>
          <w:p w:rsidR="00A552BA" w:rsidRPr="00F61DAC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3123" w:type="dxa"/>
          </w:tcPr>
          <w:p w:rsidR="00A552BA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552BA" w:rsidTr="00A552BA">
        <w:tc>
          <w:tcPr>
            <w:tcW w:w="3116" w:type="dxa"/>
          </w:tcPr>
          <w:p w:rsidR="00A552BA" w:rsidRPr="00F61DAC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LSTM</w:t>
            </w:r>
          </w:p>
        </w:tc>
        <w:tc>
          <w:tcPr>
            <w:tcW w:w="3116" w:type="dxa"/>
          </w:tcPr>
          <w:p w:rsidR="00A552BA" w:rsidRDefault="00A552BA" w:rsidP="00A552BA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3123" w:type="dxa"/>
          </w:tcPr>
          <w:p w:rsidR="00A552BA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552BA" w:rsidTr="00A552BA">
        <w:tc>
          <w:tcPr>
            <w:tcW w:w="3116" w:type="dxa"/>
          </w:tcPr>
          <w:p w:rsidR="00A552BA" w:rsidRPr="00F61DAC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RNN</w:t>
            </w:r>
          </w:p>
        </w:tc>
        <w:tc>
          <w:tcPr>
            <w:tcW w:w="3116" w:type="dxa"/>
          </w:tcPr>
          <w:p w:rsidR="00A552BA" w:rsidRDefault="00A552BA" w:rsidP="00A552BA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3123" w:type="dxa"/>
          </w:tcPr>
          <w:p w:rsidR="00A552BA" w:rsidRDefault="00A552BA" w:rsidP="00A552BA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C379C7" w:rsidRDefault="00C379C7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379C7" w:rsidRDefault="00C379C7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CNN: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5E5B1" wp14:editId="6129B63A">
            <wp:extent cx="5937250" cy="3168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C7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F7A302" wp14:editId="45357D56">
            <wp:extent cx="6725698" cy="3575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57" cy="35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Pr="00BB71C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686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Accuracy for CNN: 0.8696</w:t>
      </w:r>
      <w:r>
        <w:rPr>
          <w:rFonts w:ascii="Times New Roman" w:hAnsi="Times New Roman" w:cs="Times New Roman"/>
          <w:sz w:val="24"/>
          <w:szCs w:val="24"/>
        </w:rPr>
        <w:tab/>
        <w:t>Loss: 0.3115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LSTM: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559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62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62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62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LSTM: 0.8112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Loss: 1.0822</w:t>
      </w:r>
    </w:p>
    <w:p w:rsidR="00BB71C9" w:rsidRDefault="00BB71C9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RNN:</w:t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49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149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725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RNN: 0.8428 </w:t>
      </w:r>
      <w:r>
        <w:rPr>
          <w:rFonts w:ascii="Times New Roman" w:hAnsi="Times New Roman" w:cs="Times New Roman"/>
          <w:sz w:val="24"/>
          <w:szCs w:val="24"/>
        </w:rPr>
        <w:tab/>
        <w:t>Loss:</w:t>
      </w:r>
      <w:r w:rsidRPr="00F61D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0.3658</w:t>
      </w:r>
    </w:p>
    <w:p w:rsidR="00F61DAC" w:rsidRDefault="00F61DAC" w:rsidP="00C379C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1DAC" w:rsidRDefault="00F61DAC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F61DAC" w:rsidRDefault="00F61DAC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29"/>
        <w:gridCol w:w="1325"/>
        <w:gridCol w:w="1316"/>
        <w:gridCol w:w="1641"/>
        <w:gridCol w:w="1536"/>
        <w:gridCol w:w="1503"/>
      </w:tblGrid>
      <w:tr w:rsidR="00733BE3" w:rsidTr="00A552BA">
        <w:tc>
          <w:tcPr>
            <w:tcW w:w="2029" w:type="dxa"/>
          </w:tcPr>
          <w:p w:rsidR="00733BE3" w:rsidRPr="00F61DAC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 Classification Technique</w:t>
            </w:r>
          </w:p>
        </w:tc>
        <w:tc>
          <w:tcPr>
            <w:tcW w:w="1325" w:type="dxa"/>
          </w:tcPr>
          <w:p w:rsidR="00733BE3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Dataset</w:t>
            </w:r>
          </w:p>
        </w:tc>
        <w:tc>
          <w:tcPr>
            <w:tcW w:w="1316" w:type="dxa"/>
          </w:tcPr>
          <w:p w:rsidR="00733BE3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Epoch</w:t>
            </w:r>
          </w:p>
        </w:tc>
        <w:tc>
          <w:tcPr>
            <w:tcW w:w="1641" w:type="dxa"/>
          </w:tcPr>
          <w:p w:rsidR="00733BE3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1536" w:type="dxa"/>
          </w:tcPr>
          <w:p w:rsidR="00733BE3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Loss</w:t>
            </w:r>
          </w:p>
        </w:tc>
        <w:tc>
          <w:tcPr>
            <w:tcW w:w="1503" w:type="dxa"/>
          </w:tcPr>
          <w:p w:rsidR="00733BE3" w:rsidRDefault="00733BE3" w:rsidP="00F61D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Rank</w:t>
            </w:r>
          </w:p>
        </w:tc>
      </w:tr>
      <w:tr w:rsidR="00733BE3" w:rsidTr="00A552BA">
        <w:tc>
          <w:tcPr>
            <w:tcW w:w="2029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</w:p>
        </w:tc>
        <w:tc>
          <w:tcPr>
            <w:tcW w:w="1325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1316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41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0.8696</w:t>
            </w:r>
          </w:p>
        </w:tc>
        <w:tc>
          <w:tcPr>
            <w:tcW w:w="1536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0.3115</w:t>
            </w:r>
          </w:p>
        </w:tc>
        <w:tc>
          <w:tcPr>
            <w:tcW w:w="1503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3BE3" w:rsidTr="00A552BA">
        <w:tc>
          <w:tcPr>
            <w:tcW w:w="2029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LSTM</w:t>
            </w:r>
          </w:p>
        </w:tc>
        <w:tc>
          <w:tcPr>
            <w:tcW w:w="1325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1316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41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0.8112</w:t>
            </w:r>
          </w:p>
        </w:tc>
        <w:tc>
          <w:tcPr>
            <w:tcW w:w="1536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1.0822</w:t>
            </w:r>
          </w:p>
        </w:tc>
        <w:tc>
          <w:tcPr>
            <w:tcW w:w="1503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33BE3" w:rsidTr="00A552BA">
        <w:tc>
          <w:tcPr>
            <w:tcW w:w="2029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RNN</w:t>
            </w:r>
          </w:p>
        </w:tc>
        <w:tc>
          <w:tcPr>
            <w:tcW w:w="1325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1DAC">
              <w:rPr>
                <w:rFonts w:ascii="Times New Roman" w:hAnsi="Times New Roman" w:cs="Times New Roman"/>
                <w:sz w:val="24"/>
                <w:szCs w:val="24"/>
              </w:rPr>
              <w:t>IMDB</w:t>
            </w:r>
          </w:p>
        </w:tc>
        <w:tc>
          <w:tcPr>
            <w:tcW w:w="1316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41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0.8428</w:t>
            </w:r>
          </w:p>
        </w:tc>
        <w:tc>
          <w:tcPr>
            <w:tcW w:w="1536" w:type="dxa"/>
          </w:tcPr>
          <w:p w:rsidR="00733BE3" w:rsidRDefault="00733BE3" w:rsidP="00F61DAC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0.3658</w:t>
            </w:r>
          </w:p>
        </w:tc>
        <w:tc>
          <w:tcPr>
            <w:tcW w:w="1503" w:type="dxa"/>
          </w:tcPr>
          <w:p w:rsidR="00733BE3" w:rsidRPr="00F61DAC" w:rsidRDefault="00733BE3" w:rsidP="00F61DA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F61DAC" w:rsidRDefault="00F61DAC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33BE3" w:rsidRPr="00733BE3" w:rsidRDefault="00733BE3" w:rsidP="00C379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733BE3" w:rsidRPr="00733BE3" w:rsidRDefault="00733BE3" w:rsidP="00C379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above results we can conclude that CNN yields more accurate text classification for our IMDB dataset then RNN and LSTM in order.</w:t>
      </w:r>
    </w:p>
    <w:sectPr w:rsidR="00733BE3" w:rsidRPr="00733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9C7"/>
    <w:rsid w:val="004152B8"/>
    <w:rsid w:val="00733BE3"/>
    <w:rsid w:val="00A552BA"/>
    <w:rsid w:val="00BB71C9"/>
    <w:rsid w:val="00C379C7"/>
    <w:rsid w:val="00F6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59B98"/>
  <w15:chartTrackingRefBased/>
  <w15:docId w15:val="{7B1F4222-FFB8-4830-96A1-FF817439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1DAC"/>
    <w:pPr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1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 Reddy G</dc:creator>
  <cp:keywords/>
  <dc:description/>
  <cp:lastModifiedBy>Akshay Kumar Reddy G</cp:lastModifiedBy>
  <cp:revision>2</cp:revision>
  <dcterms:created xsi:type="dcterms:W3CDTF">2017-12-14T07:12:00Z</dcterms:created>
  <dcterms:modified xsi:type="dcterms:W3CDTF">2017-12-14T08:11:00Z</dcterms:modified>
</cp:coreProperties>
</file>