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9E50" w14:textId="28C7DD97" w:rsidR="0EABA423" w:rsidRDefault="59BC9BEA" w:rsidP="59BC9BEA">
      <w:pPr>
        <w:pStyle w:val="Title"/>
        <w:rPr>
          <w:rFonts w:ascii="Arial" w:eastAsia="Arial" w:hAnsi="Arial" w:cs="Arial"/>
          <w:color w:val="auto"/>
        </w:rPr>
      </w:pPr>
      <w:r w:rsidRPr="59BC9BEA">
        <w:rPr>
          <w:rFonts w:ascii="Arial" w:eastAsia="Arial" w:hAnsi="Arial" w:cs="Arial"/>
          <w:color w:val="auto"/>
        </w:rPr>
        <w:t>IMAT2908 CW</w:t>
      </w:r>
      <w:r w:rsidR="003027ED">
        <w:rPr>
          <w:rFonts w:ascii="Arial" w:eastAsia="Arial" w:hAnsi="Arial" w:cs="Arial"/>
          <w:color w:val="auto"/>
        </w:rPr>
        <w:t>: Lighting</w:t>
      </w:r>
    </w:p>
    <w:tbl>
      <w:tblPr>
        <w:tblStyle w:val="TableGrid"/>
        <w:tblW w:w="9457" w:type="dxa"/>
        <w:tblLook w:val="06A0" w:firstRow="1" w:lastRow="0" w:firstColumn="1" w:lastColumn="0" w:noHBand="1" w:noVBand="1"/>
        <w:tblCaption w:val="Contact Info"/>
      </w:tblPr>
      <w:tblGrid>
        <w:gridCol w:w="4245"/>
        <w:gridCol w:w="5212"/>
      </w:tblGrid>
      <w:tr w:rsidR="00441033" w14:paraId="456CBAC5" w14:textId="77777777" w:rsidTr="7A032831">
        <w:trPr>
          <w:trHeight w:hRule="exact" w:val="461"/>
        </w:trPr>
        <w:tc>
          <w:tcPr>
            <w:tcW w:w="4245" w:type="dxa"/>
          </w:tcPr>
          <w:p w14:paraId="0E51777C" w14:textId="1B7BAB4C" w:rsidR="00441033" w:rsidRDefault="0EBCFE52" w:rsidP="0EBCFE52">
            <w:pPr>
              <w:rPr>
                <w:rFonts w:ascii="Arial" w:eastAsia="Arial" w:hAnsi="Arial" w:cs="Arial"/>
                <w:b/>
                <w:bCs/>
                <w:color w:val="auto"/>
              </w:rPr>
            </w:pPr>
            <w:r w:rsidRPr="0EBCFE52">
              <w:rPr>
                <w:rFonts w:ascii="Arial" w:eastAsia="Arial" w:hAnsi="Arial" w:cs="Arial"/>
                <w:b/>
                <w:bCs/>
                <w:color w:val="auto"/>
              </w:rPr>
              <w:t>Full Name:</w:t>
            </w:r>
            <w:r w:rsidR="00AF2410">
              <w:rPr>
                <w:rFonts w:ascii="Arial" w:eastAsia="Arial" w:hAnsi="Arial" w:cs="Arial"/>
                <w:b/>
                <w:bCs/>
                <w:color w:val="auto"/>
              </w:rPr>
              <w:t xml:space="preserve"> Robert Quick</w:t>
            </w:r>
          </w:p>
        </w:tc>
        <w:tc>
          <w:tcPr>
            <w:tcW w:w="5212" w:type="dxa"/>
          </w:tcPr>
          <w:p w14:paraId="52EDB151" w14:textId="71F67DFB" w:rsidR="00441033" w:rsidRDefault="0EBCFE52" w:rsidP="0EBCFE52">
            <w:pPr>
              <w:rPr>
                <w:rFonts w:ascii="Arial" w:eastAsia="Arial" w:hAnsi="Arial" w:cs="Arial"/>
                <w:b/>
                <w:bCs/>
                <w:color w:val="auto"/>
              </w:rPr>
            </w:pPr>
            <w:proofErr w:type="spellStart"/>
            <w:r w:rsidRPr="0EBCFE52">
              <w:rPr>
                <w:rFonts w:ascii="Arial" w:eastAsia="Arial" w:hAnsi="Arial" w:cs="Arial"/>
                <w:b/>
                <w:bCs/>
                <w:color w:val="auto"/>
              </w:rPr>
              <w:t>P_Number</w:t>
            </w:r>
            <w:proofErr w:type="spellEnd"/>
            <w:r w:rsidRPr="0EBCFE52">
              <w:rPr>
                <w:rFonts w:ascii="Arial" w:eastAsia="Arial" w:hAnsi="Arial" w:cs="Arial"/>
                <w:b/>
                <w:bCs/>
                <w:color w:val="auto"/>
              </w:rPr>
              <w:t>:</w:t>
            </w:r>
            <w:r w:rsidR="00AF2410">
              <w:rPr>
                <w:rFonts w:ascii="Arial" w:eastAsia="Arial" w:hAnsi="Arial" w:cs="Arial"/>
                <w:b/>
                <w:bCs/>
                <w:color w:val="auto"/>
              </w:rPr>
              <w:t xml:space="preserve"> P2658455</w:t>
            </w:r>
          </w:p>
        </w:tc>
      </w:tr>
      <w:tr w:rsidR="0EBCFE52" w14:paraId="67CA014E" w14:textId="77777777" w:rsidTr="7A032831">
        <w:trPr>
          <w:trHeight w:val="461"/>
        </w:trPr>
        <w:tc>
          <w:tcPr>
            <w:tcW w:w="4245" w:type="dxa"/>
          </w:tcPr>
          <w:p w14:paraId="1E48E26B" w14:textId="7537DB94" w:rsidR="0EBCFE52" w:rsidRDefault="0EBCFE52" w:rsidP="0EBCFE52">
            <w:pPr>
              <w:rPr>
                <w:rFonts w:ascii="Arial" w:eastAsia="Arial" w:hAnsi="Arial" w:cs="Arial"/>
                <w:b/>
                <w:bCs/>
                <w:color w:val="auto"/>
              </w:rPr>
            </w:pPr>
            <w:r w:rsidRPr="7A032831">
              <w:rPr>
                <w:rFonts w:ascii="Arial" w:eastAsia="Arial" w:hAnsi="Arial" w:cs="Arial"/>
                <w:b/>
                <w:bCs/>
                <w:color w:val="auto"/>
              </w:rPr>
              <w:t xml:space="preserve">GitHub </w:t>
            </w:r>
            <w:r w:rsidR="00B431AD" w:rsidRPr="7A032831">
              <w:rPr>
                <w:rFonts w:ascii="Arial" w:eastAsia="Arial" w:hAnsi="Arial" w:cs="Arial"/>
                <w:b/>
                <w:bCs/>
                <w:color w:val="auto"/>
              </w:rPr>
              <w:t>Username</w:t>
            </w:r>
            <w:r w:rsidRPr="7A032831">
              <w:rPr>
                <w:rFonts w:ascii="Arial" w:eastAsia="Arial" w:hAnsi="Arial" w:cs="Arial"/>
                <w:b/>
                <w:bCs/>
                <w:color w:val="auto"/>
              </w:rPr>
              <w:t>:</w:t>
            </w:r>
            <w:r w:rsidR="00AF2410">
              <w:rPr>
                <w:rFonts w:ascii="Arial" w:eastAsia="Arial" w:hAnsi="Arial" w:cs="Arial"/>
                <w:b/>
                <w:bCs/>
                <w:color w:val="auto"/>
              </w:rPr>
              <w:t xml:space="preserve"> </w:t>
            </w:r>
            <w:proofErr w:type="spellStart"/>
            <w:r w:rsidR="00AF2410">
              <w:rPr>
                <w:rFonts w:ascii="Arial" w:eastAsia="Arial" w:hAnsi="Arial" w:cs="Arial"/>
                <w:b/>
                <w:bCs/>
                <w:color w:val="auto"/>
              </w:rPr>
              <w:t>rbtq</w:t>
            </w:r>
            <w:proofErr w:type="spellEnd"/>
          </w:p>
        </w:tc>
        <w:tc>
          <w:tcPr>
            <w:tcW w:w="5212" w:type="dxa"/>
          </w:tcPr>
          <w:p w14:paraId="6D2D70CD" w14:textId="7EAEC0CE" w:rsidR="0EBCFE52" w:rsidRDefault="00FC71DB" w:rsidP="0EBCFE52">
            <w:pPr>
              <w:rPr>
                <w:rFonts w:ascii="Arial" w:eastAsia="Arial" w:hAnsi="Arial" w:cs="Arial"/>
                <w:b/>
                <w:bCs/>
                <w:color w:val="auto"/>
              </w:rPr>
            </w:pPr>
            <w:r>
              <w:rPr>
                <w:rFonts w:ascii="Arial" w:eastAsia="Arial" w:hAnsi="Arial" w:cs="Arial"/>
                <w:b/>
                <w:bCs/>
                <w:color w:val="auto"/>
              </w:rPr>
              <w:t>Word Count</w:t>
            </w:r>
            <w:r w:rsidR="0EBCFE52" w:rsidRPr="0EBCFE52">
              <w:rPr>
                <w:rFonts w:ascii="Arial" w:eastAsia="Arial" w:hAnsi="Arial" w:cs="Arial"/>
                <w:b/>
                <w:bCs/>
                <w:color w:val="auto"/>
              </w:rPr>
              <w:t>:</w:t>
            </w:r>
          </w:p>
        </w:tc>
      </w:tr>
    </w:tbl>
    <w:p w14:paraId="70E77EAB" w14:textId="470CE947" w:rsidR="0EABA423" w:rsidRDefault="59BC9BEA" w:rsidP="59BC9BEA">
      <w:pPr>
        <w:pStyle w:val="Heading2"/>
        <w:rPr>
          <w:rFonts w:ascii="Arial" w:eastAsia="Arial" w:hAnsi="Arial" w:cs="Arial"/>
          <w:color w:val="auto"/>
        </w:rPr>
      </w:pPr>
      <w:r w:rsidRPr="59BC9BEA">
        <w:rPr>
          <w:rFonts w:ascii="Arial" w:eastAsia="Arial" w:hAnsi="Arial" w:cs="Arial"/>
          <w:color w:val="auto"/>
        </w:rPr>
        <w:t>Heading 1</w:t>
      </w:r>
    </w:p>
    <w:p w14:paraId="61A1421E" w14:textId="269C0631" w:rsidR="0EABA423" w:rsidRDefault="00EF31A5" w:rsidP="59BC9BEA">
      <w:pPr>
        <w:pStyle w:val="ListNumber"/>
        <w:numPr>
          <w:ilvl w:val="0"/>
          <w:numId w:val="0"/>
        </w:numPr>
        <w:ind w:left="-360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Your</w:t>
      </w:r>
      <w:r w:rsidR="59BC9BEA" w:rsidRPr="59BC9BEA">
        <w:rPr>
          <w:rFonts w:ascii="Arial" w:eastAsia="Arial" w:hAnsi="Arial" w:cs="Arial"/>
          <w:color w:val="auto"/>
        </w:rPr>
        <w:t xml:space="preserve"> Text goes here</w:t>
      </w:r>
      <w:r w:rsidR="009F2C34">
        <w:rPr>
          <w:rFonts w:ascii="Arial" w:eastAsia="Arial" w:hAnsi="Arial" w:cs="Arial"/>
          <w:color w:val="auto"/>
        </w:rPr>
        <w:t xml:space="preserve"> (counts towards </w:t>
      </w:r>
      <w:r w:rsidR="009F0D5E">
        <w:rPr>
          <w:rFonts w:ascii="Arial" w:eastAsia="Arial" w:hAnsi="Arial" w:cs="Arial"/>
          <w:color w:val="auto"/>
        </w:rPr>
        <w:t>20</w:t>
      </w:r>
      <w:r w:rsidR="009F2C34">
        <w:rPr>
          <w:rFonts w:ascii="Arial" w:eastAsia="Arial" w:hAnsi="Arial" w:cs="Arial"/>
          <w:color w:val="auto"/>
        </w:rPr>
        <w:t>00 words limit, except figure caption, table caption, table content).</w:t>
      </w:r>
    </w:p>
    <w:p w14:paraId="430B3F23" w14:textId="7AF8D5CC" w:rsidR="0EABA423" w:rsidRDefault="59BC9BEA" w:rsidP="59BC9BEA">
      <w:pPr>
        <w:pStyle w:val="Heading2"/>
        <w:rPr>
          <w:rFonts w:ascii="Arial" w:eastAsia="Arial" w:hAnsi="Arial" w:cs="Arial"/>
          <w:color w:val="auto"/>
        </w:rPr>
      </w:pPr>
      <w:r w:rsidRPr="59BC9BEA">
        <w:rPr>
          <w:rFonts w:ascii="Arial" w:eastAsia="Arial" w:hAnsi="Arial" w:cs="Arial"/>
          <w:color w:val="auto"/>
        </w:rPr>
        <w:t>Heading 2</w:t>
      </w:r>
    </w:p>
    <w:p w14:paraId="6CF04647" w14:textId="48D13D5C" w:rsidR="009F2C34" w:rsidRDefault="00EF31A5" w:rsidP="009F2C34">
      <w:pPr>
        <w:pStyle w:val="ListNumber"/>
        <w:numPr>
          <w:ilvl w:val="0"/>
          <w:numId w:val="0"/>
        </w:numPr>
        <w:ind w:left="-360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Your</w:t>
      </w:r>
      <w:r w:rsidRPr="59BC9BEA">
        <w:rPr>
          <w:rFonts w:ascii="Arial" w:eastAsia="Arial" w:hAnsi="Arial" w:cs="Arial"/>
          <w:color w:val="auto"/>
        </w:rPr>
        <w:t xml:space="preserve"> </w:t>
      </w:r>
      <w:r w:rsidR="009F2C34" w:rsidRPr="59BC9BEA">
        <w:rPr>
          <w:rFonts w:ascii="Arial" w:eastAsia="Arial" w:hAnsi="Arial" w:cs="Arial"/>
          <w:color w:val="auto"/>
        </w:rPr>
        <w:t>Text goes here</w:t>
      </w:r>
      <w:r w:rsidR="009F2C34">
        <w:rPr>
          <w:rFonts w:ascii="Arial" w:eastAsia="Arial" w:hAnsi="Arial" w:cs="Arial"/>
          <w:color w:val="auto"/>
        </w:rPr>
        <w:t xml:space="preserve"> (counts towards </w:t>
      </w:r>
      <w:r w:rsidR="009F0D5E">
        <w:rPr>
          <w:rFonts w:ascii="Arial" w:eastAsia="Arial" w:hAnsi="Arial" w:cs="Arial"/>
          <w:color w:val="auto"/>
        </w:rPr>
        <w:t xml:space="preserve">2000 </w:t>
      </w:r>
      <w:r w:rsidR="009F2C34">
        <w:rPr>
          <w:rFonts w:ascii="Arial" w:eastAsia="Arial" w:hAnsi="Arial" w:cs="Arial"/>
          <w:color w:val="auto"/>
        </w:rPr>
        <w:t>words limit, except figure caption, table caption, table content).</w:t>
      </w:r>
    </w:p>
    <w:p w14:paraId="5ABC1F78" w14:textId="1F4FFE21" w:rsidR="0EABA423" w:rsidRDefault="59BC9BEA" w:rsidP="59BC9BEA">
      <w:pPr>
        <w:pStyle w:val="Heading2"/>
        <w:rPr>
          <w:rFonts w:ascii="Arial" w:eastAsia="Arial" w:hAnsi="Arial" w:cs="Arial"/>
          <w:color w:val="auto"/>
        </w:rPr>
      </w:pPr>
      <w:r w:rsidRPr="59BC9BEA">
        <w:rPr>
          <w:rFonts w:ascii="Arial" w:eastAsia="Arial" w:hAnsi="Arial" w:cs="Arial"/>
          <w:color w:val="auto"/>
        </w:rPr>
        <w:t>Heading 3</w:t>
      </w:r>
    </w:p>
    <w:p w14:paraId="58C4FEE3" w14:textId="117898EA" w:rsidR="009F2C34" w:rsidRDefault="00EF31A5" w:rsidP="009F2C34">
      <w:pPr>
        <w:pStyle w:val="ListNumber"/>
        <w:numPr>
          <w:ilvl w:val="0"/>
          <w:numId w:val="0"/>
        </w:numPr>
        <w:ind w:left="-360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Your</w:t>
      </w:r>
      <w:r w:rsidRPr="59BC9BEA">
        <w:rPr>
          <w:rFonts w:ascii="Arial" w:eastAsia="Arial" w:hAnsi="Arial" w:cs="Arial"/>
          <w:color w:val="auto"/>
        </w:rPr>
        <w:t xml:space="preserve"> </w:t>
      </w:r>
      <w:r w:rsidR="009F2C34" w:rsidRPr="59BC9BEA">
        <w:rPr>
          <w:rFonts w:ascii="Arial" w:eastAsia="Arial" w:hAnsi="Arial" w:cs="Arial"/>
          <w:color w:val="auto"/>
        </w:rPr>
        <w:t>Text goes here</w:t>
      </w:r>
      <w:r w:rsidR="009F2C34">
        <w:rPr>
          <w:rFonts w:ascii="Arial" w:eastAsia="Arial" w:hAnsi="Arial" w:cs="Arial"/>
          <w:color w:val="auto"/>
        </w:rPr>
        <w:t xml:space="preserve"> (counts towards </w:t>
      </w:r>
      <w:r w:rsidR="009F0D5E">
        <w:rPr>
          <w:rFonts w:ascii="Arial" w:eastAsia="Arial" w:hAnsi="Arial" w:cs="Arial"/>
          <w:color w:val="auto"/>
        </w:rPr>
        <w:t xml:space="preserve">2000 </w:t>
      </w:r>
      <w:r w:rsidR="009F2C34">
        <w:rPr>
          <w:rFonts w:ascii="Arial" w:eastAsia="Arial" w:hAnsi="Arial" w:cs="Arial"/>
          <w:color w:val="auto"/>
        </w:rPr>
        <w:t>words limit, except figure caption, table caption, table content).</w:t>
      </w:r>
    </w:p>
    <w:p w14:paraId="5F001142" w14:textId="22232C1E" w:rsidR="0EABA423" w:rsidRDefault="59BC9BEA" w:rsidP="59BC9BEA">
      <w:pPr>
        <w:pStyle w:val="Heading2"/>
        <w:rPr>
          <w:rFonts w:ascii="Arial" w:eastAsia="Arial" w:hAnsi="Arial" w:cs="Arial"/>
          <w:color w:val="auto"/>
        </w:rPr>
      </w:pPr>
      <w:r w:rsidRPr="59BC9BEA">
        <w:rPr>
          <w:rFonts w:ascii="Arial" w:eastAsia="Arial" w:hAnsi="Arial" w:cs="Arial"/>
          <w:color w:val="auto"/>
        </w:rPr>
        <w:t>References</w:t>
      </w:r>
    </w:p>
    <w:p w14:paraId="65169FB7" w14:textId="3AFA4CE6" w:rsidR="0EABA423" w:rsidRDefault="66B8DCBC" w:rsidP="66B8DCBC">
      <w:pPr>
        <w:pStyle w:val="ListNumber"/>
        <w:numPr>
          <w:ilvl w:val="0"/>
          <w:numId w:val="0"/>
        </w:numPr>
        <w:rPr>
          <w:rFonts w:ascii="Arial" w:eastAsia="Arial" w:hAnsi="Arial" w:cs="Arial"/>
          <w:color w:val="auto"/>
        </w:rPr>
      </w:pPr>
      <w:r w:rsidRPr="66B8DCBC">
        <w:rPr>
          <w:rFonts w:ascii="Arial" w:eastAsia="Arial" w:hAnsi="Arial" w:cs="Arial"/>
          <w:color w:val="auto"/>
        </w:rPr>
        <w:t>Use IEEE style</w:t>
      </w:r>
      <w:r w:rsidR="009F2C34">
        <w:rPr>
          <w:rFonts w:ascii="Arial" w:eastAsia="Arial" w:hAnsi="Arial" w:cs="Arial"/>
          <w:color w:val="auto"/>
        </w:rPr>
        <w:t xml:space="preserve"> (does not count towards </w:t>
      </w:r>
      <w:r w:rsidR="009F0D5E">
        <w:rPr>
          <w:rFonts w:ascii="Arial" w:eastAsia="Arial" w:hAnsi="Arial" w:cs="Arial"/>
          <w:color w:val="auto"/>
        </w:rPr>
        <w:t xml:space="preserve">2000 </w:t>
      </w:r>
      <w:r w:rsidR="009F2C34">
        <w:rPr>
          <w:rFonts w:ascii="Arial" w:eastAsia="Arial" w:hAnsi="Arial" w:cs="Arial"/>
          <w:color w:val="auto"/>
        </w:rPr>
        <w:t>words limit)</w:t>
      </w:r>
    </w:p>
    <w:sectPr w:rsidR="0EABA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55829" w14:textId="77777777" w:rsidR="0023178B" w:rsidRDefault="0023178B">
      <w:pPr>
        <w:spacing w:after="0" w:line="240" w:lineRule="auto"/>
      </w:pPr>
      <w:r>
        <w:separator/>
      </w:r>
    </w:p>
  </w:endnote>
  <w:endnote w:type="continuationSeparator" w:id="0">
    <w:p w14:paraId="2C87602A" w14:textId="77777777" w:rsidR="0023178B" w:rsidRDefault="00231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DBD04" w14:textId="77777777" w:rsidR="0023178B" w:rsidRDefault="0023178B">
      <w:pPr>
        <w:spacing w:after="0" w:line="240" w:lineRule="auto"/>
      </w:pPr>
      <w:r>
        <w:separator/>
      </w:r>
    </w:p>
  </w:footnote>
  <w:footnote w:type="continuationSeparator" w:id="0">
    <w:p w14:paraId="42F3D664" w14:textId="77777777" w:rsidR="0023178B" w:rsidRDefault="00231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F22A5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8030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7210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CA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7860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31693"/>
    <w:multiLevelType w:val="hybridMultilevel"/>
    <w:tmpl w:val="977024C0"/>
    <w:lvl w:ilvl="0" w:tplc="4AB6A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3CB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0C02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41F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927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4CE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E4F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8CA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F21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797E1C"/>
    <w:multiLevelType w:val="multilevel"/>
    <w:tmpl w:val="66567920"/>
    <w:numStyleLink w:val="ReportList"/>
  </w:abstractNum>
  <w:abstractNum w:abstractNumId="12" w15:restartNumberingAfterBreak="0">
    <w:nsid w:val="7EDF04B5"/>
    <w:multiLevelType w:val="multilevel"/>
    <w:tmpl w:val="66567920"/>
    <w:styleLink w:val="ReportList"/>
    <w:lvl w:ilvl="0">
      <w:start w:val="1"/>
      <w:numFmt w:val="decimal"/>
      <w:pStyle w:val="ListNumber"/>
      <w:lvlText w:val="%1."/>
      <w:lvlJc w:val="left"/>
      <w:pPr>
        <w:ind w:left="360" w:hanging="360"/>
      </w:pPr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32304045">
    <w:abstractNumId w:val="10"/>
  </w:num>
  <w:num w:numId="2" w16cid:durableId="1165587666">
    <w:abstractNumId w:val="9"/>
  </w:num>
  <w:num w:numId="3" w16cid:durableId="1349329067">
    <w:abstractNumId w:val="7"/>
  </w:num>
  <w:num w:numId="4" w16cid:durableId="1526484782">
    <w:abstractNumId w:val="6"/>
  </w:num>
  <w:num w:numId="5" w16cid:durableId="1337145997">
    <w:abstractNumId w:val="5"/>
  </w:num>
  <w:num w:numId="6" w16cid:durableId="894782693">
    <w:abstractNumId w:val="4"/>
  </w:num>
  <w:num w:numId="7" w16cid:durableId="276301755">
    <w:abstractNumId w:val="8"/>
  </w:num>
  <w:num w:numId="8" w16cid:durableId="874657635">
    <w:abstractNumId w:val="3"/>
  </w:num>
  <w:num w:numId="9" w16cid:durableId="144788564">
    <w:abstractNumId w:val="2"/>
  </w:num>
  <w:num w:numId="10" w16cid:durableId="1614051799">
    <w:abstractNumId w:val="1"/>
  </w:num>
  <w:num w:numId="11" w16cid:durableId="129135397">
    <w:abstractNumId w:val="0"/>
  </w:num>
  <w:num w:numId="12" w16cid:durableId="266082602">
    <w:abstractNumId w:val="12"/>
  </w:num>
  <w:num w:numId="13" w16cid:durableId="10065894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33"/>
    <w:rsid w:val="00171E9D"/>
    <w:rsid w:val="001D1C6A"/>
    <w:rsid w:val="0023178B"/>
    <w:rsid w:val="003027ED"/>
    <w:rsid w:val="00412657"/>
    <w:rsid w:val="00441033"/>
    <w:rsid w:val="00476422"/>
    <w:rsid w:val="006F0C1C"/>
    <w:rsid w:val="009F0D5E"/>
    <w:rsid w:val="009F2C34"/>
    <w:rsid w:val="00AF2410"/>
    <w:rsid w:val="00B11F01"/>
    <w:rsid w:val="00B431AD"/>
    <w:rsid w:val="00DE3FA9"/>
    <w:rsid w:val="00EF31A5"/>
    <w:rsid w:val="00F04B93"/>
    <w:rsid w:val="00FC71DB"/>
    <w:rsid w:val="0EABA423"/>
    <w:rsid w:val="0EBCFE52"/>
    <w:rsid w:val="1F6BE880"/>
    <w:rsid w:val="59BC9BEA"/>
    <w:rsid w:val="66B8DCBC"/>
    <w:rsid w:val="7A03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E880"/>
  <w15:chartTrackingRefBased/>
  <w15:docId w15:val="{7533222D-A659-42F2-8F8A-FB872062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A5A5A" w:themeColor="text2"/>
        <w:sz w:val="22"/>
        <w:szCs w:val="22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pPr>
      <w:numPr>
        <w:numId w:val="2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QuoteChar">
    <w:name w:val="Quote Char"/>
    <w:basedOn w:val="DefaultParagraphFont"/>
    <w:link w:val="Quote"/>
    <w:uiPriority w:val="29"/>
    <w:rPr>
      <w:b/>
      <w:iCs/>
      <w:color w:val="006A89" w:themeColor="accent1"/>
    </w:rPr>
  </w:style>
  <w:style w:type="numbering" w:customStyle="1" w:styleId="ReportList">
    <w:name w:val="Report List"/>
    <w:uiPriority w:val="99"/>
    <w:pPr>
      <w:numPr>
        <w:numId w:val="12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ilvl w:val="1"/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ilvl w:val="2"/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ilvl w:val="3"/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ilvl w:val="4"/>
        <w:numId w:val="13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412657"/>
    <w:pPr>
      <w:spacing w:after="0" w:line="240" w:lineRule="auto"/>
      <w:jc w:val="right"/>
    </w:pPr>
    <w:rPr>
      <w:color w:val="C3C3C3" w:themeColor="accent3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412657"/>
    <w:rPr>
      <w:color w:val="C3C3C3" w:themeColor="accent3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Malekmohamadi</dc:creator>
  <cp:keywords/>
  <dc:description/>
  <cp:lastModifiedBy>Robert Quick</cp:lastModifiedBy>
  <cp:revision>6</cp:revision>
  <dcterms:created xsi:type="dcterms:W3CDTF">2020-06-10T10:50:00Z</dcterms:created>
  <dcterms:modified xsi:type="dcterms:W3CDTF">2023-03-21T21:58:00Z</dcterms:modified>
</cp:coreProperties>
</file>