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E822" w14:textId="77777777" w:rsidR="00154ACF" w:rsidRDefault="00200A58" w:rsidP="00200A58">
      <w:pPr>
        <w:pStyle w:val="Cmsor1"/>
      </w:pPr>
      <w:bookmarkStart w:id="0" w:name="_Toc128927030"/>
      <w:bookmarkStart w:id="1" w:name="_Toc128927114"/>
      <w:bookmarkStart w:id="2" w:name="_Toc128927186"/>
      <w:bookmarkStart w:id="3" w:name="_Toc128984375"/>
      <w:r>
        <w:t>PROJEKT BEMUTATÁSA</w:t>
      </w:r>
      <w:bookmarkEnd w:id="0"/>
      <w:bookmarkEnd w:id="1"/>
      <w:bookmarkEnd w:id="2"/>
      <w:bookmarkEnd w:id="3"/>
    </w:p>
    <w:p w14:paraId="0ACBA150" w14:textId="45FE309B" w:rsidR="0098284E" w:rsidRDefault="004A318B" w:rsidP="00200A58">
      <w:r>
        <w:t>Ez a</w:t>
      </w:r>
      <w:r w:rsidR="00200A58">
        <w:t xml:space="preserve"> projekt terv a</w:t>
      </w:r>
      <w:r w:rsidR="001E13AF">
        <w:rPr>
          <w:b/>
          <w:bCs/>
          <w:i/>
          <w:iCs/>
        </w:rPr>
        <w:t xml:space="preserve"> </w:t>
      </w:r>
      <w:proofErr w:type="spellStart"/>
      <w:r w:rsidR="001E13AF">
        <w:rPr>
          <w:b/>
          <w:bCs/>
          <w:i/>
          <w:iCs/>
        </w:rPr>
        <w:t>Lucky</w:t>
      </w:r>
      <w:proofErr w:type="spellEnd"/>
      <w:r w:rsidR="001E13AF">
        <w:rPr>
          <w:b/>
          <w:bCs/>
          <w:i/>
          <w:iCs/>
        </w:rPr>
        <w:t xml:space="preserve">-Kávézó </w:t>
      </w:r>
      <w:r w:rsidR="001E13AF" w:rsidRPr="00627040">
        <w:rPr>
          <w:lang w:eastAsia="hu-HU"/>
        </w:rPr>
        <w:t>w</w:t>
      </w:r>
      <w:r w:rsidR="001E13AF">
        <w:rPr>
          <w:lang w:eastAsia="hu-HU"/>
        </w:rPr>
        <w:t>eblap újra</w:t>
      </w:r>
      <w:r w:rsidR="00333F40">
        <w:rPr>
          <w:lang w:eastAsia="hu-HU"/>
        </w:rPr>
        <w:t xml:space="preserve"> </w:t>
      </w:r>
      <w:r w:rsidR="001E13AF">
        <w:rPr>
          <w:lang w:eastAsia="hu-HU"/>
        </w:rPr>
        <w:t>gondolása és érdekesebbé tétele, hogy a vásárlók figyelmét felhívjuk</w:t>
      </w:r>
      <w:r>
        <w:t>. A projekt 202</w:t>
      </w:r>
      <w:r w:rsidR="00EB3BEB">
        <w:t>4</w:t>
      </w:r>
      <w:r w:rsidR="44F4FE9E">
        <w:t>.</w:t>
      </w:r>
      <w:r w:rsidR="001E13AF">
        <w:t>11</w:t>
      </w:r>
      <w:r w:rsidR="44F4FE9E">
        <w:t>.</w:t>
      </w:r>
      <w:r w:rsidR="00A21AA3">
        <w:t>1</w:t>
      </w:r>
      <w:r w:rsidR="001E13AF">
        <w:t>5</w:t>
      </w:r>
      <w:r w:rsidR="0098284E">
        <w:t xml:space="preserve">-én </w:t>
      </w:r>
      <w:r>
        <w:t>kezdődött és 202</w:t>
      </w:r>
      <w:r w:rsidR="1F638B1A">
        <w:t>4.</w:t>
      </w:r>
      <w:r w:rsidR="00A21AA3">
        <w:t>1</w:t>
      </w:r>
      <w:r w:rsidR="001E13AF">
        <w:t>2</w:t>
      </w:r>
      <w:r w:rsidR="1F638B1A">
        <w:t>.</w:t>
      </w:r>
      <w:r w:rsidR="001E13AF">
        <w:t>03</w:t>
      </w:r>
      <w:r w:rsidR="0098284E">
        <w:t>-</w:t>
      </w:r>
      <w:r w:rsidR="3CCB48F5">
        <w:t>é</w:t>
      </w:r>
      <w:r w:rsidR="0098284E">
        <w:t>n zárjuk le.</w:t>
      </w:r>
    </w:p>
    <w:p w14:paraId="7EC7244A" w14:textId="77777777" w:rsidR="0098284E" w:rsidRDefault="0098284E" w:rsidP="00B03F7E">
      <w:pPr>
        <w:pStyle w:val="Cmsor2"/>
      </w:pPr>
      <w:bookmarkStart w:id="4" w:name="_Toc128927031"/>
      <w:bookmarkStart w:id="5" w:name="_Toc128927115"/>
      <w:bookmarkStart w:id="6" w:name="_Toc128927187"/>
      <w:bookmarkStart w:id="7" w:name="_Toc128984376"/>
      <w:r>
        <w:t>Projekt hátterének bemutatása</w:t>
      </w:r>
      <w:bookmarkEnd w:id="4"/>
      <w:bookmarkEnd w:id="5"/>
      <w:bookmarkEnd w:id="6"/>
      <w:bookmarkEnd w:id="7"/>
    </w:p>
    <w:p w14:paraId="7CC30B54" w14:textId="68A41E7C" w:rsidR="009757E0" w:rsidRDefault="008F5E8D" w:rsidP="3DA1A167">
      <w:pPr>
        <w:rPr>
          <w:lang w:eastAsia="hu-HU"/>
        </w:rPr>
      </w:pPr>
      <w:r>
        <w:t xml:space="preserve">A </w:t>
      </w:r>
      <w:r w:rsidR="006A5736" w:rsidRPr="3DA1A167">
        <w:rPr>
          <w:b/>
          <w:bCs/>
          <w:i/>
          <w:iCs/>
        </w:rPr>
        <w:t>P</w:t>
      </w:r>
      <w:r w:rsidRPr="3DA1A167">
        <w:rPr>
          <w:b/>
          <w:bCs/>
          <w:i/>
          <w:iCs/>
        </w:rPr>
        <w:t>rojekt célja</w:t>
      </w:r>
      <w:r>
        <w:t>,</w:t>
      </w:r>
      <w:r w:rsidR="00A163A0">
        <w:rPr>
          <w:b/>
          <w:bCs/>
        </w:rPr>
        <w:t xml:space="preserve"> </w:t>
      </w:r>
      <w:r w:rsidR="00A163A0" w:rsidRPr="00A163A0">
        <w:rPr>
          <w:bCs/>
        </w:rPr>
        <w:t>hogy az embere</w:t>
      </w:r>
      <w:r w:rsidR="001E13AF">
        <w:rPr>
          <w:bCs/>
        </w:rPr>
        <w:t>k</w:t>
      </w:r>
      <w:r w:rsidR="00475E64">
        <w:rPr>
          <w:bCs/>
        </w:rPr>
        <w:t xml:space="preserve"> figyelmét felhívjuk és az eredeti oldalt érdekesebbé tegyük.</w:t>
      </w:r>
    </w:p>
    <w:p w14:paraId="0325B91B" w14:textId="5A667B51" w:rsidR="009757E0" w:rsidRDefault="009757E0" w:rsidP="3DA1A167">
      <w:pPr>
        <w:rPr>
          <w:color w:val="2E74B5" w:themeColor="accent5" w:themeShade="BF"/>
          <w:sz w:val="24"/>
          <w:szCs w:val="24"/>
          <w:lang w:eastAsia="hu-HU"/>
        </w:rPr>
      </w:pPr>
      <w:bookmarkStart w:id="8" w:name="_Toc128984378"/>
      <w:r w:rsidRPr="3DA1A167">
        <w:rPr>
          <w:color w:val="2E74B5" w:themeColor="accent5" w:themeShade="BF"/>
          <w:sz w:val="24"/>
          <w:szCs w:val="24"/>
          <w:lang w:eastAsia="hu-HU"/>
        </w:rPr>
        <w:t>Átadandó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7040" w:rsidRPr="00627040" w14:paraId="1D269B30" w14:textId="77777777" w:rsidTr="0A71CF38">
        <w:tc>
          <w:tcPr>
            <w:tcW w:w="4531" w:type="dxa"/>
          </w:tcPr>
          <w:p w14:paraId="28B9D283" w14:textId="77777777" w:rsidR="00627040" w:rsidRPr="00627040" w:rsidRDefault="00627040" w:rsidP="00627040">
            <w:pPr>
              <w:jc w:val="center"/>
              <w:rPr>
                <w:b/>
                <w:lang w:eastAsia="hu-HU"/>
              </w:rPr>
            </w:pPr>
            <w:r w:rsidRPr="00627040">
              <w:rPr>
                <w:b/>
                <w:lang w:eastAsia="hu-HU"/>
              </w:rPr>
              <w:t>Átadandó</w:t>
            </w:r>
          </w:p>
        </w:tc>
        <w:tc>
          <w:tcPr>
            <w:tcW w:w="4531" w:type="dxa"/>
          </w:tcPr>
          <w:p w14:paraId="5B04A0AF" w14:textId="77777777" w:rsidR="00627040" w:rsidRPr="00627040" w:rsidRDefault="00627040" w:rsidP="00627040">
            <w:pPr>
              <w:jc w:val="center"/>
              <w:rPr>
                <w:b/>
                <w:lang w:eastAsia="hu-HU"/>
              </w:rPr>
            </w:pPr>
            <w:r w:rsidRPr="00627040">
              <w:rPr>
                <w:b/>
                <w:lang w:eastAsia="hu-HU"/>
              </w:rPr>
              <w:t>Határidő</w:t>
            </w:r>
          </w:p>
        </w:tc>
      </w:tr>
      <w:tr w:rsidR="00627040" w:rsidRPr="00627040" w14:paraId="6B7520BD" w14:textId="77777777" w:rsidTr="0A71CF38">
        <w:tc>
          <w:tcPr>
            <w:tcW w:w="4531" w:type="dxa"/>
          </w:tcPr>
          <w:p w14:paraId="7B9D5109" w14:textId="77777777" w:rsidR="00627040" w:rsidRPr="00627040" w:rsidRDefault="00627040" w:rsidP="00627040">
            <w:pPr>
              <w:jc w:val="both"/>
              <w:rPr>
                <w:lang w:eastAsia="hu-HU"/>
              </w:rPr>
            </w:pPr>
            <w:r w:rsidRPr="00627040">
              <w:rPr>
                <w:lang w:eastAsia="hu-HU"/>
              </w:rPr>
              <w:t>projekt</w:t>
            </w:r>
            <w:r w:rsidR="00062D3E">
              <w:rPr>
                <w:lang w:eastAsia="hu-HU"/>
              </w:rPr>
              <w:t xml:space="preserve"> megtervezése</w:t>
            </w:r>
            <w:r>
              <w:rPr>
                <w:lang w:eastAsia="hu-HU"/>
              </w:rPr>
              <w:t>:</w:t>
            </w:r>
          </w:p>
        </w:tc>
        <w:tc>
          <w:tcPr>
            <w:tcW w:w="4531" w:type="dxa"/>
          </w:tcPr>
          <w:p w14:paraId="0A2197AF" w14:textId="09DE4808" w:rsidR="00627040" w:rsidRPr="00627040" w:rsidRDefault="00E60E8E" w:rsidP="00627040">
            <w:pPr>
              <w:jc w:val="center"/>
              <w:rPr>
                <w:lang w:eastAsia="hu-HU"/>
              </w:rPr>
            </w:pPr>
            <w:r w:rsidRPr="0A71CF38">
              <w:rPr>
                <w:lang w:eastAsia="hu-HU"/>
              </w:rPr>
              <w:t>202</w:t>
            </w:r>
            <w:r w:rsidR="0D33944E" w:rsidRPr="0A71CF38">
              <w:rPr>
                <w:lang w:eastAsia="hu-HU"/>
              </w:rPr>
              <w:t>4</w:t>
            </w:r>
            <w:r w:rsidRPr="0A71CF38">
              <w:rPr>
                <w:lang w:eastAsia="hu-HU"/>
              </w:rPr>
              <w:t>.</w:t>
            </w:r>
            <w:r w:rsidR="005E17CE">
              <w:rPr>
                <w:lang w:eastAsia="hu-HU"/>
              </w:rPr>
              <w:t>11</w:t>
            </w:r>
            <w:r w:rsidR="00D66BD4">
              <w:rPr>
                <w:lang w:eastAsia="hu-HU"/>
              </w:rPr>
              <w:t>.</w:t>
            </w:r>
            <w:r w:rsidR="00A21AA3">
              <w:rPr>
                <w:lang w:eastAsia="hu-HU"/>
              </w:rPr>
              <w:t>1</w:t>
            </w:r>
            <w:r w:rsidR="001E13AF">
              <w:rPr>
                <w:lang w:eastAsia="hu-HU"/>
              </w:rPr>
              <w:t>5</w:t>
            </w:r>
          </w:p>
        </w:tc>
      </w:tr>
      <w:tr w:rsidR="00627040" w:rsidRPr="00627040" w14:paraId="2380D42D" w14:textId="77777777" w:rsidTr="0A71CF38">
        <w:tc>
          <w:tcPr>
            <w:tcW w:w="4531" w:type="dxa"/>
          </w:tcPr>
          <w:p w14:paraId="59D0D46A" w14:textId="77777777" w:rsidR="00627040" w:rsidRPr="00627040" w:rsidRDefault="00627040" w:rsidP="00627040">
            <w:pPr>
              <w:jc w:val="both"/>
              <w:rPr>
                <w:lang w:eastAsia="hu-HU"/>
              </w:rPr>
            </w:pPr>
            <w:r w:rsidRPr="00627040">
              <w:rPr>
                <w:lang w:eastAsia="hu-HU"/>
              </w:rPr>
              <w:t>weboldal</w:t>
            </w:r>
            <w:r>
              <w:rPr>
                <w:lang w:eastAsia="hu-HU"/>
              </w:rPr>
              <w:t>:</w:t>
            </w:r>
          </w:p>
        </w:tc>
        <w:tc>
          <w:tcPr>
            <w:tcW w:w="4531" w:type="dxa"/>
          </w:tcPr>
          <w:p w14:paraId="76753B03" w14:textId="0EC9B0AB" w:rsidR="00627040" w:rsidRPr="00627040" w:rsidRDefault="00E60E8E" w:rsidP="00627040">
            <w:pPr>
              <w:jc w:val="center"/>
              <w:rPr>
                <w:lang w:eastAsia="hu-HU"/>
              </w:rPr>
            </w:pPr>
            <w:r w:rsidRPr="0A71CF38">
              <w:rPr>
                <w:lang w:eastAsia="hu-HU"/>
              </w:rPr>
              <w:t>202</w:t>
            </w:r>
            <w:r w:rsidR="545DB9CF" w:rsidRPr="0A71CF38">
              <w:rPr>
                <w:lang w:eastAsia="hu-HU"/>
              </w:rPr>
              <w:t>4</w:t>
            </w:r>
            <w:r w:rsidRPr="0A71CF38">
              <w:rPr>
                <w:lang w:eastAsia="hu-HU"/>
              </w:rPr>
              <w:t>.</w:t>
            </w:r>
            <w:r w:rsidR="00A21AA3">
              <w:rPr>
                <w:lang w:eastAsia="hu-HU"/>
              </w:rPr>
              <w:t>1</w:t>
            </w:r>
            <w:r w:rsidR="005E17CE">
              <w:rPr>
                <w:lang w:eastAsia="hu-HU"/>
              </w:rPr>
              <w:t>1</w:t>
            </w:r>
            <w:r w:rsidRPr="0A71CF38">
              <w:rPr>
                <w:lang w:eastAsia="hu-HU"/>
              </w:rPr>
              <w:t>.</w:t>
            </w:r>
            <w:r w:rsidR="001E13AF">
              <w:t>20</w:t>
            </w:r>
          </w:p>
        </w:tc>
      </w:tr>
      <w:tr w:rsidR="00627040" w:rsidRPr="00627040" w14:paraId="7317AC88" w14:textId="77777777" w:rsidTr="0A71CF38">
        <w:tc>
          <w:tcPr>
            <w:tcW w:w="4531" w:type="dxa"/>
          </w:tcPr>
          <w:p w14:paraId="1B374AB1" w14:textId="77777777" w:rsidR="00627040" w:rsidRPr="00627040" w:rsidRDefault="00627040" w:rsidP="00627040">
            <w:pPr>
              <w:jc w:val="both"/>
              <w:rPr>
                <w:lang w:eastAsia="hu-HU"/>
              </w:rPr>
            </w:pPr>
            <w:r w:rsidRPr="00627040">
              <w:rPr>
                <w:lang w:eastAsia="hu-HU"/>
              </w:rPr>
              <w:t>projektnapló</w:t>
            </w:r>
            <w:r>
              <w:rPr>
                <w:lang w:eastAsia="hu-HU"/>
              </w:rPr>
              <w:t>:</w:t>
            </w:r>
          </w:p>
        </w:tc>
        <w:tc>
          <w:tcPr>
            <w:tcW w:w="4531" w:type="dxa"/>
          </w:tcPr>
          <w:p w14:paraId="2B543684" w14:textId="1443CE15" w:rsidR="00627040" w:rsidRPr="00627040" w:rsidRDefault="00E60E8E" w:rsidP="00627040">
            <w:pPr>
              <w:jc w:val="center"/>
              <w:rPr>
                <w:lang w:eastAsia="hu-HU"/>
              </w:rPr>
            </w:pPr>
            <w:r w:rsidRPr="0A71CF38">
              <w:rPr>
                <w:lang w:eastAsia="hu-HU"/>
              </w:rPr>
              <w:t>202</w:t>
            </w:r>
            <w:r w:rsidR="607DC8B8" w:rsidRPr="0A71CF38">
              <w:rPr>
                <w:lang w:eastAsia="hu-HU"/>
              </w:rPr>
              <w:t>4</w:t>
            </w:r>
            <w:r w:rsidRPr="0A71CF38">
              <w:rPr>
                <w:lang w:eastAsia="hu-HU"/>
              </w:rPr>
              <w:t>.</w:t>
            </w:r>
            <w:r w:rsidR="00D66BD4">
              <w:rPr>
                <w:lang w:eastAsia="hu-HU"/>
              </w:rPr>
              <w:t>1</w:t>
            </w:r>
            <w:r w:rsidR="005E17CE">
              <w:rPr>
                <w:lang w:eastAsia="hu-HU"/>
              </w:rPr>
              <w:t>1</w:t>
            </w:r>
            <w:r w:rsidRPr="0A71CF38">
              <w:rPr>
                <w:lang w:eastAsia="hu-HU"/>
              </w:rPr>
              <w:t>.</w:t>
            </w:r>
            <w:r w:rsidR="001E13AF">
              <w:t>29</w:t>
            </w:r>
          </w:p>
        </w:tc>
      </w:tr>
    </w:tbl>
    <w:p w14:paraId="02CBCD40" w14:textId="77777777" w:rsidR="00B03F7E" w:rsidRPr="00B0307D" w:rsidRDefault="00B03F7E" w:rsidP="00B03F7E">
      <w:pPr>
        <w:pStyle w:val="Cmsor1"/>
        <w:rPr>
          <w:rFonts w:eastAsia="Times New Roman"/>
          <w:lang w:eastAsia="hu-HU"/>
        </w:rPr>
      </w:pPr>
      <w:bookmarkStart w:id="9" w:name="_Toc128927033"/>
      <w:bookmarkStart w:id="10" w:name="_Toc128927117"/>
      <w:bookmarkStart w:id="11" w:name="_Toc128927189"/>
      <w:bookmarkStart w:id="12" w:name="_Toc128984379"/>
      <w:r>
        <w:t>SZERVEZETI FELÉPÍTÉS ÉS FELELŐSSÉGMEGOSZLÁS</w:t>
      </w:r>
      <w:bookmarkEnd w:id="9"/>
      <w:bookmarkEnd w:id="10"/>
      <w:bookmarkEnd w:id="11"/>
      <w:bookmarkEnd w:id="12"/>
    </w:p>
    <w:p w14:paraId="4A75B854" w14:textId="77777777" w:rsidR="00365302" w:rsidRPr="00365302" w:rsidRDefault="008537E8" w:rsidP="00B03F7E">
      <w:pPr>
        <w:pStyle w:val="Cmsor2"/>
      </w:pPr>
      <w:bookmarkStart w:id="13" w:name="_Toc128927034"/>
      <w:bookmarkStart w:id="14" w:name="_Toc128927118"/>
      <w:bookmarkStart w:id="15" w:name="_Toc128927190"/>
      <w:bookmarkStart w:id="16" w:name="_Toc128984380"/>
      <w:r>
        <w:t>Projektcsapat</w:t>
      </w:r>
      <w:bookmarkEnd w:id="13"/>
      <w:bookmarkEnd w:id="14"/>
      <w:bookmarkEnd w:id="15"/>
      <w:bookmarkEnd w:id="1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967"/>
        <w:gridCol w:w="3122"/>
      </w:tblGrid>
      <w:tr w:rsidR="00E8320E" w:rsidRPr="00E8320E" w14:paraId="61FF9160" w14:textId="77777777" w:rsidTr="0A71CF38">
        <w:tc>
          <w:tcPr>
            <w:tcW w:w="3020" w:type="dxa"/>
          </w:tcPr>
          <w:p w14:paraId="672A6659" w14:textId="77777777" w:rsidR="00365302" w:rsidRDefault="00365302" w:rsidP="00E874DE">
            <w:pPr>
              <w:rPr>
                <w:shd w:val="clear" w:color="auto" w:fill="F7F7F8"/>
              </w:rPr>
            </w:pPr>
          </w:p>
          <w:p w14:paraId="794788E5" w14:textId="77777777" w:rsidR="00E8320E" w:rsidRPr="00F15222" w:rsidRDefault="00365302" w:rsidP="00F15222">
            <w:pPr>
              <w:rPr>
                <w:b/>
                <w:shd w:val="clear" w:color="auto" w:fill="F7F7F8"/>
              </w:rPr>
            </w:pPr>
            <w:r w:rsidRPr="00F15222">
              <w:rPr>
                <w:b/>
                <w:shd w:val="clear" w:color="auto" w:fill="F7F7F8"/>
              </w:rPr>
              <w:t>A projekt menedzser:</w:t>
            </w:r>
          </w:p>
        </w:tc>
        <w:tc>
          <w:tcPr>
            <w:tcW w:w="3021" w:type="dxa"/>
          </w:tcPr>
          <w:p w14:paraId="78DE7261" w14:textId="77777777" w:rsidR="00365302" w:rsidRPr="00365302" w:rsidRDefault="00365302" w:rsidP="00E874DE">
            <w:pPr>
              <w:rPr>
                <w:b/>
                <w:shd w:val="clear" w:color="auto" w:fill="F7F7F8"/>
              </w:rPr>
            </w:pPr>
            <w:r w:rsidRPr="00365302">
              <w:rPr>
                <w:b/>
                <w:shd w:val="clear" w:color="auto" w:fill="F7F7F8"/>
              </w:rPr>
              <w:t>Név:</w:t>
            </w:r>
          </w:p>
          <w:p w14:paraId="1A3FAEA4" w14:textId="13C665D9" w:rsidR="00E8320E" w:rsidRPr="00E8320E" w:rsidRDefault="005E17CE" w:rsidP="00E874DE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Sipos Csenge, </w:t>
            </w:r>
            <w:r w:rsidR="4E807602">
              <w:rPr>
                <w:shd w:val="clear" w:color="auto" w:fill="F7F7F8"/>
              </w:rPr>
              <w:t>Tamasi András</w:t>
            </w:r>
            <w:r>
              <w:rPr>
                <w:shd w:val="clear" w:color="auto" w:fill="F7F7F8"/>
              </w:rPr>
              <w:t xml:space="preserve"> és Nagy </w:t>
            </w:r>
            <w:proofErr w:type="spellStart"/>
            <w:r>
              <w:rPr>
                <w:shd w:val="clear" w:color="auto" w:fill="F7F7F8"/>
              </w:rPr>
              <w:t>Jonatan</w:t>
            </w:r>
            <w:proofErr w:type="spellEnd"/>
            <w:r>
              <w:rPr>
                <w:shd w:val="clear" w:color="auto" w:fill="F7F7F8"/>
              </w:rPr>
              <w:t xml:space="preserve"> Huba</w:t>
            </w:r>
          </w:p>
        </w:tc>
        <w:tc>
          <w:tcPr>
            <w:tcW w:w="3021" w:type="dxa"/>
          </w:tcPr>
          <w:p w14:paraId="4B16DB70" w14:textId="6D680466" w:rsidR="005E17CE" w:rsidRPr="005E17CE" w:rsidRDefault="00365302" w:rsidP="005E17CE">
            <w:pPr>
              <w:rPr>
                <w:b/>
                <w:shd w:val="clear" w:color="auto" w:fill="F7F7F8"/>
              </w:rPr>
            </w:pPr>
            <w:r w:rsidRPr="00365302">
              <w:rPr>
                <w:b/>
                <w:shd w:val="clear" w:color="auto" w:fill="F7F7F8"/>
              </w:rPr>
              <w:t>Elérhetőség:</w:t>
            </w:r>
          </w:p>
          <w:p w14:paraId="5CE5ED04" w14:textId="6C6F1800" w:rsidR="005E17CE" w:rsidRPr="005E17CE" w:rsidRDefault="005E17CE" w:rsidP="005E17CE">
            <w:pPr>
              <w:rPr>
                <w:color w:val="000000" w:themeColor="text1"/>
                <w:shd w:val="clear" w:color="auto" w:fill="F7F7F8"/>
              </w:rPr>
            </w:pPr>
            <w:r w:rsidRPr="005E17CE">
              <w:rPr>
                <w:color w:val="000000" w:themeColor="text1"/>
                <w:shd w:val="clear" w:color="auto" w:fill="F7F7F8"/>
              </w:rPr>
              <w:t>sipos.csenge_2022@nejanet.hu</w:t>
            </w:r>
          </w:p>
          <w:p w14:paraId="55E843E6" w14:textId="5BA2F77E" w:rsidR="005E17CE" w:rsidRPr="005E17CE" w:rsidRDefault="0D004109" w:rsidP="005E17CE">
            <w:pPr>
              <w:rPr>
                <w:color w:val="000000" w:themeColor="text1"/>
                <w:shd w:val="clear" w:color="auto" w:fill="F7F7F8"/>
              </w:rPr>
            </w:pPr>
            <w:r>
              <w:rPr>
                <w:shd w:val="clear" w:color="auto" w:fill="F7F7F8"/>
              </w:rPr>
              <w:t>Tamasi.andras</w:t>
            </w:r>
            <w:r w:rsidR="00365302">
              <w:rPr>
                <w:shd w:val="clear" w:color="auto" w:fill="F7F7F8"/>
              </w:rPr>
              <w:t>@nejanet.hu</w:t>
            </w:r>
            <w:r w:rsidR="00F15222">
              <w:rPr>
                <w:shd w:val="clear" w:color="auto" w:fill="F7F7F8"/>
              </w:rPr>
              <w:br/>
            </w:r>
            <w:r w:rsidR="005E17CE" w:rsidRPr="005E17CE">
              <w:rPr>
                <w:color w:val="000000" w:themeColor="text1"/>
                <w:shd w:val="clear" w:color="auto" w:fill="F7F7F8"/>
              </w:rPr>
              <w:t>nagy.jonatan@nejanet.hu</w:t>
            </w:r>
          </w:p>
          <w:p w14:paraId="2A5105BB" w14:textId="4A81A0FA" w:rsidR="00E8320E" w:rsidRPr="00E8320E" w:rsidRDefault="00E8320E" w:rsidP="00E874DE">
            <w:pPr>
              <w:rPr>
                <w:shd w:val="clear" w:color="auto" w:fill="F7F7F8"/>
              </w:rPr>
            </w:pPr>
          </w:p>
        </w:tc>
      </w:tr>
      <w:tr w:rsidR="00E8320E" w:rsidRPr="00E8320E" w14:paraId="19177E98" w14:textId="77777777" w:rsidTr="0A71CF38">
        <w:tc>
          <w:tcPr>
            <w:tcW w:w="3020" w:type="dxa"/>
          </w:tcPr>
          <w:p w14:paraId="4012E321" w14:textId="77777777" w:rsidR="00E8320E" w:rsidRPr="00E8320E" w:rsidRDefault="00E8320E" w:rsidP="00E874DE">
            <w:pPr>
              <w:rPr>
                <w:shd w:val="clear" w:color="auto" w:fill="F7F7F8"/>
              </w:rPr>
            </w:pPr>
            <w:r w:rsidRPr="00F15222">
              <w:rPr>
                <w:b/>
                <w:shd w:val="clear" w:color="auto" w:fill="F7F7F8"/>
              </w:rPr>
              <w:t>A projekt megrendelőj</w:t>
            </w:r>
            <w:r w:rsidR="00365302" w:rsidRPr="00F15222">
              <w:rPr>
                <w:b/>
                <w:shd w:val="clear" w:color="auto" w:fill="F7F7F8"/>
              </w:rPr>
              <w:t>e:</w:t>
            </w:r>
          </w:p>
        </w:tc>
        <w:tc>
          <w:tcPr>
            <w:tcW w:w="3021" w:type="dxa"/>
          </w:tcPr>
          <w:p w14:paraId="6A877E0C" w14:textId="5491747C" w:rsidR="00E8320E" w:rsidRPr="00E8320E" w:rsidRDefault="00333F40" w:rsidP="00E874DE">
            <w:pPr>
              <w:rPr>
                <w:shd w:val="clear" w:color="auto" w:fill="F7F7F8"/>
              </w:rPr>
            </w:pPr>
            <w:proofErr w:type="spellStart"/>
            <w:r>
              <w:rPr>
                <w:shd w:val="clear" w:color="auto" w:fill="F7F7F8"/>
              </w:rPr>
              <w:t>Lucky</w:t>
            </w:r>
            <w:proofErr w:type="spellEnd"/>
            <w:r>
              <w:rPr>
                <w:shd w:val="clear" w:color="auto" w:fill="F7F7F8"/>
              </w:rPr>
              <w:t>-kávézó</w:t>
            </w:r>
          </w:p>
        </w:tc>
        <w:tc>
          <w:tcPr>
            <w:tcW w:w="3021" w:type="dxa"/>
          </w:tcPr>
          <w:p w14:paraId="4C446FBB" w14:textId="7839EB7F" w:rsidR="00E8320E" w:rsidRPr="00E8320E" w:rsidRDefault="00333F40" w:rsidP="00E874DE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Lucky_kavezo_2024@gmail.com</w:t>
            </w:r>
          </w:p>
        </w:tc>
      </w:tr>
    </w:tbl>
    <w:p w14:paraId="2E427447" w14:textId="77777777" w:rsidR="008537E8" w:rsidRDefault="008537E8" w:rsidP="00B03F7E">
      <w:pPr>
        <w:pStyle w:val="Cmsor2"/>
      </w:pPr>
      <w:bookmarkStart w:id="17" w:name="_Toc128927035"/>
      <w:bookmarkStart w:id="18" w:name="_Toc128927119"/>
      <w:bookmarkStart w:id="19" w:name="_Toc128927191"/>
      <w:bookmarkStart w:id="20" w:name="_Toc128984381"/>
      <w:r>
        <w:t>Partnerek közötti felelősség-megoszlás</w:t>
      </w:r>
      <w:bookmarkEnd w:id="17"/>
      <w:bookmarkEnd w:id="18"/>
      <w:bookmarkEnd w:id="19"/>
      <w:bookmarkEnd w:id="20"/>
    </w:p>
    <w:p w14:paraId="5EE329F1" w14:textId="6CAED484" w:rsidR="00365302" w:rsidRPr="00365302" w:rsidRDefault="00365302" w:rsidP="00365302">
      <w:r>
        <w:t xml:space="preserve">Elsősorban a projektcsapat a felelős a projekt teljesítéséért és sikeréért. A </w:t>
      </w:r>
      <w:proofErr w:type="spellStart"/>
      <w:r w:rsidR="00333F40">
        <w:t>Lucky</w:t>
      </w:r>
      <w:proofErr w:type="spellEnd"/>
      <w:r w:rsidR="00333F40">
        <w:t xml:space="preserve"> kávézó munkatársa</w:t>
      </w:r>
      <w:r>
        <w:t xml:space="preserve"> feladata a projekt átvétele.</w:t>
      </w:r>
    </w:p>
    <w:p w14:paraId="0E1BDF52" w14:textId="77777777" w:rsidR="0060537F" w:rsidRPr="0060537F" w:rsidRDefault="0060537F" w:rsidP="0060537F">
      <w:pPr>
        <w:pStyle w:val="Listaszerbekezds"/>
        <w:numPr>
          <w:ilvl w:val="0"/>
          <w:numId w:val="6"/>
        </w:numPr>
        <w:rPr>
          <w:lang w:eastAsia="hu-HU"/>
        </w:rPr>
      </w:pPr>
      <w:r w:rsidRPr="0060537F">
        <w:rPr>
          <w:lang w:eastAsia="hu-HU"/>
        </w:rPr>
        <w:t>Projektvezető</w:t>
      </w:r>
      <w:r w:rsidR="00F15222">
        <w:rPr>
          <w:lang w:eastAsia="hu-HU"/>
        </w:rPr>
        <w:t>k</w:t>
      </w:r>
      <w:r w:rsidRPr="0060537F">
        <w:rPr>
          <w:lang w:eastAsia="hu-HU"/>
        </w:rPr>
        <w:t>: projekt irányítása, kommunikáció a csapattal és partnerekkel, határidők betartása</w:t>
      </w:r>
    </w:p>
    <w:p w14:paraId="4C329227" w14:textId="77777777" w:rsidR="0060537F" w:rsidRPr="0060537F" w:rsidRDefault="0060537F" w:rsidP="0060537F">
      <w:pPr>
        <w:pStyle w:val="Listaszerbekezds"/>
        <w:numPr>
          <w:ilvl w:val="0"/>
          <w:numId w:val="6"/>
        </w:numPr>
        <w:rPr>
          <w:lang w:eastAsia="hu-HU"/>
        </w:rPr>
      </w:pPr>
      <w:r w:rsidRPr="0060537F">
        <w:rPr>
          <w:lang w:eastAsia="hu-HU"/>
        </w:rPr>
        <w:t>Webfejlesztő: weboldal kialakítása, fejlesztése és karbantartása</w:t>
      </w:r>
    </w:p>
    <w:p w14:paraId="6DB50A54" w14:textId="77777777" w:rsidR="0060537F" w:rsidRPr="0060537F" w:rsidRDefault="0060537F" w:rsidP="0060537F">
      <w:pPr>
        <w:pStyle w:val="Listaszerbekezds"/>
        <w:numPr>
          <w:ilvl w:val="0"/>
          <w:numId w:val="6"/>
        </w:numPr>
        <w:rPr>
          <w:lang w:eastAsia="hu-HU"/>
        </w:rPr>
      </w:pPr>
      <w:r w:rsidRPr="0060537F">
        <w:rPr>
          <w:lang w:eastAsia="hu-HU"/>
        </w:rPr>
        <w:t>Grafikus: weboldal vizuális megjelenésének tervezése</w:t>
      </w:r>
    </w:p>
    <w:p w14:paraId="3065DCCF" w14:textId="77777777" w:rsidR="00627040" w:rsidRDefault="0060537F" w:rsidP="00B03F7E">
      <w:pPr>
        <w:pStyle w:val="Listaszerbekezds"/>
        <w:numPr>
          <w:ilvl w:val="0"/>
          <w:numId w:val="6"/>
        </w:numPr>
        <w:rPr>
          <w:lang w:eastAsia="hu-HU"/>
        </w:rPr>
      </w:pPr>
      <w:r w:rsidRPr="0060537F">
        <w:rPr>
          <w:lang w:eastAsia="hu-HU"/>
        </w:rPr>
        <w:t>Tartalomfejlesztő: hasznos információk összegyűjtése és írása az egészséges életmódról</w:t>
      </w:r>
      <w:bookmarkStart w:id="21" w:name="_Toc128927036"/>
      <w:bookmarkStart w:id="22" w:name="_Toc128927120"/>
      <w:bookmarkStart w:id="23" w:name="_Toc128927192"/>
    </w:p>
    <w:p w14:paraId="339827DB" w14:textId="77777777" w:rsidR="00B03F7E" w:rsidRDefault="00B03F7E" w:rsidP="00B03F7E">
      <w:pPr>
        <w:pStyle w:val="Cmsor1"/>
      </w:pPr>
      <w:bookmarkStart w:id="24" w:name="_Toc128984382"/>
      <w:r>
        <w:t>A MUNKA TARTALMA</w:t>
      </w:r>
      <w:bookmarkEnd w:id="21"/>
      <w:bookmarkEnd w:id="22"/>
      <w:bookmarkEnd w:id="23"/>
      <w:bookmarkEnd w:id="24"/>
    </w:p>
    <w:p w14:paraId="0E3A690A" w14:textId="77777777" w:rsidR="008537E8" w:rsidRDefault="008537E8" w:rsidP="00B03F7E">
      <w:pPr>
        <w:pStyle w:val="Cmsor2"/>
      </w:pPr>
      <w:bookmarkStart w:id="25" w:name="_Toc128927038"/>
      <w:bookmarkStart w:id="26" w:name="_Toc128927122"/>
      <w:bookmarkStart w:id="27" w:name="_Toc128927194"/>
      <w:bookmarkStart w:id="28" w:name="_Toc128984383"/>
      <w:r>
        <w:t>Feladatok definíciója és időbeosztása</w:t>
      </w:r>
      <w:bookmarkEnd w:id="25"/>
      <w:bookmarkEnd w:id="26"/>
      <w:bookmarkEnd w:id="27"/>
      <w:bookmarkEnd w:id="28"/>
    </w:p>
    <w:p w14:paraId="67F0FB95" w14:textId="63A5780B" w:rsidR="004744A5" w:rsidRDefault="00F15222" w:rsidP="004744A5">
      <w:pPr>
        <w:pStyle w:val="Listaszerbekezds"/>
        <w:numPr>
          <w:ilvl w:val="0"/>
          <w:numId w:val="10"/>
        </w:numPr>
      </w:pPr>
      <w:r>
        <w:t xml:space="preserve">Projekt elkészítése: </w:t>
      </w:r>
      <w:r w:rsidR="00333F40">
        <w:t>2</w:t>
      </w:r>
      <w:r>
        <w:t>hónap</w:t>
      </w:r>
    </w:p>
    <w:p w14:paraId="09E2B90C" w14:textId="1352B3B1" w:rsidR="00B03F7E" w:rsidRDefault="00F15222" w:rsidP="00627040">
      <w:pPr>
        <w:pStyle w:val="Listaszerbekezds"/>
        <w:numPr>
          <w:ilvl w:val="0"/>
          <w:numId w:val="10"/>
        </w:numPr>
      </w:pPr>
      <w:r>
        <w:t xml:space="preserve">Projektnapló előkészítése: </w:t>
      </w:r>
      <w:r w:rsidR="362E8181">
        <w:t>2 hét</w:t>
      </w:r>
    </w:p>
    <w:p w14:paraId="7EE2F663" w14:textId="77777777" w:rsidR="008537E8" w:rsidRDefault="008537E8" w:rsidP="00B03F7E">
      <w:pPr>
        <w:pStyle w:val="Cmsor2"/>
      </w:pPr>
      <w:bookmarkStart w:id="29" w:name="_Toc128927039"/>
      <w:bookmarkStart w:id="30" w:name="_Toc128927123"/>
      <w:bookmarkStart w:id="31" w:name="_Toc128927195"/>
      <w:bookmarkStart w:id="32" w:name="_Toc128984384"/>
      <w:r>
        <w:t>Munkakörnyezet</w:t>
      </w:r>
      <w:bookmarkEnd w:id="29"/>
      <w:bookmarkEnd w:id="30"/>
      <w:bookmarkEnd w:id="31"/>
      <w:bookmarkEnd w:id="32"/>
    </w:p>
    <w:p w14:paraId="22BC711A" w14:textId="77777777" w:rsidR="004744A5" w:rsidRPr="004744A5" w:rsidRDefault="004744A5" w:rsidP="004744A5">
      <w:pPr>
        <w:spacing w:after="120"/>
        <w:rPr>
          <w:lang w:eastAsia="hu-HU"/>
        </w:rPr>
      </w:pPr>
      <w:r w:rsidRPr="004744A5">
        <w:rPr>
          <w:lang w:eastAsia="hu-HU"/>
        </w:rPr>
        <w:t>A projekt során a következő munkaállomásokat használjuk:</w:t>
      </w:r>
    </w:p>
    <w:p w14:paraId="338D74F3" w14:textId="77777777" w:rsidR="004744A5" w:rsidRPr="004744A5" w:rsidRDefault="004744A5" w:rsidP="004744A5">
      <w:pPr>
        <w:pStyle w:val="Listaszerbekezds"/>
        <w:numPr>
          <w:ilvl w:val="0"/>
          <w:numId w:val="13"/>
        </w:numPr>
        <w:rPr>
          <w:lang w:eastAsia="hu-HU"/>
        </w:rPr>
      </w:pPr>
      <w:r w:rsidRPr="004744A5">
        <w:rPr>
          <w:lang w:eastAsia="hu-HU"/>
        </w:rPr>
        <w:t>Számítógépek és szükséges szoftverek</w:t>
      </w:r>
    </w:p>
    <w:p w14:paraId="7E2A3AFF" w14:textId="77777777" w:rsidR="008537E8" w:rsidRDefault="008537E8" w:rsidP="00952A3C">
      <w:pPr>
        <w:pStyle w:val="Cmsor2"/>
      </w:pPr>
      <w:bookmarkStart w:id="33" w:name="_Toc128927040"/>
      <w:bookmarkStart w:id="34" w:name="_Toc128927124"/>
      <w:bookmarkStart w:id="35" w:name="_Toc128927196"/>
      <w:bookmarkStart w:id="36" w:name="_Toc128984385"/>
      <w:r>
        <w:t>Rizikómenedzsment</w:t>
      </w:r>
      <w:bookmarkEnd w:id="33"/>
      <w:bookmarkEnd w:id="34"/>
      <w:bookmarkEnd w:id="35"/>
      <w:bookmarkEnd w:id="36"/>
    </w:p>
    <w:p w14:paraId="3074E1B0" w14:textId="77777777" w:rsidR="00A034A3" w:rsidRDefault="004744A5" w:rsidP="004744A5">
      <w:pPr>
        <w:spacing w:after="120"/>
        <w:rPr>
          <w:lang w:eastAsia="hu-HU"/>
        </w:rPr>
      </w:pPr>
      <w:r w:rsidRPr="004744A5">
        <w:rPr>
          <w:lang w:eastAsia="hu-HU"/>
        </w:rPr>
        <w:t>A következő</w:t>
      </w:r>
      <w:r>
        <w:rPr>
          <w:lang w:eastAsia="hu-HU"/>
        </w:rPr>
        <w:t xml:space="preserve"> r</w:t>
      </w:r>
      <w:r w:rsidR="00A034A3">
        <w:rPr>
          <w:lang w:eastAsia="hu-HU"/>
        </w:rPr>
        <w:t>izikótényezőket azonosítottunk:</w:t>
      </w:r>
    </w:p>
    <w:p w14:paraId="251F74C8" w14:textId="77777777" w:rsidR="004744A5" w:rsidRPr="004744A5" w:rsidRDefault="004744A5" w:rsidP="00A034A3">
      <w:pPr>
        <w:pStyle w:val="Listaszerbekezds"/>
        <w:numPr>
          <w:ilvl w:val="0"/>
          <w:numId w:val="13"/>
        </w:numPr>
        <w:spacing w:after="120"/>
        <w:rPr>
          <w:lang w:eastAsia="hu-HU"/>
        </w:rPr>
      </w:pPr>
      <w:r>
        <w:rPr>
          <w:lang w:eastAsia="hu-HU"/>
        </w:rPr>
        <w:t>Nem észleltünk rizikótényezőt</w:t>
      </w:r>
    </w:p>
    <w:p w14:paraId="1970199A" w14:textId="77777777" w:rsidR="008537E8" w:rsidRDefault="008537E8" w:rsidP="00B0307D">
      <w:pPr>
        <w:pStyle w:val="Cmsor1"/>
      </w:pPr>
      <w:bookmarkStart w:id="37" w:name="_Toc128927041"/>
      <w:bookmarkStart w:id="38" w:name="_Toc128927125"/>
      <w:bookmarkStart w:id="39" w:name="_Toc128927197"/>
      <w:bookmarkStart w:id="40" w:name="_Toc128984386"/>
      <w:r>
        <w:lastRenderedPageBreak/>
        <w:t>JELENTÉSEK</w:t>
      </w:r>
      <w:bookmarkEnd w:id="37"/>
      <w:bookmarkEnd w:id="38"/>
      <w:bookmarkEnd w:id="39"/>
      <w:bookmarkEnd w:id="40"/>
    </w:p>
    <w:p w14:paraId="25CD5A7B" w14:textId="77777777" w:rsidR="00A034A3" w:rsidRPr="0066584B" w:rsidRDefault="00A034A3" w:rsidP="0066584B">
      <w:pPr>
        <w:pStyle w:val="Cmsor2"/>
      </w:pPr>
      <w:bookmarkStart w:id="41" w:name="_Toc128927042"/>
      <w:bookmarkStart w:id="42" w:name="_Toc128927126"/>
      <w:bookmarkStart w:id="43" w:name="_Toc128927198"/>
      <w:bookmarkStart w:id="44" w:name="_Toc128984387"/>
      <w:r w:rsidRPr="0066584B">
        <w:rPr>
          <w:rStyle w:val="Cmsor2Char"/>
        </w:rPr>
        <w:t>Munka menedzsment:</w:t>
      </w:r>
      <w:bookmarkEnd w:id="41"/>
      <w:bookmarkEnd w:id="42"/>
      <w:bookmarkEnd w:id="43"/>
      <w:bookmarkEnd w:id="44"/>
    </w:p>
    <w:p w14:paraId="412BAA49" w14:textId="440A433B" w:rsidR="00A034A3" w:rsidRDefault="00A034A3" w:rsidP="00952A3C">
      <w:pPr>
        <w:rPr>
          <w:shd w:val="clear" w:color="auto" w:fill="F7F7F8"/>
        </w:rPr>
      </w:pPr>
      <w:r>
        <w:rPr>
          <w:shd w:val="clear" w:color="auto" w:fill="F7F7F8"/>
        </w:rPr>
        <w:t xml:space="preserve">A projekt menedzsmentet </w:t>
      </w:r>
      <w:r w:rsidR="00CC7AE8">
        <w:rPr>
          <w:shd w:val="clear" w:color="auto" w:fill="F7F7F8"/>
        </w:rPr>
        <w:t xml:space="preserve">Sipos Csenge, </w:t>
      </w:r>
      <w:r w:rsidR="01819CC8">
        <w:rPr>
          <w:shd w:val="clear" w:color="auto" w:fill="F7F7F8"/>
        </w:rPr>
        <w:t>Tamasi András</w:t>
      </w:r>
      <w:r w:rsidR="00F15222">
        <w:rPr>
          <w:shd w:val="clear" w:color="auto" w:fill="F7F7F8"/>
        </w:rPr>
        <w:t xml:space="preserve"> és </w:t>
      </w:r>
      <w:r w:rsidR="00CC7AE8">
        <w:rPr>
          <w:shd w:val="clear" w:color="auto" w:fill="F7F7F8"/>
        </w:rPr>
        <w:t xml:space="preserve">Nagy </w:t>
      </w:r>
      <w:proofErr w:type="spellStart"/>
      <w:r w:rsidR="00CC7AE8">
        <w:rPr>
          <w:shd w:val="clear" w:color="auto" w:fill="F7F7F8"/>
        </w:rPr>
        <w:t>Jonatan</w:t>
      </w:r>
      <w:proofErr w:type="spellEnd"/>
      <w:r w:rsidR="00CC7AE8">
        <w:rPr>
          <w:shd w:val="clear" w:color="auto" w:fill="F7F7F8"/>
        </w:rPr>
        <w:t xml:space="preserve"> Huba</w:t>
      </w:r>
      <w:r>
        <w:rPr>
          <w:shd w:val="clear" w:color="auto" w:fill="F7F7F8"/>
        </w:rPr>
        <w:t xml:space="preserve"> végzi, aki felelős a projekt tervezéséért és megvalósításáért. Feladatai közé tartozik a projekt csapat felügyelete, határidők betartása, és a projekt előrehaladásának nyomon követése.</w:t>
      </w:r>
    </w:p>
    <w:p w14:paraId="68A66980" w14:textId="77777777" w:rsidR="008537E8" w:rsidRPr="0066584B" w:rsidRDefault="008537E8" w:rsidP="0066584B">
      <w:pPr>
        <w:pStyle w:val="Cmsor2"/>
      </w:pPr>
      <w:bookmarkStart w:id="45" w:name="_Toc128927043"/>
      <w:bookmarkStart w:id="46" w:name="_Toc128927127"/>
      <w:bookmarkStart w:id="47" w:name="_Toc128927199"/>
      <w:bookmarkStart w:id="48" w:name="_Toc128984388"/>
      <w:r w:rsidRPr="0066584B">
        <w:t>Csoportgyűlések</w:t>
      </w:r>
      <w:bookmarkEnd w:id="45"/>
      <w:bookmarkEnd w:id="46"/>
      <w:bookmarkEnd w:id="47"/>
      <w:bookmarkEnd w:id="48"/>
    </w:p>
    <w:p w14:paraId="3088BB98" w14:textId="77777777" w:rsidR="00365302" w:rsidRDefault="00365302" w:rsidP="00365302">
      <w:r>
        <w:t>Gyűlések: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65302" w:rsidRPr="00E8320E" w14:paraId="55670EE0" w14:textId="77777777" w:rsidTr="0A71CF38">
        <w:tc>
          <w:tcPr>
            <w:tcW w:w="4531" w:type="dxa"/>
          </w:tcPr>
          <w:p w14:paraId="7F83D8E6" w14:textId="77777777" w:rsidR="00365302" w:rsidRPr="00E8320E" w:rsidRDefault="00365302" w:rsidP="00057C6F">
            <w:r w:rsidRPr="00E8320E">
              <w:t xml:space="preserve">Megrendelő megrendeli a projektet. </w:t>
            </w:r>
          </w:p>
        </w:tc>
        <w:tc>
          <w:tcPr>
            <w:tcW w:w="4531" w:type="dxa"/>
          </w:tcPr>
          <w:p w14:paraId="476972B2" w14:textId="2EA4BC44" w:rsidR="00365302" w:rsidRPr="00E8320E" w:rsidRDefault="00EB3BEB" w:rsidP="00057C6F">
            <w:r>
              <w:t>202</w:t>
            </w:r>
            <w:r w:rsidR="3ABBE6A7">
              <w:t>4</w:t>
            </w:r>
            <w:r>
              <w:t>.</w:t>
            </w:r>
            <w:r w:rsidR="00CC7AE8">
              <w:t>11</w:t>
            </w:r>
            <w:r>
              <w:t>.</w:t>
            </w:r>
            <w:r w:rsidR="00A21AA3">
              <w:t>1</w:t>
            </w:r>
            <w:r w:rsidR="00CC7AE8">
              <w:t>5</w:t>
            </w:r>
            <w:r w:rsidR="00365302">
              <w:t>.</w:t>
            </w:r>
          </w:p>
        </w:tc>
      </w:tr>
      <w:tr w:rsidR="00365302" w:rsidRPr="00E8320E" w14:paraId="0420B446" w14:textId="77777777" w:rsidTr="0A71CF38">
        <w:tc>
          <w:tcPr>
            <w:tcW w:w="4531" w:type="dxa"/>
          </w:tcPr>
          <w:p w14:paraId="3E7EDA55" w14:textId="2F4A0974" w:rsidR="00365302" w:rsidRPr="00E8320E" w:rsidRDefault="00365302" w:rsidP="00057C6F">
            <w:r>
              <w:t xml:space="preserve">1. projekt értékelés. </w:t>
            </w:r>
          </w:p>
        </w:tc>
        <w:tc>
          <w:tcPr>
            <w:tcW w:w="4531" w:type="dxa"/>
          </w:tcPr>
          <w:p w14:paraId="4B62B31F" w14:textId="52389242" w:rsidR="00365302" w:rsidRPr="00E8320E" w:rsidRDefault="00F15222" w:rsidP="00057C6F">
            <w:r>
              <w:t>202</w:t>
            </w:r>
            <w:r w:rsidR="77899C4F">
              <w:t>4</w:t>
            </w:r>
            <w:r>
              <w:t>.</w:t>
            </w:r>
            <w:r w:rsidR="00A21AA3">
              <w:t>1</w:t>
            </w:r>
            <w:r w:rsidR="00CC7AE8">
              <w:t>2</w:t>
            </w:r>
            <w:r>
              <w:t>.</w:t>
            </w:r>
            <w:r w:rsidR="00CC7AE8">
              <w:t>03</w:t>
            </w:r>
            <w:r w:rsidR="00365302">
              <w:t>.</w:t>
            </w:r>
          </w:p>
        </w:tc>
      </w:tr>
      <w:tr w:rsidR="00365302" w:rsidRPr="00E8320E" w14:paraId="36FC075E" w14:textId="77777777" w:rsidTr="0A71CF38">
        <w:tc>
          <w:tcPr>
            <w:tcW w:w="4531" w:type="dxa"/>
          </w:tcPr>
          <w:p w14:paraId="55E3F299" w14:textId="77777777" w:rsidR="00365302" w:rsidRPr="00E8320E" w:rsidRDefault="00365302" w:rsidP="00057C6F">
            <w:r w:rsidRPr="00E8320E">
              <w:t xml:space="preserve">Megrendelő megrendeli a projektnaplót. </w:t>
            </w:r>
          </w:p>
        </w:tc>
        <w:tc>
          <w:tcPr>
            <w:tcW w:w="4531" w:type="dxa"/>
          </w:tcPr>
          <w:p w14:paraId="364BE0A4" w14:textId="616B4383" w:rsidR="00365302" w:rsidRPr="00E8320E" w:rsidRDefault="00F15222" w:rsidP="00057C6F">
            <w:r>
              <w:t>202</w:t>
            </w:r>
            <w:r w:rsidR="40A53DA4">
              <w:t>4</w:t>
            </w:r>
            <w:r>
              <w:t>.</w:t>
            </w:r>
            <w:r w:rsidR="00A21AA3">
              <w:t>1</w:t>
            </w:r>
            <w:r w:rsidR="00CC7AE8">
              <w:t>1</w:t>
            </w:r>
            <w:r w:rsidR="00365302">
              <w:t>.</w:t>
            </w:r>
            <w:r w:rsidR="00CC7AE8">
              <w:t xml:space="preserve"> 2</w:t>
            </w:r>
            <w:r w:rsidR="00A21AA3">
              <w:t>5</w:t>
            </w:r>
          </w:p>
        </w:tc>
      </w:tr>
    </w:tbl>
    <w:p w14:paraId="0A37501D" w14:textId="77777777" w:rsidR="008537E8" w:rsidRDefault="008537E8" w:rsidP="008537E8"/>
    <w:p w14:paraId="666E7CC3" w14:textId="77777777" w:rsidR="008537E8" w:rsidRPr="0066584B" w:rsidRDefault="008537E8" w:rsidP="0066584B">
      <w:pPr>
        <w:pStyle w:val="Cmsor2"/>
      </w:pPr>
      <w:bookmarkStart w:id="49" w:name="_Toc128927044"/>
      <w:bookmarkStart w:id="50" w:name="_Toc128927128"/>
      <w:bookmarkStart w:id="51" w:name="_Toc128927200"/>
      <w:bookmarkStart w:id="52" w:name="_Toc128984389"/>
      <w:r w:rsidRPr="0066584B">
        <w:t>Minőségbiztosítás</w:t>
      </w:r>
      <w:bookmarkEnd w:id="49"/>
      <w:bookmarkEnd w:id="50"/>
      <w:bookmarkEnd w:id="51"/>
      <w:bookmarkEnd w:id="52"/>
    </w:p>
    <w:p w14:paraId="5A756740" w14:textId="77777777" w:rsidR="008537E8" w:rsidRDefault="00A034A3" w:rsidP="008537E8">
      <w:r>
        <w:t>A projekt biztosítását a tesztek segítik elő. A megrendelő ellenőrzi a projekt minőségét.</w:t>
      </w:r>
    </w:p>
    <w:p w14:paraId="06A18FD1" w14:textId="77777777" w:rsidR="008537E8" w:rsidRPr="0066584B" w:rsidRDefault="008537E8" w:rsidP="0066584B">
      <w:pPr>
        <w:pStyle w:val="Cmsor2"/>
      </w:pPr>
      <w:bookmarkStart w:id="53" w:name="_Toc128927045"/>
      <w:bookmarkStart w:id="54" w:name="_Toc128927129"/>
      <w:bookmarkStart w:id="55" w:name="_Toc128927201"/>
      <w:bookmarkStart w:id="56" w:name="_Toc128984390"/>
      <w:r w:rsidRPr="0066584B">
        <w:t>Eredmények elfogadása</w:t>
      </w:r>
      <w:bookmarkEnd w:id="53"/>
      <w:bookmarkEnd w:id="54"/>
      <w:bookmarkEnd w:id="55"/>
      <w:bookmarkEnd w:id="56"/>
    </w:p>
    <w:p w14:paraId="148295BE" w14:textId="77777777" w:rsidR="00A034A3" w:rsidRPr="00A034A3" w:rsidRDefault="00A034A3" w:rsidP="00A034A3">
      <w:r>
        <w:t>A projekt módosítva lett a megrendelő engedélyével, hiszen elfogadta a projektet és értékelte.</w:t>
      </w:r>
    </w:p>
    <w:p w14:paraId="3B1968BC" w14:textId="77777777" w:rsidR="00A034A3" w:rsidRDefault="00B0307D" w:rsidP="00AF5122">
      <w:pPr>
        <w:pStyle w:val="Cmsor2"/>
      </w:pPr>
      <w:bookmarkStart w:id="57" w:name="_Toc128927046"/>
      <w:bookmarkStart w:id="58" w:name="_Toc128927130"/>
      <w:bookmarkStart w:id="59" w:name="_Toc128927202"/>
      <w:bookmarkStart w:id="60" w:name="_Toc128984391"/>
      <w:r>
        <w:t>S</w:t>
      </w:r>
      <w:r w:rsidRPr="0066584B">
        <w:t>tátuszjelentés</w:t>
      </w:r>
      <w:bookmarkEnd w:id="57"/>
      <w:bookmarkEnd w:id="58"/>
      <w:bookmarkEnd w:id="59"/>
      <w:bookmarkEnd w:id="60"/>
    </w:p>
    <w:p w14:paraId="2FF429B9" w14:textId="77777777" w:rsidR="00083F30" w:rsidRPr="00083F30" w:rsidRDefault="00083F30" w:rsidP="00083F30">
      <w:r>
        <w:t>Eddig minden rendben van. Az erőforrásaink alapján dolgoztunk. Nem szükséges a projekt terv megváltoztatása.</w:t>
      </w:r>
    </w:p>
    <w:p w14:paraId="281CB3A3" w14:textId="77777777" w:rsidR="00B0307D" w:rsidRPr="0066584B" w:rsidRDefault="00B0307D" w:rsidP="0066584B">
      <w:pPr>
        <w:pStyle w:val="Cmsor2"/>
      </w:pPr>
      <w:bookmarkStart w:id="61" w:name="_Toc128927047"/>
      <w:bookmarkStart w:id="62" w:name="_Toc128927131"/>
      <w:bookmarkStart w:id="63" w:name="_Toc128927203"/>
      <w:bookmarkStart w:id="64" w:name="_Toc128984392"/>
      <w:r w:rsidRPr="0066584B">
        <w:t>Átvétel</w:t>
      </w:r>
      <w:bookmarkEnd w:id="61"/>
      <w:bookmarkEnd w:id="62"/>
      <w:bookmarkEnd w:id="63"/>
      <w:bookmarkEnd w:id="6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3F7E" w:rsidRPr="00B03F7E" w14:paraId="7B199532" w14:textId="77777777" w:rsidTr="0A71CF38">
        <w:tc>
          <w:tcPr>
            <w:tcW w:w="2265" w:type="dxa"/>
          </w:tcPr>
          <w:p w14:paraId="5DAB6C7B" w14:textId="77777777" w:rsidR="00B03F7E" w:rsidRPr="00B03F7E" w:rsidRDefault="00B03F7E" w:rsidP="00A46806"/>
        </w:tc>
        <w:tc>
          <w:tcPr>
            <w:tcW w:w="2265" w:type="dxa"/>
          </w:tcPr>
          <w:p w14:paraId="33AF5D0B" w14:textId="77777777" w:rsidR="00B03F7E" w:rsidRPr="00B03F7E" w:rsidRDefault="00B03F7E" w:rsidP="00B03F7E">
            <w:pPr>
              <w:jc w:val="center"/>
            </w:pPr>
            <w:r w:rsidRPr="00B03F7E">
              <w:t>1.átvétel</w:t>
            </w:r>
          </w:p>
        </w:tc>
        <w:tc>
          <w:tcPr>
            <w:tcW w:w="2266" w:type="dxa"/>
          </w:tcPr>
          <w:p w14:paraId="679D9693" w14:textId="77777777" w:rsidR="00B03F7E" w:rsidRPr="00B03F7E" w:rsidRDefault="00B03F7E" w:rsidP="001E430D">
            <w:pPr>
              <w:jc w:val="center"/>
            </w:pPr>
            <w:r w:rsidRPr="00B03F7E">
              <w:t>2.</w:t>
            </w:r>
            <w:r w:rsidR="001E430D">
              <w:t>leadás</w:t>
            </w:r>
          </w:p>
        </w:tc>
        <w:tc>
          <w:tcPr>
            <w:tcW w:w="2266" w:type="dxa"/>
          </w:tcPr>
          <w:p w14:paraId="37687A02" w14:textId="77777777" w:rsidR="00B03F7E" w:rsidRPr="00B03F7E" w:rsidRDefault="00B03F7E" w:rsidP="00B03F7E">
            <w:pPr>
              <w:jc w:val="center"/>
            </w:pPr>
            <w:r w:rsidRPr="00B03F7E">
              <w:t>Értékelés</w:t>
            </w:r>
          </w:p>
        </w:tc>
      </w:tr>
      <w:tr w:rsidR="00B03F7E" w:rsidRPr="00B03F7E" w14:paraId="1A60286C" w14:textId="77777777" w:rsidTr="0A71CF38">
        <w:tc>
          <w:tcPr>
            <w:tcW w:w="2265" w:type="dxa"/>
          </w:tcPr>
          <w:p w14:paraId="7068B4D5" w14:textId="77777777" w:rsidR="00B03F7E" w:rsidRPr="00B03F7E" w:rsidRDefault="00B03F7E" w:rsidP="003D4EFF">
            <w:pPr>
              <w:jc w:val="center"/>
            </w:pPr>
            <w:r w:rsidRPr="00B03F7E">
              <w:t>weboldal</w:t>
            </w:r>
          </w:p>
        </w:tc>
        <w:tc>
          <w:tcPr>
            <w:tcW w:w="2265" w:type="dxa"/>
          </w:tcPr>
          <w:p w14:paraId="4B55A82F" w14:textId="5FE5D0D1" w:rsidR="00B03F7E" w:rsidRPr="00B03F7E" w:rsidRDefault="4664DDE7" w:rsidP="003D4EFF">
            <w:pPr>
              <w:jc w:val="center"/>
            </w:pPr>
            <w:r>
              <w:t>202</w:t>
            </w:r>
            <w:r w:rsidR="7AAE516D">
              <w:t>4</w:t>
            </w:r>
            <w:r>
              <w:t>.</w:t>
            </w:r>
            <w:r w:rsidR="00716020">
              <w:t>11</w:t>
            </w:r>
            <w:r>
              <w:t>.</w:t>
            </w:r>
            <w:r w:rsidR="00A163A0">
              <w:t>1</w:t>
            </w:r>
            <w:r w:rsidR="00716020">
              <w:t>5</w:t>
            </w:r>
            <w:r w:rsidR="00B03F7E">
              <w:t>.</w:t>
            </w:r>
          </w:p>
        </w:tc>
        <w:tc>
          <w:tcPr>
            <w:tcW w:w="2266" w:type="dxa"/>
          </w:tcPr>
          <w:p w14:paraId="02370A3E" w14:textId="03D6514C" w:rsidR="00B03F7E" w:rsidRPr="00B03F7E" w:rsidRDefault="4664DDE7" w:rsidP="003D4EFF">
            <w:pPr>
              <w:jc w:val="center"/>
            </w:pPr>
            <w:r>
              <w:t>202</w:t>
            </w:r>
            <w:r w:rsidR="5B4E6AAA">
              <w:t>4</w:t>
            </w:r>
            <w:r>
              <w:t>.</w:t>
            </w:r>
            <w:r w:rsidR="00A21AA3">
              <w:t>1</w:t>
            </w:r>
            <w:r w:rsidR="00716020">
              <w:t>2</w:t>
            </w:r>
            <w:r w:rsidR="781EB685">
              <w:t>.</w:t>
            </w:r>
            <w:r w:rsidR="00716020">
              <w:t>03</w:t>
            </w:r>
            <w:r w:rsidR="00B03F7E">
              <w:t>.</w:t>
            </w:r>
          </w:p>
        </w:tc>
        <w:tc>
          <w:tcPr>
            <w:tcW w:w="2266" w:type="dxa"/>
          </w:tcPr>
          <w:p w14:paraId="138156D9" w14:textId="77777777" w:rsidR="00B03F7E" w:rsidRDefault="00B03F7E" w:rsidP="00627040">
            <w:pPr>
              <w:jc w:val="center"/>
            </w:pPr>
            <w:r w:rsidRPr="00B03F7E">
              <w:t>1. á</w:t>
            </w:r>
            <w:r>
              <w:t>tvétel: módosítások szükségesek</w:t>
            </w:r>
          </w:p>
          <w:p w14:paraId="12976AF0" w14:textId="77777777" w:rsidR="00B03F7E" w:rsidRPr="00B03F7E" w:rsidRDefault="00B03F7E" w:rsidP="00627040">
            <w:pPr>
              <w:jc w:val="center"/>
            </w:pPr>
            <w:r w:rsidRPr="00B03F7E">
              <w:t>2. leadás: elfogadva</w:t>
            </w:r>
          </w:p>
        </w:tc>
      </w:tr>
      <w:tr w:rsidR="00B03F7E" w:rsidRPr="00B03F7E" w14:paraId="538B62B1" w14:textId="77777777" w:rsidTr="0A71CF38">
        <w:tc>
          <w:tcPr>
            <w:tcW w:w="2265" w:type="dxa"/>
          </w:tcPr>
          <w:p w14:paraId="64797408" w14:textId="77777777" w:rsidR="00B03F7E" w:rsidRPr="00B03F7E" w:rsidRDefault="00B03F7E" w:rsidP="00B03F7E">
            <w:pPr>
              <w:jc w:val="center"/>
            </w:pPr>
            <w:r w:rsidRPr="00B03F7E">
              <w:t>projektnapló</w:t>
            </w:r>
          </w:p>
        </w:tc>
        <w:tc>
          <w:tcPr>
            <w:tcW w:w="2265" w:type="dxa"/>
          </w:tcPr>
          <w:p w14:paraId="5260979D" w14:textId="270A0D44" w:rsidR="00B03F7E" w:rsidRPr="00B03F7E" w:rsidRDefault="781EB685" w:rsidP="00B03F7E">
            <w:pPr>
              <w:jc w:val="center"/>
            </w:pPr>
            <w:r>
              <w:t>202</w:t>
            </w:r>
            <w:r w:rsidR="501496B3">
              <w:t>4</w:t>
            </w:r>
            <w:r>
              <w:t>.</w:t>
            </w:r>
            <w:r w:rsidR="00716020">
              <w:t>11</w:t>
            </w:r>
            <w:r>
              <w:t>.</w:t>
            </w:r>
            <w:r w:rsidR="00716020">
              <w:t xml:space="preserve"> 25</w:t>
            </w:r>
            <w:r w:rsidR="00B03F7E">
              <w:t>.</w:t>
            </w:r>
          </w:p>
        </w:tc>
        <w:tc>
          <w:tcPr>
            <w:tcW w:w="2266" w:type="dxa"/>
          </w:tcPr>
          <w:p w14:paraId="3389ECE1" w14:textId="230D1C27" w:rsidR="00B03F7E" w:rsidRPr="00B03F7E" w:rsidRDefault="781EB685" w:rsidP="00B03F7E">
            <w:pPr>
              <w:jc w:val="center"/>
            </w:pPr>
            <w:r>
              <w:t>202</w:t>
            </w:r>
            <w:r w:rsidR="00A21AA3">
              <w:t>4</w:t>
            </w:r>
            <w:r>
              <w:t>.</w:t>
            </w:r>
            <w:r w:rsidR="00A21AA3">
              <w:t>1</w:t>
            </w:r>
            <w:r w:rsidR="00716020">
              <w:t>1</w:t>
            </w:r>
            <w:r>
              <w:t>.</w:t>
            </w:r>
            <w:r w:rsidR="00716020">
              <w:t xml:space="preserve"> 29</w:t>
            </w:r>
            <w:r>
              <w:t>.</w:t>
            </w:r>
          </w:p>
        </w:tc>
        <w:tc>
          <w:tcPr>
            <w:tcW w:w="2266" w:type="dxa"/>
          </w:tcPr>
          <w:p w14:paraId="1DD40ADC" w14:textId="77777777" w:rsidR="001E430D" w:rsidRDefault="001E430D" w:rsidP="001E430D">
            <w:pPr>
              <w:jc w:val="center"/>
            </w:pPr>
            <w:r w:rsidRPr="00B03F7E">
              <w:t>1. á</w:t>
            </w:r>
            <w:r>
              <w:t>tvétel: módosítások szükségesek</w:t>
            </w:r>
          </w:p>
          <w:p w14:paraId="02B6B581" w14:textId="77777777" w:rsidR="00B03F7E" w:rsidRPr="00B03F7E" w:rsidRDefault="001E430D" w:rsidP="001E430D">
            <w:pPr>
              <w:jc w:val="center"/>
            </w:pPr>
            <w:r w:rsidRPr="00B03F7E">
              <w:t>2. leadás: elfogadva</w:t>
            </w:r>
          </w:p>
        </w:tc>
      </w:tr>
    </w:tbl>
    <w:p w14:paraId="02EB378F" w14:textId="77777777" w:rsidR="00AF5122" w:rsidRDefault="00AF5122" w:rsidP="00AF5122"/>
    <w:p w14:paraId="6A05A809" w14:textId="599D52B0" w:rsidR="003F0ADB" w:rsidRPr="00083F30" w:rsidRDefault="003F0ADB" w:rsidP="003F0ADB">
      <w:bookmarkStart w:id="65" w:name="_GoBack"/>
      <w:bookmarkEnd w:id="65"/>
    </w:p>
    <w:sectPr w:rsidR="003F0ADB" w:rsidRPr="00083F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ABB2" w14:textId="77777777" w:rsidR="00047911" w:rsidRDefault="00047911" w:rsidP="00154ACF">
      <w:pPr>
        <w:spacing w:after="0" w:line="240" w:lineRule="auto"/>
      </w:pPr>
      <w:r>
        <w:separator/>
      </w:r>
    </w:p>
  </w:endnote>
  <w:endnote w:type="continuationSeparator" w:id="0">
    <w:p w14:paraId="14EBCF31" w14:textId="77777777" w:rsidR="00047911" w:rsidRDefault="00047911" w:rsidP="0015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27C8E" w14:textId="41C1E1BF" w:rsidR="00154ACF" w:rsidRDefault="00333F40">
    <w:pPr>
      <w:pStyle w:val="llb"/>
    </w:pPr>
    <w:proofErr w:type="spellStart"/>
    <w:r>
      <w:t>CsAH</w:t>
    </w:r>
    <w:proofErr w:type="spellEnd"/>
    <w:r w:rsidR="00351C7C">
      <w:tab/>
    </w:r>
    <w:r w:rsidR="00351C7C">
      <w:tab/>
      <w:t>202</w:t>
    </w:r>
    <w:r w:rsidR="005E17CE">
      <w:t>4</w:t>
    </w:r>
    <w:r w:rsidR="00351C7C">
      <w:t>.</w:t>
    </w:r>
    <w:r w:rsidR="005E17CE">
      <w:t>11</w:t>
    </w:r>
    <w:r w:rsidR="00351C7C">
      <w:t>.</w:t>
    </w:r>
    <w:r w:rsidR="005E17CE">
      <w:t>25</w:t>
    </w:r>
    <w:r w:rsidR="00154ACF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5CF72" w14:textId="77777777" w:rsidR="00047911" w:rsidRDefault="00047911" w:rsidP="00154ACF">
      <w:pPr>
        <w:spacing w:after="0" w:line="240" w:lineRule="auto"/>
      </w:pPr>
      <w:r>
        <w:separator/>
      </w:r>
    </w:p>
  </w:footnote>
  <w:footnote w:type="continuationSeparator" w:id="0">
    <w:p w14:paraId="2191427D" w14:textId="77777777" w:rsidR="00047911" w:rsidRDefault="00047911" w:rsidP="0015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19084" w14:textId="39DB2B6C" w:rsidR="00154ACF" w:rsidRDefault="00A21AA3" w:rsidP="00154ACF">
    <w:pPr>
      <w:pStyle w:val="lfej"/>
      <w:pBdr>
        <w:bottom w:val="single" w:sz="12" w:space="1" w:color="auto"/>
      </w:pBdr>
    </w:pPr>
    <w:r>
      <w:t>11</w:t>
    </w:r>
    <w:r w:rsidR="00154ACF">
      <w:t>B2 BT</w:t>
    </w:r>
    <w:r w:rsidR="00154ACF">
      <w:tab/>
      <w:t>Projekt terv</w:t>
    </w:r>
    <w:r w:rsidR="00154ACF">
      <w:tab/>
    </w:r>
    <w:proofErr w:type="spellStart"/>
    <w:r w:rsidR="005E17CE">
      <w:t>Lucky</w:t>
    </w:r>
    <w:proofErr w:type="spellEnd"/>
    <w:r w:rsidR="005E17CE">
      <w:t>-kávézó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427"/>
    <w:multiLevelType w:val="hybridMultilevel"/>
    <w:tmpl w:val="EFEE0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988"/>
    <w:multiLevelType w:val="hybridMultilevel"/>
    <w:tmpl w:val="F8AC9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3466"/>
    <w:multiLevelType w:val="multilevel"/>
    <w:tmpl w:val="BF9C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4107E"/>
    <w:multiLevelType w:val="hybridMultilevel"/>
    <w:tmpl w:val="D3109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6FFE"/>
    <w:multiLevelType w:val="multilevel"/>
    <w:tmpl w:val="427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662F0"/>
    <w:multiLevelType w:val="multilevel"/>
    <w:tmpl w:val="DB40E5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902B8"/>
    <w:multiLevelType w:val="hybridMultilevel"/>
    <w:tmpl w:val="20B05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455BE"/>
    <w:multiLevelType w:val="hybridMultilevel"/>
    <w:tmpl w:val="2E04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F5F7F"/>
    <w:multiLevelType w:val="multilevel"/>
    <w:tmpl w:val="AE0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167E90"/>
    <w:multiLevelType w:val="hybridMultilevel"/>
    <w:tmpl w:val="54A0E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C1F08"/>
    <w:multiLevelType w:val="multilevel"/>
    <w:tmpl w:val="5F580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C673B"/>
    <w:multiLevelType w:val="hybridMultilevel"/>
    <w:tmpl w:val="110C59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02328"/>
    <w:multiLevelType w:val="hybridMultilevel"/>
    <w:tmpl w:val="147AF53C"/>
    <w:lvl w:ilvl="0" w:tplc="DF9643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30" w:hanging="360"/>
      </w:pPr>
    </w:lvl>
    <w:lvl w:ilvl="2" w:tplc="040E001B" w:tentative="1">
      <w:start w:val="1"/>
      <w:numFmt w:val="lowerRoman"/>
      <w:lvlText w:val="%3."/>
      <w:lvlJc w:val="right"/>
      <w:pPr>
        <w:ind w:left="2550" w:hanging="180"/>
      </w:pPr>
    </w:lvl>
    <w:lvl w:ilvl="3" w:tplc="040E000F" w:tentative="1">
      <w:start w:val="1"/>
      <w:numFmt w:val="decimal"/>
      <w:lvlText w:val="%4."/>
      <w:lvlJc w:val="left"/>
      <w:pPr>
        <w:ind w:left="3270" w:hanging="360"/>
      </w:pPr>
    </w:lvl>
    <w:lvl w:ilvl="4" w:tplc="040E0019" w:tentative="1">
      <w:start w:val="1"/>
      <w:numFmt w:val="lowerLetter"/>
      <w:lvlText w:val="%5."/>
      <w:lvlJc w:val="left"/>
      <w:pPr>
        <w:ind w:left="3990" w:hanging="360"/>
      </w:pPr>
    </w:lvl>
    <w:lvl w:ilvl="5" w:tplc="040E001B" w:tentative="1">
      <w:start w:val="1"/>
      <w:numFmt w:val="lowerRoman"/>
      <w:lvlText w:val="%6."/>
      <w:lvlJc w:val="right"/>
      <w:pPr>
        <w:ind w:left="4710" w:hanging="180"/>
      </w:pPr>
    </w:lvl>
    <w:lvl w:ilvl="6" w:tplc="040E000F" w:tentative="1">
      <w:start w:val="1"/>
      <w:numFmt w:val="decimal"/>
      <w:lvlText w:val="%7."/>
      <w:lvlJc w:val="left"/>
      <w:pPr>
        <w:ind w:left="5430" w:hanging="360"/>
      </w:pPr>
    </w:lvl>
    <w:lvl w:ilvl="7" w:tplc="040E0019" w:tentative="1">
      <w:start w:val="1"/>
      <w:numFmt w:val="lowerLetter"/>
      <w:lvlText w:val="%8."/>
      <w:lvlJc w:val="left"/>
      <w:pPr>
        <w:ind w:left="6150" w:hanging="360"/>
      </w:pPr>
    </w:lvl>
    <w:lvl w:ilvl="8" w:tplc="040E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5D142395"/>
    <w:multiLevelType w:val="hybridMultilevel"/>
    <w:tmpl w:val="7FD8D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B1F50"/>
    <w:multiLevelType w:val="multilevel"/>
    <w:tmpl w:val="14B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F18C1"/>
    <w:multiLevelType w:val="multilevel"/>
    <w:tmpl w:val="BFA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762452"/>
    <w:multiLevelType w:val="multilevel"/>
    <w:tmpl w:val="12B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11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5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CF"/>
    <w:rsid w:val="00047911"/>
    <w:rsid w:val="00062D3E"/>
    <w:rsid w:val="00083F30"/>
    <w:rsid w:val="00154ACF"/>
    <w:rsid w:val="0015689E"/>
    <w:rsid w:val="001E13AF"/>
    <w:rsid w:val="001E430D"/>
    <w:rsid w:val="00200A58"/>
    <w:rsid w:val="00297BD7"/>
    <w:rsid w:val="00333F40"/>
    <w:rsid w:val="00351C7C"/>
    <w:rsid w:val="00365302"/>
    <w:rsid w:val="003D4EFF"/>
    <w:rsid w:val="003F0ADB"/>
    <w:rsid w:val="004744A5"/>
    <w:rsid w:val="00475E64"/>
    <w:rsid w:val="004A318B"/>
    <w:rsid w:val="00567CC4"/>
    <w:rsid w:val="005E17CE"/>
    <w:rsid w:val="0060537F"/>
    <w:rsid w:val="00627040"/>
    <w:rsid w:val="00631BC7"/>
    <w:rsid w:val="0066584B"/>
    <w:rsid w:val="006A5736"/>
    <w:rsid w:val="00716020"/>
    <w:rsid w:val="008537E8"/>
    <w:rsid w:val="008F5E8D"/>
    <w:rsid w:val="00952A3C"/>
    <w:rsid w:val="009757E0"/>
    <w:rsid w:val="009773DD"/>
    <w:rsid w:val="0098284E"/>
    <w:rsid w:val="00A034A3"/>
    <w:rsid w:val="00A163A0"/>
    <w:rsid w:val="00A21AA3"/>
    <w:rsid w:val="00A76097"/>
    <w:rsid w:val="00AD1ECA"/>
    <w:rsid w:val="00AE5606"/>
    <w:rsid w:val="00AF5122"/>
    <w:rsid w:val="00B0307D"/>
    <w:rsid w:val="00B03F7E"/>
    <w:rsid w:val="00CC7AE8"/>
    <w:rsid w:val="00D1043A"/>
    <w:rsid w:val="00D66BD4"/>
    <w:rsid w:val="00D71728"/>
    <w:rsid w:val="00DD7FCB"/>
    <w:rsid w:val="00E60E8E"/>
    <w:rsid w:val="00E8320E"/>
    <w:rsid w:val="00EA30B5"/>
    <w:rsid w:val="00EB3BEB"/>
    <w:rsid w:val="00EB5888"/>
    <w:rsid w:val="00F15222"/>
    <w:rsid w:val="00FD397C"/>
    <w:rsid w:val="01819CC8"/>
    <w:rsid w:val="01C23C78"/>
    <w:rsid w:val="0439FFCF"/>
    <w:rsid w:val="059E5E15"/>
    <w:rsid w:val="073A2E76"/>
    <w:rsid w:val="09E560DF"/>
    <w:rsid w:val="09EAD39A"/>
    <w:rsid w:val="09F92C8F"/>
    <w:rsid w:val="0A71CF38"/>
    <w:rsid w:val="0D004109"/>
    <w:rsid w:val="0D33944E"/>
    <w:rsid w:val="11843FCF"/>
    <w:rsid w:val="14C5CB9A"/>
    <w:rsid w:val="15D8E51B"/>
    <w:rsid w:val="183729B7"/>
    <w:rsid w:val="18468BEB"/>
    <w:rsid w:val="1BEAC449"/>
    <w:rsid w:val="1F638B1A"/>
    <w:rsid w:val="1FD4EC3E"/>
    <w:rsid w:val="2602D1B2"/>
    <w:rsid w:val="287C21CB"/>
    <w:rsid w:val="2A06DCE5"/>
    <w:rsid w:val="2A17F22C"/>
    <w:rsid w:val="2AA6B9F6"/>
    <w:rsid w:val="2FC7EB1D"/>
    <w:rsid w:val="31529184"/>
    <w:rsid w:val="344FFC1F"/>
    <w:rsid w:val="362E8181"/>
    <w:rsid w:val="3680F68A"/>
    <w:rsid w:val="36C3518F"/>
    <w:rsid w:val="39C9A2E2"/>
    <w:rsid w:val="3A36037C"/>
    <w:rsid w:val="3ABBE6A7"/>
    <w:rsid w:val="3CCB48F5"/>
    <w:rsid w:val="3DA1A167"/>
    <w:rsid w:val="3EEE30ED"/>
    <w:rsid w:val="408279A5"/>
    <w:rsid w:val="40A53DA4"/>
    <w:rsid w:val="42453AD6"/>
    <w:rsid w:val="44F4FE9E"/>
    <w:rsid w:val="4664DDE7"/>
    <w:rsid w:val="49C37123"/>
    <w:rsid w:val="4C547F63"/>
    <w:rsid w:val="4E6CB853"/>
    <w:rsid w:val="4E807602"/>
    <w:rsid w:val="500888B4"/>
    <w:rsid w:val="501496B3"/>
    <w:rsid w:val="50763B83"/>
    <w:rsid w:val="5124C8A6"/>
    <w:rsid w:val="53B762C3"/>
    <w:rsid w:val="545DB9CF"/>
    <w:rsid w:val="56153AFB"/>
    <w:rsid w:val="5748AC91"/>
    <w:rsid w:val="579CC863"/>
    <w:rsid w:val="595CC1EE"/>
    <w:rsid w:val="5B4E6AAA"/>
    <w:rsid w:val="5D60C45F"/>
    <w:rsid w:val="5FA61B95"/>
    <w:rsid w:val="5FF8DAE9"/>
    <w:rsid w:val="607DC8B8"/>
    <w:rsid w:val="622F458F"/>
    <w:rsid w:val="6DC97467"/>
    <w:rsid w:val="70153FBC"/>
    <w:rsid w:val="71B1101D"/>
    <w:rsid w:val="72206BE7"/>
    <w:rsid w:val="77899C4F"/>
    <w:rsid w:val="781EB685"/>
    <w:rsid w:val="79A2F9A5"/>
    <w:rsid w:val="7AAE516D"/>
    <w:rsid w:val="7B1F505F"/>
    <w:rsid w:val="7DAEE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BBF39"/>
  <w15:chartTrackingRefBased/>
  <w15:docId w15:val="{0D4481AF-D4C1-4A95-A9D5-015C1F61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0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3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03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4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4ACF"/>
  </w:style>
  <w:style w:type="paragraph" w:styleId="llb">
    <w:name w:val="footer"/>
    <w:basedOn w:val="Norml"/>
    <w:link w:val="llbChar"/>
    <w:uiPriority w:val="99"/>
    <w:unhideWhenUsed/>
    <w:rsid w:val="00154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4ACF"/>
  </w:style>
  <w:style w:type="character" w:customStyle="1" w:styleId="Cmsor1Char">
    <w:name w:val="Címsor 1 Char"/>
    <w:basedOn w:val="Bekezdsalapbettpusa"/>
    <w:link w:val="Cmsor1"/>
    <w:uiPriority w:val="9"/>
    <w:rsid w:val="00200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0307D"/>
    <w:pPr>
      <w:ind w:left="720"/>
      <w:contextualSpacing/>
    </w:pPr>
  </w:style>
  <w:style w:type="table" w:styleId="Rcsostblzat">
    <w:name w:val="Table Grid"/>
    <w:basedOn w:val="Normltblzat"/>
    <w:uiPriority w:val="39"/>
    <w:rsid w:val="00E8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47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03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03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F512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AF512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F512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AF5122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AF51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713F7D79DF81A4FAEA5D11AE284F189" ma:contentTypeVersion="3" ma:contentTypeDescription="Új dokumentum létrehozása." ma:contentTypeScope="" ma:versionID="3942183241062cbf418b9af31bf9aa2d">
  <xsd:schema xmlns:xsd="http://www.w3.org/2001/XMLSchema" xmlns:xs="http://www.w3.org/2001/XMLSchema" xmlns:p="http://schemas.microsoft.com/office/2006/metadata/properties" xmlns:ns2="8e27dea5-e30f-40b0-8028-d843a05915e3" targetNamespace="http://schemas.microsoft.com/office/2006/metadata/properties" ma:root="true" ma:fieldsID="c4a7a4b2e60ef01cba7baacecd066c84" ns2:_="">
    <xsd:import namespace="8e27dea5-e30f-40b0-8028-d843a05915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7dea5-e30f-40b0-8028-d843a05915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B103-B7BE-4F3C-A5C3-AF26337C4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1A8A3-90A9-4592-A851-CB678390F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7dea5-e30f-40b0-8028-d843a0591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27D10F-D0BA-4E1A-947F-9985A828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nemeth.dominik</dc:creator>
  <cp:keywords/>
  <dc:description/>
  <cp:lastModifiedBy>Tamasi András</cp:lastModifiedBy>
  <cp:revision>2</cp:revision>
  <dcterms:created xsi:type="dcterms:W3CDTF">2024-12-11T13:52:00Z</dcterms:created>
  <dcterms:modified xsi:type="dcterms:W3CDTF">2024-12-11T13:52:00Z</dcterms:modified>
</cp:coreProperties>
</file>