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67"/>
        <w:gridCol w:w="7384"/>
        <w:gridCol w:w="206"/>
        <w:gridCol w:w="60"/>
        <w:gridCol w:w="2883"/>
      </w:tblGrid>
      <w:tr w:rsidR="008E18D5" w:rsidRPr="00DE7766" w:rsidTr="005515CC">
        <w:tc>
          <w:tcPr>
            <w:tcW w:w="4991" w:type="pct"/>
            <w:gridSpan w:val="5"/>
            <w:tcBorders>
              <w:bottom w:val="single" w:sz="4" w:space="0" w:color="auto"/>
            </w:tcBorders>
          </w:tcPr>
          <w:p w:rsidR="00075E73" w:rsidRPr="006F6787" w:rsidRDefault="00136007" w:rsidP="001E108E">
            <w:pPr>
              <w:pStyle w:val="ContactInfo"/>
              <w:jc w:val="center"/>
              <w:rPr>
                <w:b/>
                <w:sz w:val="22"/>
                <w:szCs w:val="22"/>
              </w:rPr>
            </w:pPr>
            <w:bookmarkStart w:id="0" w:name="_GoBack"/>
            <w:bookmarkEnd w:id="0"/>
            <w:r w:rsidRPr="006F6787">
              <w:rPr>
                <w:b/>
                <w:sz w:val="22"/>
                <w:szCs w:val="22"/>
              </w:rPr>
              <w:t>Ryan Michael Bucinell</w:t>
            </w:r>
          </w:p>
          <w:tbl>
            <w:tblPr>
              <w:tblStyle w:val="TableGrid"/>
              <w:tblW w:w="106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46"/>
              <w:gridCol w:w="5346"/>
            </w:tblGrid>
            <w:tr w:rsidR="003967DA" w:rsidTr="006F6787">
              <w:trPr>
                <w:trHeight w:hRule="exact" w:val="432"/>
              </w:trPr>
              <w:tc>
                <w:tcPr>
                  <w:tcW w:w="2500" w:type="pct"/>
                </w:tcPr>
                <w:p w:rsidR="003967DA" w:rsidRDefault="003967DA" w:rsidP="003967DA">
                  <w:pPr>
                    <w:pStyle w:val="ContactInfo"/>
                  </w:pPr>
                  <w:r>
                    <w:t>Address: 84 Gregory Street, Rochester, NY 14620</w:t>
                  </w:r>
                </w:p>
                <w:p w:rsidR="003967DA" w:rsidRPr="003967DA" w:rsidRDefault="003967DA" w:rsidP="006F6787">
                  <w:pPr>
                    <w:pStyle w:val="ContactInfo"/>
                    <w:tabs>
                      <w:tab w:val="left" w:pos="5580"/>
                    </w:tabs>
                  </w:pPr>
                  <w:r>
                    <w:t xml:space="preserve">Cell: </w:t>
                  </w:r>
                  <w:r w:rsidR="006F6787">
                    <w:t>(518) 322-9799</w:t>
                  </w:r>
                </w:p>
              </w:tc>
              <w:tc>
                <w:tcPr>
                  <w:tcW w:w="2500" w:type="pct"/>
                  <w:vAlign w:val="center"/>
                </w:tcPr>
                <w:p w:rsidR="003967DA" w:rsidRDefault="003967DA" w:rsidP="003967DA">
                  <w:pPr>
                    <w:pStyle w:val="ContactInfo"/>
                    <w:jc w:val="right"/>
                  </w:pPr>
                  <w:r w:rsidRPr="003967DA">
                    <w:t xml:space="preserve">Email: </w:t>
                  </w:r>
                  <w:hyperlink r:id="rId6" w:history="1">
                    <w:r w:rsidRPr="00105D7A">
                      <w:rPr>
                        <w:rStyle w:val="Hyperlink"/>
                      </w:rPr>
                      <w:t>rbucinell@gmail.com</w:t>
                    </w:r>
                  </w:hyperlink>
                </w:p>
                <w:p w:rsidR="003967DA" w:rsidRDefault="003967DA" w:rsidP="003967DA">
                  <w:pPr>
                    <w:pStyle w:val="ContactInfo"/>
                    <w:jc w:val="right"/>
                  </w:pPr>
                  <w:r>
                    <w:t xml:space="preserve">Website: </w:t>
                  </w:r>
                  <w:hyperlink r:id="rId7" w:history="1">
                    <w:r w:rsidRPr="003967DA">
                      <w:rPr>
                        <w:rStyle w:val="Hyperlink"/>
                      </w:rPr>
                      <w:t>www.rbucinell.com</w:t>
                    </w:r>
                  </w:hyperlink>
                </w:p>
                <w:p w:rsidR="003967DA" w:rsidRPr="003967DA" w:rsidRDefault="003967DA" w:rsidP="003967DA">
                  <w:pPr>
                    <w:pStyle w:val="ContactInfo"/>
                    <w:jc w:val="right"/>
                  </w:pPr>
                  <w:r>
                    <w:t>Webs</w:t>
                  </w:r>
                </w:p>
              </w:tc>
            </w:tr>
            <w:tr w:rsidR="003967DA" w:rsidTr="003967DA">
              <w:trPr>
                <w:trHeight w:hRule="exact" w:val="288"/>
              </w:trPr>
              <w:tc>
                <w:tcPr>
                  <w:tcW w:w="5000" w:type="pct"/>
                  <w:gridSpan w:val="2"/>
                </w:tcPr>
                <w:p w:rsidR="003967DA" w:rsidRPr="003967DA" w:rsidRDefault="003967DA" w:rsidP="003967DA">
                  <w:pPr>
                    <w:pStyle w:val="ContactInfo"/>
                    <w:jc w:val="right"/>
                  </w:pPr>
                </w:p>
              </w:tc>
            </w:tr>
          </w:tbl>
          <w:p w:rsidR="00C069B4" w:rsidRPr="00DE7766" w:rsidRDefault="00C069B4" w:rsidP="005515CC">
            <w:pPr>
              <w:pStyle w:val="ContactInfo"/>
              <w:spacing w:after="0"/>
            </w:pPr>
          </w:p>
        </w:tc>
      </w:tr>
      <w:tr w:rsidR="009548CA" w:rsidRPr="00DE7766" w:rsidTr="003967DA">
        <w:trPr>
          <w:trHeight w:val="288"/>
        </w:trPr>
        <w:tc>
          <w:tcPr>
            <w:tcW w:w="4991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 w:rsidTr="005515CC">
        <w:trPr>
          <w:trHeight w:val="152"/>
        </w:trPr>
        <w:tc>
          <w:tcPr>
            <w:tcW w:w="120" w:type="pct"/>
            <w:tcBorders>
              <w:top w:val="single" w:sz="4" w:space="0" w:color="auto"/>
              <w:bottom w:val="single" w:sz="4" w:space="0" w:color="auto"/>
            </w:tcBorders>
          </w:tcPr>
          <w:p w:rsidR="009548CA" w:rsidRDefault="009548CA" w:rsidP="005515CC">
            <w:pPr>
              <w:pStyle w:val="Heading1"/>
              <w:spacing w:before="0" w:after="0"/>
            </w:pPr>
          </w:p>
        </w:tc>
        <w:tc>
          <w:tcPr>
            <w:tcW w:w="4872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4662D" w:rsidRPr="00116379" w:rsidRDefault="00D4662D" w:rsidP="005515CC">
            <w:pPr>
              <w:pStyle w:val="Heading2"/>
              <w:spacing w:before="0" w:after="0"/>
            </w:pPr>
            <w:r w:rsidRPr="00116379">
              <w:t>Languages</w:t>
            </w:r>
          </w:p>
          <w:p w:rsidR="00D4662D" w:rsidRDefault="00136007" w:rsidP="005515CC">
            <w:pPr>
              <w:pStyle w:val="ListParagraph"/>
              <w:spacing w:before="0" w:after="0"/>
            </w:pPr>
            <w:r>
              <w:t xml:space="preserve">C#, SQL, Java, C++, HTML, CSS, </w:t>
            </w:r>
            <w:proofErr w:type="spellStart"/>
            <w:r>
              <w:t>Javascript</w:t>
            </w:r>
            <w:proofErr w:type="spellEnd"/>
            <w:r>
              <w:t>, Batch</w:t>
            </w:r>
            <w:r w:rsidR="001E108E">
              <w:t>/</w:t>
            </w:r>
            <w:proofErr w:type="spellStart"/>
            <w:r w:rsidR="001E108E">
              <w:t>Powershell</w:t>
            </w:r>
            <w:proofErr w:type="spellEnd"/>
            <w:r>
              <w:t xml:space="preserve">, </w:t>
            </w:r>
            <w:r w:rsidR="001E108E">
              <w:t xml:space="preserve">Python, </w:t>
            </w:r>
            <w:r>
              <w:t>XML, XSLT</w:t>
            </w:r>
            <w:r w:rsidR="001E108E">
              <w:t>, AS 3.0</w:t>
            </w:r>
          </w:p>
          <w:p w:rsidR="00D4662D" w:rsidRDefault="0010077D" w:rsidP="005515CC">
            <w:pPr>
              <w:pStyle w:val="Heading2"/>
              <w:spacing w:before="0" w:after="0"/>
            </w:pPr>
            <w:r>
              <w:t>Software</w:t>
            </w:r>
          </w:p>
          <w:p w:rsidR="00D4662D" w:rsidRDefault="00136007" w:rsidP="005515CC">
            <w:pPr>
              <w:pStyle w:val="ListParagraph"/>
              <w:spacing w:before="0" w:after="0"/>
            </w:pPr>
            <w:r>
              <w:t xml:space="preserve">Database: Microsoft SQL Servers, MySQL, Oracle SQL </w:t>
            </w:r>
          </w:p>
          <w:p w:rsidR="009548CA" w:rsidRDefault="00136007" w:rsidP="005515CC">
            <w:pPr>
              <w:pStyle w:val="ListParagraph"/>
              <w:spacing w:before="0" w:after="0"/>
            </w:pPr>
            <w:r>
              <w:t xml:space="preserve">Platforms: Microsoft Windows XP, Vista, 7, Windows 10, and some </w:t>
            </w:r>
            <w:proofErr w:type="gramStart"/>
            <w:r>
              <w:t>Unix</w:t>
            </w:r>
            <w:proofErr w:type="gramEnd"/>
            <w:r>
              <w:t xml:space="preserve"> experience.</w:t>
            </w:r>
          </w:p>
          <w:p w:rsidR="003C5347" w:rsidRDefault="00136007" w:rsidP="003C5347">
            <w:pPr>
              <w:pStyle w:val="ListParagraph"/>
              <w:spacing w:before="0"/>
            </w:pPr>
            <w:r>
              <w:t>Tools: Visual Studio</w:t>
            </w:r>
            <w:r w:rsidR="001E108E">
              <w:t xml:space="preserve">, </w:t>
            </w:r>
            <w:proofErr w:type="spellStart"/>
            <w:r w:rsidR="001E108E">
              <w:t>JetBrains</w:t>
            </w:r>
            <w:proofErr w:type="spellEnd"/>
            <w:r w:rsidR="001E108E">
              <w:t xml:space="preserve"> </w:t>
            </w:r>
            <w:proofErr w:type="spellStart"/>
            <w:r w:rsidR="001E108E">
              <w:t>Resharper</w:t>
            </w:r>
            <w:proofErr w:type="spellEnd"/>
            <w:r w:rsidR="001E108E">
              <w:t xml:space="preserve"> </w:t>
            </w:r>
            <w:r>
              <w:t xml:space="preserve">, </w:t>
            </w:r>
            <w:r w:rsidR="001E108E">
              <w:t>Notepad++, Microsoft TFS, Microsoft Office</w:t>
            </w:r>
            <w:r w:rsidR="003967DA">
              <w:t xml:space="preserve"> Suite</w:t>
            </w:r>
            <w:r w:rsidR="001E108E">
              <w:t xml:space="preserve">, </w:t>
            </w:r>
            <w:proofErr w:type="spellStart"/>
            <w:r w:rsidR="001E108E">
              <w:t>Merrant</w:t>
            </w:r>
            <w:proofErr w:type="spellEnd"/>
            <w:r w:rsidR="001E108E">
              <w:t xml:space="preserve"> Version Manager, Sub</w:t>
            </w:r>
            <w:r w:rsidR="00ED2159">
              <w:t>v</w:t>
            </w:r>
            <w:r w:rsidR="001E108E">
              <w:t xml:space="preserve">ersion, </w:t>
            </w:r>
            <w:proofErr w:type="spellStart"/>
            <w:r w:rsidR="001E108E">
              <w:t>Git</w:t>
            </w:r>
            <w:proofErr w:type="spellEnd"/>
            <w:r w:rsidR="002C0027">
              <w:t>, JIRA</w:t>
            </w:r>
            <w:r w:rsidR="005E394E">
              <w:t xml:space="preserve">, </w:t>
            </w:r>
            <w:proofErr w:type="spellStart"/>
            <w:r w:rsidR="005E394E">
              <w:t>Smartbear</w:t>
            </w:r>
            <w:proofErr w:type="spellEnd"/>
            <w:r w:rsidR="005E394E">
              <w:t xml:space="preserve"> Collaborator, </w:t>
            </w:r>
            <w:proofErr w:type="spellStart"/>
            <w:r w:rsidR="005E394E">
              <w:t>Sharepoint</w:t>
            </w:r>
            <w:proofErr w:type="spellEnd"/>
          </w:p>
        </w:tc>
      </w:tr>
      <w:tr w:rsidR="00DE7766" w:rsidRPr="00DE7766" w:rsidTr="003967DA">
        <w:trPr>
          <w:trHeight w:val="288"/>
        </w:trPr>
        <w:tc>
          <w:tcPr>
            <w:tcW w:w="4991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5515CC">
        <w:trPr>
          <w:trHeight w:val="216"/>
        </w:trPr>
        <w:tc>
          <w:tcPr>
            <w:tcW w:w="120" w:type="pct"/>
            <w:tcBorders>
              <w:top w:val="single" w:sz="4" w:space="0" w:color="auto"/>
            </w:tcBorders>
          </w:tcPr>
          <w:p w:rsidR="006962EF" w:rsidRPr="00DE7766" w:rsidRDefault="006962EF" w:rsidP="00DE7766"/>
        </w:tc>
        <w:tc>
          <w:tcPr>
            <w:tcW w:w="3517" w:type="pct"/>
            <w:gridSpan w:val="2"/>
            <w:tcBorders>
              <w:top w:val="single" w:sz="4" w:space="0" w:color="auto"/>
            </w:tcBorders>
          </w:tcPr>
          <w:p w:rsidR="006962EF" w:rsidRPr="00DE7766" w:rsidRDefault="00136007" w:rsidP="00136007">
            <w:pPr>
              <w:pStyle w:val="Heading2"/>
            </w:pPr>
            <w:r>
              <w:t>Software Engineer</w:t>
            </w:r>
          </w:p>
        </w:tc>
        <w:tc>
          <w:tcPr>
            <w:tcW w:w="1354" w:type="pct"/>
            <w:gridSpan w:val="2"/>
            <w:tcBorders>
              <w:top w:val="single" w:sz="4" w:space="0" w:color="auto"/>
            </w:tcBorders>
          </w:tcPr>
          <w:p w:rsidR="006962EF" w:rsidRPr="00DE7766" w:rsidRDefault="00136007" w:rsidP="00136007">
            <w:pPr>
              <w:pStyle w:val="Dates"/>
            </w:pPr>
            <w:r>
              <w:t>May ’14 - Current</w:t>
            </w:r>
          </w:p>
        </w:tc>
      </w:tr>
      <w:tr w:rsidR="006962EF" w:rsidRPr="00DE7766" w:rsidTr="003C5347">
        <w:trPr>
          <w:trHeight w:val="855"/>
        </w:trPr>
        <w:tc>
          <w:tcPr>
            <w:tcW w:w="120" w:type="pct"/>
          </w:tcPr>
          <w:p w:rsidR="006962EF" w:rsidRPr="00DE7766" w:rsidRDefault="006962EF" w:rsidP="00DE7766"/>
        </w:tc>
        <w:tc>
          <w:tcPr>
            <w:tcW w:w="4872" w:type="pct"/>
            <w:gridSpan w:val="4"/>
          </w:tcPr>
          <w:p w:rsidR="006962EF" w:rsidRPr="00D97489" w:rsidRDefault="00136007" w:rsidP="005515CC">
            <w:pPr>
              <w:pStyle w:val="Location"/>
              <w:spacing w:before="0" w:after="0"/>
            </w:pPr>
            <w:r>
              <w:t>Mindex Technologies contracted to Harris Corporation | Communications Division</w:t>
            </w:r>
          </w:p>
          <w:p w:rsidR="00136007" w:rsidRDefault="00136007" w:rsidP="005515CC">
            <w:pPr>
              <w:pStyle w:val="ListParagraph"/>
              <w:spacing w:before="0" w:after="0"/>
            </w:pPr>
            <w:r>
              <w:t>Application development for Windows and mobile platforms.</w:t>
            </w:r>
          </w:p>
          <w:p w:rsidR="00136007" w:rsidRDefault="00136007" w:rsidP="005515CC">
            <w:pPr>
              <w:pStyle w:val="ListParagraph"/>
              <w:spacing w:before="0" w:after="0"/>
            </w:pPr>
            <w:r>
              <w:t>Rewritten legacy applications to support new technologies while maintaining and expanding functionality</w:t>
            </w:r>
          </w:p>
          <w:p w:rsidR="006962EF" w:rsidRPr="00D4662D" w:rsidRDefault="00136007" w:rsidP="003C5347">
            <w:pPr>
              <w:pStyle w:val="ListParagraph"/>
              <w:spacing w:before="0" w:after="0"/>
            </w:pPr>
            <w:r>
              <w:t>Utilized Technologies: Version control systems, visual studio, SQL, C#, XML, &amp; XSLT</w:t>
            </w:r>
          </w:p>
        </w:tc>
      </w:tr>
      <w:tr w:rsidR="0083353B" w:rsidRPr="00DE7766" w:rsidTr="005515CC">
        <w:trPr>
          <w:trHeight w:val="216"/>
        </w:trPr>
        <w:tc>
          <w:tcPr>
            <w:tcW w:w="120" w:type="pct"/>
          </w:tcPr>
          <w:p w:rsidR="0083353B" w:rsidRPr="00DE7766" w:rsidRDefault="0083353B" w:rsidP="0083353B"/>
        </w:tc>
        <w:tc>
          <w:tcPr>
            <w:tcW w:w="3544" w:type="pct"/>
            <w:gridSpan w:val="3"/>
          </w:tcPr>
          <w:p w:rsidR="0083353B" w:rsidRPr="00136007" w:rsidRDefault="0083353B" w:rsidP="0083353B">
            <w:pPr>
              <w:pStyle w:val="Heading2"/>
              <w:rPr>
                <w:b w:val="0"/>
              </w:rPr>
            </w:pPr>
            <w:r w:rsidRPr="00136007">
              <w:t>Web Developer</w:t>
            </w:r>
          </w:p>
        </w:tc>
        <w:tc>
          <w:tcPr>
            <w:tcW w:w="1328" w:type="pct"/>
          </w:tcPr>
          <w:p w:rsidR="0083353B" w:rsidRPr="00F510D1" w:rsidRDefault="0083353B" w:rsidP="0083353B">
            <w:pPr>
              <w:pStyle w:val="Dates"/>
            </w:pPr>
            <w:r>
              <w:t>Jan’15 - Current</w:t>
            </w:r>
          </w:p>
        </w:tc>
      </w:tr>
      <w:tr w:rsidR="0083353B" w:rsidRPr="00DE7766" w:rsidTr="005515CC">
        <w:trPr>
          <w:trHeight w:val="1020"/>
        </w:trPr>
        <w:tc>
          <w:tcPr>
            <w:tcW w:w="120" w:type="pct"/>
          </w:tcPr>
          <w:p w:rsidR="0083353B" w:rsidRPr="00DE7766" w:rsidRDefault="0083353B" w:rsidP="0083353B"/>
        </w:tc>
        <w:tc>
          <w:tcPr>
            <w:tcW w:w="4872" w:type="pct"/>
            <w:gridSpan w:val="4"/>
          </w:tcPr>
          <w:p w:rsidR="0083353B" w:rsidRDefault="0083353B" w:rsidP="0083353B">
            <w:pPr>
              <w:pStyle w:val="Location"/>
              <w:spacing w:before="0" w:after="0"/>
              <w:rPr>
                <w:i w:val="0"/>
              </w:rPr>
            </w:pPr>
            <w:r>
              <w:t>Freelance Contractor</w:t>
            </w:r>
          </w:p>
          <w:p w:rsidR="0083353B" w:rsidRPr="00136007" w:rsidRDefault="008B7310" w:rsidP="0083353B">
            <w:pPr>
              <w:pStyle w:val="ListParagraph"/>
              <w:spacing w:before="0" w:after="0"/>
            </w:pPr>
            <w:sdt>
              <w:sdtPr>
                <w:id w:val="2496077"/>
                <w:placeholder>
                  <w:docPart w:val="5A436D7D77064E2AB27908718AE5DBC0"/>
                </w:placeholder>
                <w:temporary/>
                <w:showingPlcHdr/>
              </w:sdtPr>
              <w:sdtEndPr/>
              <w:sdtContent>
                <w:r w:rsidR="0083353B">
                  <w:t>Developed online and batch test plans using Y2K critical test dates.</w:t>
                </w:r>
              </w:sdtContent>
            </w:sdt>
            <w:r w:rsidR="0083353B" w:rsidRPr="00136007">
              <w:t xml:space="preserve">Front-end work utilizing HTML, </w:t>
            </w:r>
            <w:proofErr w:type="spellStart"/>
            <w:r w:rsidR="0083353B" w:rsidRPr="00136007">
              <w:t>Javascript</w:t>
            </w:r>
            <w:proofErr w:type="spellEnd"/>
            <w:r w:rsidR="0083353B" w:rsidRPr="00136007">
              <w:t>, CSS, XML, including JS libraries: JQuery, Bootstrap, &amp; Jade</w:t>
            </w:r>
          </w:p>
          <w:p w:rsidR="0083353B" w:rsidRPr="00136007" w:rsidRDefault="0083353B" w:rsidP="0083353B">
            <w:pPr>
              <w:pStyle w:val="ListParagraph"/>
              <w:spacing w:before="0" w:after="0"/>
            </w:pPr>
            <w:r w:rsidRPr="00136007">
              <w:t xml:space="preserve">Back-end work setting up and configuring web servers,  technologies included PHP and MySQL </w:t>
            </w:r>
          </w:p>
          <w:p w:rsidR="0083353B" w:rsidRPr="00DE7766" w:rsidRDefault="0083353B" w:rsidP="0083353B">
            <w:pPr>
              <w:pStyle w:val="ListParagraph"/>
              <w:spacing w:before="0" w:after="0"/>
            </w:pPr>
            <w:r w:rsidRPr="00136007">
              <w:t xml:space="preserve">Sites can be found at </w:t>
            </w:r>
            <w:hyperlink r:id="rId8" w:history="1">
              <w:r w:rsidRPr="00136007">
                <w:rPr>
                  <w:rStyle w:val="Hyperlink"/>
                </w:rPr>
                <w:t>http://rbucinell.com/websites.html</w:t>
              </w:r>
            </w:hyperlink>
          </w:p>
        </w:tc>
      </w:tr>
      <w:tr w:rsidR="003967DA" w:rsidRPr="00DE7766" w:rsidTr="005515CC">
        <w:trPr>
          <w:trHeight w:val="70"/>
        </w:trPr>
        <w:tc>
          <w:tcPr>
            <w:tcW w:w="120" w:type="pct"/>
          </w:tcPr>
          <w:p w:rsidR="0083353B" w:rsidRPr="00DE7766" w:rsidRDefault="0083353B" w:rsidP="00511EE7"/>
        </w:tc>
        <w:tc>
          <w:tcPr>
            <w:tcW w:w="3544" w:type="pct"/>
            <w:gridSpan w:val="3"/>
          </w:tcPr>
          <w:p w:rsidR="0083353B" w:rsidRPr="00D97489" w:rsidRDefault="0083353B" w:rsidP="00511EE7">
            <w:pPr>
              <w:pStyle w:val="Heading2"/>
            </w:pPr>
            <w:r>
              <w:t>Software Engineer</w:t>
            </w:r>
          </w:p>
        </w:tc>
        <w:tc>
          <w:tcPr>
            <w:tcW w:w="1328" w:type="pct"/>
          </w:tcPr>
          <w:p w:rsidR="0083353B" w:rsidRPr="00D97489" w:rsidRDefault="00FB6AE3" w:rsidP="00FB6AE3">
            <w:pPr>
              <w:pStyle w:val="Dates"/>
            </w:pPr>
            <w:r>
              <w:t>Jan</w:t>
            </w:r>
            <w:r w:rsidR="00587680">
              <w:t>. ’1</w:t>
            </w:r>
            <w:r>
              <w:t>3</w:t>
            </w:r>
            <w:r w:rsidR="00587680">
              <w:t xml:space="preserve"> – May</w:t>
            </w:r>
            <w:r w:rsidR="0083353B" w:rsidRPr="00136007">
              <w:t>. ‘1</w:t>
            </w:r>
            <w:r w:rsidR="00587680">
              <w:t>4</w:t>
            </w:r>
          </w:p>
        </w:tc>
      </w:tr>
      <w:tr w:rsidR="005515CC" w:rsidRPr="00DE7766" w:rsidTr="005515CC">
        <w:trPr>
          <w:trHeight w:val="332"/>
        </w:trPr>
        <w:tc>
          <w:tcPr>
            <w:tcW w:w="120" w:type="pct"/>
          </w:tcPr>
          <w:p w:rsidR="005515CC" w:rsidRDefault="005515CC" w:rsidP="00DE7766"/>
        </w:tc>
        <w:tc>
          <w:tcPr>
            <w:tcW w:w="4880" w:type="pct"/>
            <w:gridSpan w:val="4"/>
          </w:tcPr>
          <w:p w:rsidR="005515CC" w:rsidRDefault="005515CC" w:rsidP="005515CC">
            <w:pPr>
              <w:pStyle w:val="Location"/>
              <w:spacing w:before="0" w:after="0"/>
              <w:rPr>
                <w:i w:val="0"/>
              </w:rPr>
            </w:pPr>
            <w:r>
              <w:t>Mindex Technologies contracted to Xerox Corporation</w:t>
            </w:r>
          </w:p>
          <w:p w:rsidR="005515CC" w:rsidRPr="00D4662D" w:rsidRDefault="005515CC" w:rsidP="005515CC">
            <w:pPr>
              <w:pStyle w:val="ListParagraph"/>
              <w:spacing w:before="0" w:after="0"/>
            </w:pPr>
            <w:r w:rsidRPr="00136007">
              <w:t>Worked on scrum team development utilizing TFS for team code management</w:t>
            </w:r>
          </w:p>
          <w:p w:rsidR="005515CC" w:rsidRDefault="005515CC" w:rsidP="005515CC">
            <w:pPr>
              <w:pStyle w:val="ListParagraph"/>
              <w:spacing w:before="0" w:after="0"/>
            </w:pPr>
            <w:r w:rsidRPr="00136007">
              <w:t>Update and maintain large-scale enterprise software. Multiple projects</w:t>
            </w:r>
          </w:p>
          <w:p w:rsidR="005515CC" w:rsidRDefault="005515CC" w:rsidP="005515CC">
            <w:pPr>
              <w:pStyle w:val="ListParagraph"/>
              <w:spacing w:before="0" w:after="0"/>
            </w:pPr>
            <w:r w:rsidRPr="00136007">
              <w:t>Created backend services to migrate data, and generate reports as well as manage other services</w:t>
            </w:r>
          </w:p>
        </w:tc>
      </w:tr>
      <w:tr w:rsidR="005515CC" w:rsidRPr="00D97489" w:rsidTr="005515CC">
        <w:trPr>
          <w:trHeight w:val="70"/>
        </w:trPr>
        <w:tc>
          <w:tcPr>
            <w:tcW w:w="120" w:type="pct"/>
          </w:tcPr>
          <w:p w:rsidR="005515CC" w:rsidRPr="00D97489" w:rsidRDefault="005515CC" w:rsidP="00511EE7">
            <w:pPr>
              <w:pStyle w:val="Heading2"/>
            </w:pPr>
          </w:p>
        </w:tc>
        <w:tc>
          <w:tcPr>
            <w:tcW w:w="3423" w:type="pct"/>
          </w:tcPr>
          <w:p w:rsidR="005515CC" w:rsidRPr="00D97489" w:rsidRDefault="005515CC" w:rsidP="00511EE7">
            <w:pPr>
              <w:pStyle w:val="Heading2"/>
            </w:pPr>
            <w:r>
              <w:t>Performance Engineer</w:t>
            </w:r>
          </w:p>
        </w:tc>
        <w:tc>
          <w:tcPr>
            <w:tcW w:w="1457" w:type="pct"/>
            <w:gridSpan w:val="3"/>
          </w:tcPr>
          <w:p w:rsidR="005515CC" w:rsidRPr="00D97489" w:rsidRDefault="005515CC" w:rsidP="00511EE7">
            <w:pPr>
              <w:pStyle w:val="Dates"/>
            </w:pPr>
            <w:r w:rsidRPr="00136007">
              <w:t>Nov. ’11 – Jan. ‘13</w:t>
            </w:r>
          </w:p>
        </w:tc>
      </w:tr>
      <w:tr w:rsidR="00D4662D" w:rsidRPr="00DE7766" w:rsidTr="005515CC">
        <w:trPr>
          <w:trHeight w:val="998"/>
        </w:trPr>
        <w:tc>
          <w:tcPr>
            <w:tcW w:w="120" w:type="pct"/>
            <w:tcBorders>
              <w:bottom w:val="single" w:sz="4" w:space="0" w:color="auto"/>
            </w:tcBorders>
          </w:tcPr>
          <w:p w:rsidR="00D4662D" w:rsidRPr="00DE7766" w:rsidRDefault="00D4662D" w:rsidP="00DE7766"/>
        </w:tc>
        <w:tc>
          <w:tcPr>
            <w:tcW w:w="4872" w:type="pct"/>
            <w:gridSpan w:val="4"/>
            <w:tcBorders>
              <w:bottom w:val="single" w:sz="4" w:space="0" w:color="auto"/>
            </w:tcBorders>
          </w:tcPr>
          <w:p w:rsidR="007D5AB6" w:rsidRDefault="00136007" w:rsidP="007D5AB6">
            <w:pPr>
              <w:pStyle w:val="Location"/>
              <w:rPr>
                <w:i w:val="0"/>
              </w:rPr>
            </w:pPr>
            <w:r>
              <w:t>Mindex Technologies contracted to Xerox Corporation</w:t>
            </w:r>
          </w:p>
          <w:p w:rsidR="0083353B" w:rsidRDefault="0083353B" w:rsidP="0083353B">
            <w:pPr>
              <w:pStyle w:val="ListParagraph"/>
              <w:spacing w:before="0" w:after="0"/>
            </w:pPr>
            <w:r>
              <w:t>Design, build, and deployed international multi-stage metrics gathering system with automated reporting</w:t>
            </w:r>
          </w:p>
          <w:p w:rsidR="0083353B" w:rsidRDefault="0083353B" w:rsidP="0083353B">
            <w:pPr>
              <w:pStyle w:val="ListParagraph"/>
              <w:spacing w:before="0" w:after="0"/>
            </w:pPr>
            <w:r w:rsidRPr="009C0F83">
              <w:t xml:space="preserve">Analyze, Debug, and Report code performance, utilizing PAL, ANTS Profiler, and other </w:t>
            </w:r>
            <w:r>
              <w:t>p</w:t>
            </w:r>
            <w:r w:rsidRPr="009C0F83">
              <w:t>erformance tools</w:t>
            </w:r>
          </w:p>
          <w:p w:rsidR="003C5347" w:rsidRPr="00D4662D" w:rsidRDefault="0083353B" w:rsidP="003C5347">
            <w:pPr>
              <w:pStyle w:val="ListParagraph"/>
              <w:spacing w:before="0"/>
            </w:pPr>
            <w:r>
              <w:t>Retrofit and optimize tools to generate large amounts of big data utilized in server stress simulation</w:t>
            </w:r>
          </w:p>
        </w:tc>
      </w:tr>
      <w:tr w:rsidR="006962EF" w:rsidRPr="00DE7766" w:rsidTr="003967DA">
        <w:trPr>
          <w:trHeight w:val="288"/>
        </w:trPr>
        <w:tc>
          <w:tcPr>
            <w:tcW w:w="4991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:rsidTr="005515CC">
        <w:trPr>
          <w:trHeight w:val="216"/>
        </w:trPr>
        <w:tc>
          <w:tcPr>
            <w:tcW w:w="120" w:type="pct"/>
            <w:tcBorders>
              <w:top w:val="single" w:sz="4" w:space="0" w:color="auto"/>
            </w:tcBorders>
          </w:tcPr>
          <w:p w:rsidR="006962EF" w:rsidRPr="006962EF" w:rsidRDefault="006962EF" w:rsidP="006962EF"/>
        </w:tc>
        <w:tc>
          <w:tcPr>
            <w:tcW w:w="3544" w:type="pct"/>
            <w:gridSpan w:val="3"/>
            <w:tcBorders>
              <w:top w:val="single" w:sz="4" w:space="0" w:color="auto"/>
            </w:tcBorders>
          </w:tcPr>
          <w:p w:rsidR="006962EF" w:rsidRPr="006962EF" w:rsidRDefault="00136007" w:rsidP="00136007">
            <w:pPr>
              <w:pStyle w:val="Heading2"/>
            </w:pPr>
            <w:r>
              <w:t>Rochester Institute of Technology</w:t>
            </w:r>
            <w:r w:rsidR="003967DA">
              <w:t xml:space="preserve">, </w:t>
            </w:r>
            <w:r w:rsidR="003967DA" w:rsidRPr="003967DA">
              <w:rPr>
                <w:b w:val="0"/>
                <w:i/>
              </w:rPr>
              <w:t>Rochester, NY</w:t>
            </w:r>
          </w:p>
        </w:tc>
        <w:tc>
          <w:tcPr>
            <w:tcW w:w="1328" w:type="pct"/>
            <w:tcBorders>
              <w:top w:val="single" w:sz="4" w:space="0" w:color="auto"/>
            </w:tcBorders>
          </w:tcPr>
          <w:p w:rsidR="006962EF" w:rsidRPr="006962EF" w:rsidRDefault="00136007" w:rsidP="00136007">
            <w:pPr>
              <w:pStyle w:val="Dates"/>
            </w:pPr>
            <w:r>
              <w:t>2006 – 2011</w:t>
            </w:r>
          </w:p>
        </w:tc>
      </w:tr>
      <w:tr w:rsidR="006962EF" w:rsidRPr="00DE7766" w:rsidTr="005515CC">
        <w:trPr>
          <w:trHeight w:val="255"/>
        </w:trPr>
        <w:tc>
          <w:tcPr>
            <w:tcW w:w="120" w:type="pct"/>
          </w:tcPr>
          <w:p w:rsidR="006962EF" w:rsidRPr="006962EF" w:rsidRDefault="006962EF" w:rsidP="001E108E">
            <w:pPr>
              <w:spacing w:before="0" w:after="0"/>
            </w:pPr>
          </w:p>
        </w:tc>
        <w:tc>
          <w:tcPr>
            <w:tcW w:w="4872" w:type="pct"/>
            <w:gridSpan w:val="4"/>
          </w:tcPr>
          <w:p w:rsidR="006962EF" w:rsidRDefault="00136007" w:rsidP="001E108E">
            <w:pPr>
              <w:pStyle w:val="ListParagraph"/>
              <w:spacing w:before="0" w:after="0"/>
            </w:pPr>
            <w:r>
              <w:t>Bachelor of Science in Computer Sc</w:t>
            </w:r>
            <w:r w:rsidR="001E108E">
              <w:t>i</w:t>
            </w:r>
            <w:r>
              <w:t>ence</w:t>
            </w:r>
          </w:p>
          <w:p w:rsidR="00136007" w:rsidRPr="006962EF" w:rsidRDefault="00136007" w:rsidP="005515CC">
            <w:pPr>
              <w:pStyle w:val="ListParagraph"/>
              <w:numPr>
                <w:ilvl w:val="1"/>
                <w:numId w:val="18"/>
              </w:numPr>
              <w:spacing w:before="0" w:after="0"/>
            </w:pPr>
            <w:r>
              <w:t>Minor in Game Design &amp; Development; Concentration: French</w:t>
            </w:r>
            <w:r w:rsidR="005515CC">
              <w:t xml:space="preserve"> &amp; Advanced Computer Graphics</w:t>
            </w:r>
          </w:p>
        </w:tc>
      </w:tr>
      <w:tr w:rsidR="00136007" w:rsidRPr="00DE7766" w:rsidTr="005515CC">
        <w:trPr>
          <w:trHeight w:val="255"/>
        </w:trPr>
        <w:tc>
          <w:tcPr>
            <w:tcW w:w="120" w:type="pct"/>
            <w:tcBorders>
              <w:bottom w:val="single" w:sz="4" w:space="0" w:color="auto"/>
            </w:tcBorders>
          </w:tcPr>
          <w:p w:rsidR="00136007" w:rsidRPr="006962EF" w:rsidRDefault="00136007" w:rsidP="006962EF"/>
        </w:tc>
        <w:tc>
          <w:tcPr>
            <w:tcW w:w="4872" w:type="pct"/>
            <w:gridSpan w:val="4"/>
            <w:tcBorders>
              <w:bottom w:val="single" w:sz="4" w:space="0" w:color="auto"/>
            </w:tcBorders>
          </w:tcPr>
          <w:p w:rsidR="00136007" w:rsidRPr="005515CC" w:rsidRDefault="001E108E" w:rsidP="00136007">
            <w:pPr>
              <w:pStyle w:val="Location"/>
            </w:pPr>
            <w:r w:rsidRPr="005515CC">
              <w:t>Relevant Courses:</w:t>
            </w:r>
          </w:p>
          <w:p w:rsidR="00136007" w:rsidRPr="00136007" w:rsidRDefault="00136007" w:rsidP="00136007">
            <w:pPr>
              <w:pStyle w:val="Location"/>
              <w:rPr>
                <w:i w:val="0"/>
              </w:rPr>
            </w:pPr>
            <w:r w:rsidRPr="00136007">
              <w:rPr>
                <w:b/>
                <w:i w:val="0"/>
              </w:rPr>
              <w:t>Development</w:t>
            </w:r>
            <w:r w:rsidRPr="00136007">
              <w:rPr>
                <w:i w:val="0"/>
              </w:rPr>
              <w:t xml:space="preserve">: </w:t>
            </w:r>
            <w:r w:rsidRPr="00136007">
              <w:rPr>
                <w:i w:val="0"/>
              </w:rPr>
              <w:tab/>
            </w:r>
            <w:r>
              <w:rPr>
                <w:i w:val="0"/>
              </w:rPr>
              <w:t>CS Theory</w:t>
            </w:r>
            <w:r w:rsidRPr="00136007">
              <w:rPr>
                <w:i w:val="0"/>
              </w:rPr>
              <w:t>, Software Engineering, C# Design Patterns, Database Concepts</w:t>
            </w:r>
          </w:p>
          <w:p w:rsidR="00136007" w:rsidRPr="00136007" w:rsidRDefault="00136007" w:rsidP="00136007">
            <w:pPr>
              <w:pStyle w:val="Location"/>
              <w:rPr>
                <w:i w:val="0"/>
              </w:rPr>
            </w:pPr>
            <w:r w:rsidRPr="00136007">
              <w:rPr>
                <w:b/>
                <w:i w:val="0"/>
              </w:rPr>
              <w:t>Graphics</w:t>
            </w:r>
            <w:r w:rsidRPr="00136007">
              <w:rPr>
                <w:i w:val="0"/>
              </w:rPr>
              <w:t xml:space="preserve">: </w:t>
            </w:r>
            <w:r w:rsidRPr="00136007">
              <w:rPr>
                <w:i w:val="0"/>
              </w:rPr>
              <w:tab/>
              <w:t>Computer Graphics I &amp; II, Advanced Rendering, Computer Vision</w:t>
            </w:r>
          </w:p>
          <w:p w:rsidR="00136007" w:rsidRPr="00136007" w:rsidRDefault="00136007" w:rsidP="00136007">
            <w:pPr>
              <w:pStyle w:val="Location"/>
              <w:rPr>
                <w:i w:val="0"/>
              </w:rPr>
            </w:pPr>
            <w:r w:rsidRPr="00136007">
              <w:rPr>
                <w:b/>
                <w:i w:val="0"/>
              </w:rPr>
              <w:t>Game</w:t>
            </w:r>
            <w:r w:rsidRPr="00136007">
              <w:rPr>
                <w:i w:val="0"/>
              </w:rPr>
              <w:t>:</w:t>
            </w:r>
            <w:r w:rsidRPr="00136007">
              <w:rPr>
                <w:i w:val="0"/>
              </w:rPr>
              <w:tab/>
            </w:r>
            <w:r w:rsidRPr="00136007">
              <w:rPr>
                <w:i w:val="0"/>
              </w:rPr>
              <w:tab/>
              <w:t>Game Design &amp; Data Structures and Algorithms, Interactive Digital Media (AS 3.0)</w:t>
            </w:r>
          </w:p>
          <w:p w:rsidR="00136007" w:rsidRPr="00136007" w:rsidRDefault="00136007" w:rsidP="00D4662D">
            <w:pPr>
              <w:pStyle w:val="Location"/>
              <w:rPr>
                <w:i w:val="0"/>
              </w:rPr>
            </w:pPr>
            <w:r w:rsidRPr="00136007">
              <w:rPr>
                <w:b/>
                <w:i w:val="0"/>
              </w:rPr>
              <w:t>Mathematics</w:t>
            </w:r>
            <w:r w:rsidRPr="00136007">
              <w:rPr>
                <w:i w:val="0"/>
              </w:rPr>
              <w:t xml:space="preserve">:  </w:t>
            </w:r>
            <w:r w:rsidRPr="00136007">
              <w:rPr>
                <w:i w:val="0"/>
              </w:rPr>
              <w:tab/>
              <w:t>Calculus, Differe</w:t>
            </w:r>
            <w:r>
              <w:rPr>
                <w:i w:val="0"/>
              </w:rPr>
              <w:t>ntial E</w:t>
            </w:r>
            <w:r w:rsidR="0083353B">
              <w:rPr>
                <w:i w:val="0"/>
              </w:rPr>
              <w:t>quations, Discrete Mat</w:t>
            </w:r>
            <w:r w:rsidR="003967DA">
              <w:rPr>
                <w:i w:val="0"/>
              </w:rPr>
              <w:t>h</w:t>
            </w:r>
          </w:p>
        </w:tc>
      </w:tr>
      <w:tr w:rsidR="001E108E" w:rsidTr="003967DA">
        <w:trPr>
          <w:trHeight w:val="288"/>
        </w:trPr>
        <w:tc>
          <w:tcPr>
            <w:tcW w:w="4991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E108E" w:rsidRDefault="001E108E" w:rsidP="00511EE7">
            <w:pPr>
              <w:pStyle w:val="Heading1"/>
            </w:pPr>
            <w:r>
              <w:t>Achievements</w:t>
            </w:r>
          </w:p>
        </w:tc>
      </w:tr>
      <w:tr w:rsidR="003967DA" w:rsidTr="005515CC">
        <w:trPr>
          <w:trHeight w:val="152"/>
        </w:trPr>
        <w:tc>
          <w:tcPr>
            <w:tcW w:w="120" w:type="pct"/>
            <w:tcBorders>
              <w:top w:val="single" w:sz="4" w:space="0" w:color="auto"/>
              <w:bottom w:val="single" w:sz="4" w:space="0" w:color="auto"/>
            </w:tcBorders>
          </w:tcPr>
          <w:p w:rsidR="001E108E" w:rsidRDefault="001E108E" w:rsidP="003967DA">
            <w:pPr>
              <w:pStyle w:val="Heading1"/>
              <w:spacing w:before="0" w:after="0"/>
            </w:pPr>
          </w:p>
        </w:tc>
        <w:tc>
          <w:tcPr>
            <w:tcW w:w="4872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E108E" w:rsidRDefault="001E108E" w:rsidP="003967DA">
            <w:pPr>
              <w:pStyle w:val="ListParagraph"/>
              <w:spacing w:before="0" w:after="0"/>
            </w:pPr>
            <w:r>
              <w:t>Microsoft Student Insider</w:t>
            </w:r>
          </w:p>
          <w:p w:rsidR="001E108E" w:rsidRDefault="001E108E" w:rsidP="003967DA">
            <w:pPr>
              <w:pStyle w:val="ListParagraph"/>
              <w:spacing w:before="0" w:after="0"/>
            </w:pPr>
            <w:r>
              <w:t>Created, Organized, and Ran annual dodge-ball tournament for St. Jude’s Children Research Hospital</w:t>
            </w:r>
          </w:p>
          <w:p w:rsidR="001E108E" w:rsidRDefault="001E108E" w:rsidP="003967DA">
            <w:pPr>
              <w:pStyle w:val="ListParagraph"/>
              <w:spacing w:before="0" w:after="0"/>
            </w:pPr>
            <w:r>
              <w:t>Tau Kappa Epsilon Leadership Academy Graduate, Summer 2008</w:t>
            </w:r>
          </w:p>
          <w:p w:rsidR="001E108E" w:rsidRDefault="001E108E" w:rsidP="003C5347">
            <w:pPr>
              <w:pStyle w:val="ListParagraph"/>
              <w:spacing w:before="0"/>
            </w:pPr>
            <w:r>
              <w:t>Boy Scouts of America, Eagle Scout; Boy Scouts of America High Adventure, Sea Base</w:t>
            </w:r>
          </w:p>
        </w:tc>
      </w:tr>
      <w:tr w:rsidR="001E108E" w:rsidTr="005515CC">
        <w:trPr>
          <w:trHeight w:val="288"/>
        </w:trPr>
        <w:tc>
          <w:tcPr>
            <w:tcW w:w="4991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E108E" w:rsidRDefault="001E108E" w:rsidP="00511EE7">
            <w:pPr>
              <w:pStyle w:val="Heading1"/>
            </w:pPr>
            <w:r>
              <w:t>Activites</w:t>
            </w:r>
          </w:p>
        </w:tc>
      </w:tr>
      <w:tr w:rsidR="003967DA" w:rsidTr="005515CC">
        <w:trPr>
          <w:trHeight w:val="152"/>
        </w:trPr>
        <w:tc>
          <w:tcPr>
            <w:tcW w:w="120" w:type="pct"/>
            <w:tcBorders>
              <w:top w:val="single" w:sz="4" w:space="0" w:color="auto"/>
            </w:tcBorders>
          </w:tcPr>
          <w:p w:rsidR="001E108E" w:rsidRDefault="001E108E" w:rsidP="00511EE7">
            <w:pPr>
              <w:pStyle w:val="Heading1"/>
            </w:pPr>
          </w:p>
        </w:tc>
        <w:tc>
          <w:tcPr>
            <w:tcW w:w="4872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1E108E" w:rsidRDefault="001E108E" w:rsidP="005515CC">
            <w:pPr>
              <w:pStyle w:val="ListParagraph"/>
              <w:spacing w:before="0" w:after="0"/>
            </w:pPr>
            <w:r w:rsidRPr="001E108E">
              <w:t xml:space="preserve">Tau Kappa Epsilon Board of Advisors, past Chapter President </w:t>
            </w:r>
          </w:p>
          <w:p w:rsidR="001E108E" w:rsidRDefault="001E108E" w:rsidP="005515CC">
            <w:pPr>
              <w:pStyle w:val="ListParagraph"/>
              <w:spacing w:before="0" w:after="0"/>
            </w:pPr>
            <w:r w:rsidRPr="001E108E">
              <w:t>Athletics:  Football, Broomball, Kickball, Volleyball, Softball, Snowboarding, Running (5k &amp; 8k), Lifting/Cross-Fit</w:t>
            </w:r>
            <w:r>
              <w:t xml:space="preserve">, Mud Runs: Touch </w:t>
            </w:r>
            <w:proofErr w:type="spellStart"/>
            <w:r>
              <w:t>Mudder</w:t>
            </w:r>
            <w:proofErr w:type="spellEnd"/>
            <w:r>
              <w:t xml:space="preserve">, Warrior Dash, Spartan Sprint, Hero Rush </w:t>
            </w:r>
          </w:p>
          <w:p w:rsidR="001E108E" w:rsidRDefault="001E108E" w:rsidP="005515CC">
            <w:pPr>
              <w:pStyle w:val="ListParagraph"/>
              <w:spacing w:before="0" w:after="0"/>
            </w:pPr>
            <w:r w:rsidRPr="001E108E">
              <w:t xml:space="preserve">Expert on Expert on </w:t>
            </w:r>
            <w:hyperlink r:id="rId9" w:history="1">
              <w:r w:rsidRPr="005515CC">
                <w:t>dreamincode.net</w:t>
              </w:r>
            </w:hyperlink>
            <w:r w:rsidRPr="001E108E">
              <w:t xml:space="preserve"> (Programming Help)  (Programming Help)</w:t>
            </w:r>
          </w:p>
          <w:p w:rsidR="001E108E" w:rsidRDefault="001E108E" w:rsidP="005515CC">
            <w:pPr>
              <w:pStyle w:val="ListParagraph"/>
              <w:spacing w:before="0"/>
            </w:pPr>
            <w:r w:rsidRPr="001E108E">
              <w:t>Programming for fun, side projects on my website</w:t>
            </w:r>
          </w:p>
        </w:tc>
      </w:tr>
    </w:tbl>
    <w:p w:rsidR="008E18D5" w:rsidRPr="00DE7766" w:rsidRDefault="008E18D5" w:rsidP="003967DA"/>
    <w:sectPr w:rsidR="008E18D5" w:rsidRPr="00DE7766" w:rsidSect="00551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2C7F92"/>
    <w:multiLevelType w:val="hybridMultilevel"/>
    <w:tmpl w:val="1C4CD03C"/>
    <w:lvl w:ilvl="0" w:tplc="38EC0A5E">
      <w:start w:val="22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07"/>
    <w:rsid w:val="000022EB"/>
    <w:rsid w:val="00075E73"/>
    <w:rsid w:val="000B0EE9"/>
    <w:rsid w:val="0010077D"/>
    <w:rsid w:val="00116379"/>
    <w:rsid w:val="00136007"/>
    <w:rsid w:val="001E108E"/>
    <w:rsid w:val="00217248"/>
    <w:rsid w:val="0025418C"/>
    <w:rsid w:val="002911C8"/>
    <w:rsid w:val="002C0027"/>
    <w:rsid w:val="00301257"/>
    <w:rsid w:val="00361AFB"/>
    <w:rsid w:val="00374E86"/>
    <w:rsid w:val="003967DA"/>
    <w:rsid w:val="003C5347"/>
    <w:rsid w:val="003F5303"/>
    <w:rsid w:val="0041118B"/>
    <w:rsid w:val="005515CC"/>
    <w:rsid w:val="00587680"/>
    <w:rsid w:val="005C5D33"/>
    <w:rsid w:val="005E394E"/>
    <w:rsid w:val="00687997"/>
    <w:rsid w:val="006962EF"/>
    <w:rsid w:val="006E2432"/>
    <w:rsid w:val="006F6787"/>
    <w:rsid w:val="00790D50"/>
    <w:rsid w:val="007A2F12"/>
    <w:rsid w:val="007D5AB6"/>
    <w:rsid w:val="0083353B"/>
    <w:rsid w:val="008B7310"/>
    <w:rsid w:val="008E18D5"/>
    <w:rsid w:val="0090731C"/>
    <w:rsid w:val="00907793"/>
    <w:rsid w:val="009548CA"/>
    <w:rsid w:val="00987217"/>
    <w:rsid w:val="00A07D6A"/>
    <w:rsid w:val="00A84E65"/>
    <w:rsid w:val="00AC26FD"/>
    <w:rsid w:val="00AF1168"/>
    <w:rsid w:val="00B54803"/>
    <w:rsid w:val="00C069B4"/>
    <w:rsid w:val="00C302EE"/>
    <w:rsid w:val="00C55F0B"/>
    <w:rsid w:val="00CD22BE"/>
    <w:rsid w:val="00D449BA"/>
    <w:rsid w:val="00D4662D"/>
    <w:rsid w:val="00D720EA"/>
    <w:rsid w:val="00D97489"/>
    <w:rsid w:val="00DE7766"/>
    <w:rsid w:val="00E33FCE"/>
    <w:rsid w:val="00ED2159"/>
    <w:rsid w:val="00F45366"/>
    <w:rsid w:val="00F510D1"/>
    <w:rsid w:val="00FB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DF64DD-16B2-4FB7-B77B-625CC377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customStyle="1" w:styleId="Default">
    <w:name w:val="Default"/>
    <w:rsid w:val="00136007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600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3353B"/>
    <w:rPr>
      <w:rFonts w:asciiTheme="minorHAnsi" w:hAnsiTheme="minorHAnsi"/>
      <w:b/>
      <w:spacing w:val="10"/>
      <w:sz w:val="16"/>
      <w:szCs w:val="16"/>
    </w:rPr>
  </w:style>
  <w:style w:type="table" w:styleId="TableGrid">
    <w:name w:val="Table Grid"/>
    <w:basedOn w:val="TableNormal"/>
    <w:rsid w:val="00833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bucinell.com/websites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rbucinel\Desktop\www.rbucinel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bucinell@gmail.com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reamincode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ucinel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436D7D77064E2AB27908718AE5D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AC374-CFE7-487E-B414-8CCFCCCBAC9B}"/>
      </w:docPartPr>
      <w:docPartBody>
        <w:p w:rsidR="0031479E" w:rsidRDefault="005E1C96" w:rsidP="005E1C96">
          <w:pPr>
            <w:pStyle w:val="5A436D7D77064E2AB27908718AE5DBC0"/>
          </w:pPr>
          <w:r>
            <w:t>Developed online and batch test plans using Y2K critical test dates.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96"/>
    <w:rsid w:val="0031479E"/>
    <w:rsid w:val="004A65C5"/>
    <w:rsid w:val="005E1C96"/>
    <w:rsid w:val="00724958"/>
    <w:rsid w:val="00B033D9"/>
    <w:rsid w:val="00D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2F38FC5B0D49DDA35913A8C5E99C08">
    <w:name w:val="142F38FC5B0D49DDA35913A8C5E99C08"/>
  </w:style>
  <w:style w:type="paragraph" w:customStyle="1" w:styleId="F9DE31AF572340A282465B9A6E746397">
    <w:name w:val="F9DE31AF572340A282465B9A6E746397"/>
  </w:style>
  <w:style w:type="paragraph" w:customStyle="1" w:styleId="0EEC88D9714E40AE80ACCA518E0105C5">
    <w:name w:val="0EEC88D9714E40AE80ACCA518E0105C5"/>
  </w:style>
  <w:style w:type="paragraph" w:customStyle="1" w:styleId="629CF799E92D42E2A6775D3CFB20E97B">
    <w:name w:val="629CF799E92D42E2A6775D3CFB20E97B"/>
  </w:style>
  <w:style w:type="paragraph" w:customStyle="1" w:styleId="E8A8EF1B66EC49B5B27B1FE9FB8D75BB">
    <w:name w:val="E8A8EF1B66EC49B5B27B1FE9FB8D75BB"/>
  </w:style>
  <w:style w:type="paragraph" w:customStyle="1" w:styleId="55CF807897B248E09B1298D008AAC5EF">
    <w:name w:val="55CF807897B248E09B1298D008AAC5EF"/>
  </w:style>
  <w:style w:type="paragraph" w:customStyle="1" w:styleId="0C2842576D5948658C8D3C1AC91BB01E">
    <w:name w:val="0C2842576D5948658C8D3C1AC91BB01E"/>
  </w:style>
  <w:style w:type="paragraph" w:customStyle="1" w:styleId="CBE7ACAF78224C4785805073F8E115ED">
    <w:name w:val="CBE7ACAF78224C4785805073F8E115ED"/>
  </w:style>
  <w:style w:type="paragraph" w:customStyle="1" w:styleId="9E0EC763FA7E4A998D8F7F2BF7618109">
    <w:name w:val="9E0EC763FA7E4A998D8F7F2BF7618109"/>
  </w:style>
  <w:style w:type="paragraph" w:customStyle="1" w:styleId="77A3518BC7EF4E2AABB63CDC1A61287E">
    <w:name w:val="77A3518BC7EF4E2AABB63CDC1A61287E"/>
  </w:style>
  <w:style w:type="paragraph" w:customStyle="1" w:styleId="35AAAB78A3AD4236A173574FE54587E5">
    <w:name w:val="35AAAB78A3AD4236A173574FE54587E5"/>
  </w:style>
  <w:style w:type="paragraph" w:customStyle="1" w:styleId="359462608D114A60A32DD9185896DBB1">
    <w:name w:val="359462608D114A60A32DD9185896DBB1"/>
  </w:style>
  <w:style w:type="paragraph" w:customStyle="1" w:styleId="93B8A0E76F894038B24D8E147E842E31">
    <w:name w:val="93B8A0E76F894038B24D8E147E842E31"/>
  </w:style>
  <w:style w:type="paragraph" w:customStyle="1" w:styleId="78160267E9B349AAAFD6A65078CB7019">
    <w:name w:val="78160267E9B349AAAFD6A65078CB7019"/>
  </w:style>
  <w:style w:type="paragraph" w:customStyle="1" w:styleId="9994593C72FE46A1A9CF3743B6AF4E2A">
    <w:name w:val="9994593C72FE46A1A9CF3743B6AF4E2A"/>
  </w:style>
  <w:style w:type="paragraph" w:customStyle="1" w:styleId="04511BDAD2CD4FE281EFD1B6C0A52C1C">
    <w:name w:val="04511BDAD2CD4FE281EFD1B6C0A52C1C"/>
  </w:style>
  <w:style w:type="paragraph" w:customStyle="1" w:styleId="7505531F9F554935BF880869DE643504">
    <w:name w:val="7505531F9F554935BF880869DE643504"/>
  </w:style>
  <w:style w:type="paragraph" w:customStyle="1" w:styleId="2C771F81F20E47829124EE568FBB7D0E">
    <w:name w:val="2C771F81F20E47829124EE568FBB7D0E"/>
  </w:style>
  <w:style w:type="paragraph" w:customStyle="1" w:styleId="3F9FD52795D446038839ABF9D3A73022">
    <w:name w:val="3F9FD52795D446038839ABF9D3A73022"/>
  </w:style>
  <w:style w:type="paragraph" w:customStyle="1" w:styleId="B646E8C2E333489C914FFE64DD276D57">
    <w:name w:val="B646E8C2E333489C914FFE64DD276D57"/>
  </w:style>
  <w:style w:type="paragraph" w:customStyle="1" w:styleId="E4CD5387B97F4CE89F0B4231EC012D7E">
    <w:name w:val="E4CD5387B97F4CE89F0B4231EC012D7E"/>
  </w:style>
  <w:style w:type="paragraph" w:customStyle="1" w:styleId="565D00A77A664C9BB50B3337E253B044">
    <w:name w:val="565D00A77A664C9BB50B3337E253B044"/>
  </w:style>
  <w:style w:type="paragraph" w:customStyle="1" w:styleId="15AD625D627E4401935B6741812EEB9C">
    <w:name w:val="15AD625D627E4401935B6741812EEB9C"/>
  </w:style>
  <w:style w:type="paragraph" w:customStyle="1" w:styleId="55AA851D42E8427782D57DF2181823C9">
    <w:name w:val="55AA851D42E8427782D57DF2181823C9"/>
  </w:style>
  <w:style w:type="paragraph" w:customStyle="1" w:styleId="BB4091BB860F434BA7BCD90FA2B95417">
    <w:name w:val="BB4091BB860F434BA7BCD90FA2B95417"/>
  </w:style>
  <w:style w:type="paragraph" w:customStyle="1" w:styleId="693098DCF9F0498AAB1EC94B8EB59BD4">
    <w:name w:val="693098DCF9F0498AAB1EC94B8EB59BD4"/>
  </w:style>
  <w:style w:type="paragraph" w:customStyle="1" w:styleId="DA12DE4F7270470DB5A83470A23B0F3A">
    <w:name w:val="DA12DE4F7270470DB5A83470A23B0F3A"/>
  </w:style>
  <w:style w:type="paragraph" w:customStyle="1" w:styleId="0DEB953B849E465BA759AE8E3A4C4CE1">
    <w:name w:val="0DEB953B849E465BA759AE8E3A4C4CE1"/>
  </w:style>
  <w:style w:type="paragraph" w:customStyle="1" w:styleId="84D3C69E49E94A109D0A0E4CA9153CF2">
    <w:name w:val="84D3C69E49E94A109D0A0E4CA9153CF2"/>
  </w:style>
  <w:style w:type="paragraph" w:customStyle="1" w:styleId="DA52B64EEA25458EBF9A071D47A01250">
    <w:name w:val="DA52B64EEA25458EBF9A071D47A01250"/>
  </w:style>
  <w:style w:type="paragraph" w:customStyle="1" w:styleId="F9FE7EFA28684A34A4DC2C8BADA8DEF5">
    <w:name w:val="F9FE7EFA28684A34A4DC2C8BADA8DEF5"/>
  </w:style>
  <w:style w:type="paragraph" w:customStyle="1" w:styleId="369A962B0FB946D3B23F12425C01D41D">
    <w:name w:val="369A962B0FB946D3B23F12425C01D41D"/>
    <w:rsid w:val="005E1C96"/>
  </w:style>
  <w:style w:type="paragraph" w:customStyle="1" w:styleId="5A436D7D77064E2AB27908718AE5DBC0">
    <w:name w:val="5A436D7D77064E2AB27908718AE5DBC0"/>
    <w:rsid w:val="005E1C96"/>
  </w:style>
  <w:style w:type="paragraph" w:customStyle="1" w:styleId="060896DF70EA4FFF9CB4BBF08925640C">
    <w:name w:val="060896DF70EA4FFF9CB4BBF08925640C"/>
    <w:rsid w:val="005E1C96"/>
  </w:style>
  <w:style w:type="paragraph" w:customStyle="1" w:styleId="0554593AD5F946918EA1755523E3AF88">
    <w:name w:val="0554593AD5F946918EA1755523E3AF88"/>
    <w:rsid w:val="005E1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Ryan Bucinell</dc:creator>
  <cp:keywords/>
  <cp:lastModifiedBy>Bucinell, Ryan (Unknown) (Contractor)</cp:lastModifiedBy>
  <cp:revision>2</cp:revision>
  <cp:lastPrinted>2016-04-04T18:01:00Z</cp:lastPrinted>
  <dcterms:created xsi:type="dcterms:W3CDTF">2016-04-04T18:09:00Z</dcterms:created>
  <dcterms:modified xsi:type="dcterms:W3CDTF">2016-04-04T18:09:00Z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