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023C" w14:textId="770994D4" w:rsidR="00855EFF" w:rsidRPr="004D248D" w:rsidRDefault="00855EFF" w:rsidP="004D248D">
      <w:pPr>
        <w:pStyle w:val="NormalWeb"/>
        <w:jc w:val="center"/>
        <w:rPr>
          <w:b/>
          <w:bCs/>
          <w:sz w:val="36"/>
          <w:szCs w:val="36"/>
        </w:rPr>
      </w:pPr>
      <w:r w:rsidRPr="004D248D">
        <w:rPr>
          <w:b/>
          <w:bCs/>
          <w:sz w:val="36"/>
          <w:szCs w:val="36"/>
        </w:rPr>
        <w:t xml:space="preserve">Assignment 4.1 </w:t>
      </w:r>
      <w:r w:rsidR="004D248D" w:rsidRPr="004D248D">
        <w:rPr>
          <w:b/>
          <w:bCs/>
          <w:sz w:val="36"/>
          <w:szCs w:val="36"/>
        </w:rPr>
        <w:t>Case Study – DevOps</w:t>
      </w:r>
    </w:p>
    <w:p w14:paraId="0FBF8784" w14:textId="77777777" w:rsidR="004D248D" w:rsidRDefault="004D248D" w:rsidP="00855EFF">
      <w:pPr>
        <w:pStyle w:val="NormalWeb"/>
        <w:rPr>
          <w:i/>
          <w:iCs/>
        </w:rPr>
      </w:pPr>
    </w:p>
    <w:p w14:paraId="6DEE6456" w14:textId="41BE933E" w:rsidR="004D248D" w:rsidRPr="004D248D" w:rsidRDefault="004D248D" w:rsidP="00855EFF">
      <w:pPr>
        <w:pStyle w:val="NormalWeb"/>
        <w:rPr>
          <w:i/>
          <w:iCs/>
        </w:rPr>
      </w:pPr>
      <w:r w:rsidRPr="004D248D">
        <w:rPr>
          <w:i/>
          <w:iCs/>
        </w:rPr>
        <w:t>Becca Buechle</w:t>
      </w:r>
    </w:p>
    <w:p w14:paraId="3674D6A8" w14:textId="15A5F2FC" w:rsidR="004D248D" w:rsidRPr="004D248D" w:rsidRDefault="004D248D" w:rsidP="00855EFF">
      <w:pPr>
        <w:pStyle w:val="NormalWeb"/>
        <w:rPr>
          <w:i/>
          <w:iCs/>
        </w:rPr>
      </w:pPr>
      <w:r w:rsidRPr="004D248D">
        <w:rPr>
          <w:i/>
          <w:iCs/>
        </w:rPr>
        <w:t>October 4, 2020</w:t>
      </w:r>
    </w:p>
    <w:p w14:paraId="4392DA4C" w14:textId="77777777" w:rsidR="00855EFF" w:rsidRDefault="00855EFF" w:rsidP="00855EFF">
      <w:pPr>
        <w:pStyle w:val="NormalWeb"/>
      </w:pPr>
    </w:p>
    <w:p w14:paraId="050C9562" w14:textId="6B1C9BD3" w:rsidR="00855EFF" w:rsidRPr="004D248D" w:rsidRDefault="00855EFF" w:rsidP="00855EFF">
      <w:pPr>
        <w:pStyle w:val="NormalWeb"/>
        <w:rPr>
          <w:sz w:val="22"/>
          <w:szCs w:val="22"/>
        </w:rPr>
      </w:pPr>
      <w:r w:rsidRPr="004D248D">
        <w:rPr>
          <w:sz w:val="22"/>
          <w:szCs w:val="22"/>
        </w:rPr>
        <w:t xml:space="preserve">For this week’s discussion board assignment, read the case study presented on page 149 of the course's textbook and compose a brief summary of the main points the author </w:t>
      </w:r>
      <w:proofErr w:type="gramStart"/>
      <w:r w:rsidRPr="004D248D">
        <w:rPr>
          <w:sz w:val="22"/>
          <w:szCs w:val="22"/>
        </w:rPr>
        <w:t>made</w:t>
      </w:r>
      <w:proofErr w:type="gramEnd"/>
      <w:r w:rsidRPr="004D248D">
        <w:rPr>
          <w:sz w:val="22"/>
          <w:szCs w:val="22"/>
        </w:rPr>
        <w:t xml:space="preserve"> and the lessons learned. A structured post has an introduction, a conclusion, and a developed body that flows well – generally at least a few paragraphs.</w:t>
      </w:r>
    </w:p>
    <w:p w14:paraId="4ECB886C" w14:textId="77777777" w:rsidR="00855EFF" w:rsidRPr="004D248D" w:rsidRDefault="00855EFF" w:rsidP="00855EFF">
      <w:pPr>
        <w:pStyle w:val="NormalWeb"/>
        <w:rPr>
          <w:sz w:val="22"/>
          <w:szCs w:val="22"/>
        </w:rPr>
      </w:pPr>
      <w:r w:rsidRPr="004D248D">
        <w:rPr>
          <w:rStyle w:val="Strong"/>
          <w:sz w:val="22"/>
          <w:szCs w:val="22"/>
        </w:rPr>
        <w:t>The initial post must be in essay format (introduction, body, and conclusion) and a minimum of 250 words. Points will be deducted for not meeting the specified word count requirements.</w:t>
      </w:r>
      <w:bookmarkStart w:id="0" w:name="_GoBack"/>
      <w:bookmarkEnd w:id="0"/>
    </w:p>
    <w:p w14:paraId="435A6657" w14:textId="1AA9E367" w:rsidR="00053783" w:rsidRDefault="00053783">
      <w:pPr>
        <w:rPr>
          <w:b/>
          <w:bCs/>
        </w:rPr>
      </w:pPr>
    </w:p>
    <w:p w14:paraId="0A318F02" w14:textId="647D9236" w:rsidR="00615CCC" w:rsidRDefault="004D1C77">
      <w:r w:rsidRPr="004D248D">
        <w:t xml:space="preserve">The case study of Integration at </w:t>
      </w:r>
      <w:proofErr w:type="spellStart"/>
      <w:r w:rsidRPr="004D248D">
        <w:t>Bazaarvoice</w:t>
      </w:r>
      <w:proofErr w:type="spellEnd"/>
      <w:r w:rsidRPr="004D248D">
        <w:t xml:space="preserve"> (2012) </w:t>
      </w:r>
      <w:r w:rsidR="00615CCC">
        <w:t xml:space="preserve">A guy by the name of Ernest Mueller helped to plan the DevOps alteration at a company called National Instruments and then later went on to </w:t>
      </w:r>
      <w:r>
        <w:t xml:space="preserve">transform the release process at </w:t>
      </w:r>
      <w:proofErr w:type="spellStart"/>
      <w:r>
        <w:t>Bazaavoice</w:t>
      </w:r>
      <w:proofErr w:type="spellEnd"/>
      <w:r>
        <w:t xml:space="preserve"> in 2012</w:t>
      </w:r>
      <w:r w:rsidR="00615CCC">
        <w:t>.</w:t>
      </w:r>
      <w:r w:rsidR="00C2789D">
        <w:t xml:space="preserve"> (</w:t>
      </w:r>
      <w:r w:rsidR="00C2789D" w:rsidRPr="00C2789D">
        <w:t>Kim, G.</w:t>
      </w:r>
      <w:r w:rsidR="00C2789D">
        <w:t>)</w:t>
      </w:r>
      <w:r w:rsidR="00615CCC">
        <w:t xml:space="preserve"> </w:t>
      </w:r>
      <w:r>
        <w:t xml:space="preserve">If </w:t>
      </w:r>
      <w:proofErr w:type="gramStart"/>
      <w:r>
        <w:t>your</w:t>
      </w:r>
      <w:proofErr w:type="gramEnd"/>
      <w:r>
        <w:t xml:space="preserve"> like your like me you’ve never heard of </w:t>
      </w:r>
      <w:proofErr w:type="spellStart"/>
      <w:r>
        <w:t>Bazaavoice</w:t>
      </w:r>
      <w:proofErr w:type="spellEnd"/>
      <w:r>
        <w:t xml:space="preserve"> so they are a supplier for customer generated content for some very large retailers such as Nike, Best Buy and Nike. Below I will go into detail about </w:t>
      </w:r>
      <w:r w:rsidR="00C2789D">
        <w:t>the Trunk method as well as how the automated process is important.</w:t>
      </w:r>
    </w:p>
    <w:p w14:paraId="6A7F897A" w14:textId="69492C60" w:rsidR="00C2789D" w:rsidRDefault="004D1C77">
      <w:r>
        <w:t xml:space="preserve">The </w:t>
      </w:r>
      <w:proofErr w:type="spellStart"/>
      <w:r w:rsidRPr="004D248D">
        <w:t>Bazaarvoice</w:t>
      </w:r>
      <w:proofErr w:type="spellEnd"/>
      <w:r>
        <w:t xml:space="preserve"> was a company with a very large revenue about 120 million to be exact.</w:t>
      </w:r>
      <w:r w:rsidR="00C2789D">
        <w:t xml:space="preserve"> (</w:t>
      </w:r>
      <w:r w:rsidR="00C2789D" w:rsidRPr="00C2789D">
        <w:t>Kim, G.</w:t>
      </w:r>
      <w:r w:rsidR="00C2789D">
        <w:t>)</w:t>
      </w:r>
      <w:r>
        <w:t xml:space="preserve"> </w:t>
      </w:r>
      <w:r w:rsidR="0056049F">
        <w:t>This company was being driven mostly by their conversations application which was made up of over five million lines of Java which dated back to 2006 and span across fifteen thousand files.</w:t>
      </w:r>
      <w:r w:rsidR="00C2789D">
        <w:t xml:space="preserve"> </w:t>
      </w:r>
      <w:r w:rsidR="00C2789D">
        <w:t>(</w:t>
      </w:r>
      <w:r w:rsidR="00C2789D" w:rsidRPr="00C2789D">
        <w:t>Kim, G.</w:t>
      </w:r>
      <w:r w:rsidR="00C2789D">
        <w:t xml:space="preserve">) </w:t>
      </w:r>
      <w:r w:rsidR="0056049F">
        <w:t xml:space="preserve"> These files took around 1200 severs and four data centers to run.</w:t>
      </w:r>
      <w:r w:rsidR="00C2789D">
        <w:t xml:space="preserve"> </w:t>
      </w:r>
      <w:r w:rsidR="00C2789D">
        <w:t>(</w:t>
      </w:r>
      <w:r w:rsidR="00C2789D" w:rsidRPr="00C2789D">
        <w:t>Kim, G.</w:t>
      </w:r>
      <w:r w:rsidR="00C2789D">
        <w:t xml:space="preserve">) </w:t>
      </w:r>
      <w:r w:rsidR="0056049F">
        <w:t xml:space="preserve"> When they switched to an Agile </w:t>
      </w:r>
      <w:r w:rsidR="00965ED2">
        <w:t>development,</w:t>
      </w:r>
      <w:r w:rsidR="0056049F">
        <w:t xml:space="preserve"> they then tried to increase their release frequency from the current </w:t>
      </w:r>
      <w:r w:rsidR="00965ED2">
        <w:t>ten-week</w:t>
      </w:r>
      <w:r w:rsidR="0056049F">
        <w:t xml:space="preserve"> </w:t>
      </w:r>
      <w:r w:rsidR="00965ED2">
        <w:t xml:space="preserve">production release schedule instead to two weeks. </w:t>
      </w:r>
      <w:r w:rsidR="00C2789D">
        <w:t>(</w:t>
      </w:r>
      <w:r w:rsidR="00C2789D" w:rsidRPr="00C2789D">
        <w:t>Kim, G.</w:t>
      </w:r>
      <w:r w:rsidR="00C2789D">
        <w:t xml:space="preserve">) </w:t>
      </w:r>
      <w:r w:rsidR="00C2789D">
        <w:t xml:space="preserve"> </w:t>
      </w:r>
      <w:r w:rsidR="00965ED2">
        <w:t>They also started to decouple part of their monolithic application breaking it into microservices instead.  When they tried to switch out the production to two weeks it didn’t go well for the company. They had a very large number of incidents that was filed by their customers. Management also decided they didn’t want to do that again as well. After that first attempt Mu</w:t>
      </w:r>
      <w:r w:rsidR="00261F58">
        <w:t xml:space="preserve">eller took over the release process and hoped to get things to the point of bi-weekly without any issues. When he was looking at different </w:t>
      </w:r>
      <w:r w:rsidR="00C2789D">
        <w:t>things,</w:t>
      </w:r>
      <w:r w:rsidR="00261F58">
        <w:t xml:space="preserve"> he found that there was a huge lack of test automation.</w:t>
      </w:r>
      <w:r w:rsidR="00C2789D">
        <w:t xml:space="preserve"> </w:t>
      </w:r>
      <w:r w:rsidR="00C2789D">
        <w:t>(</w:t>
      </w:r>
      <w:r w:rsidR="00C2789D" w:rsidRPr="00C2789D">
        <w:t>Kim, G.</w:t>
      </w:r>
      <w:r w:rsidR="00C2789D">
        <w:t xml:space="preserve">) </w:t>
      </w:r>
      <w:r w:rsidR="00261F58">
        <w:t xml:space="preserve"> There were also teams running microservices were preforming independent releases.</w:t>
      </w:r>
      <w:r w:rsidR="00C2789D">
        <w:t xml:space="preserve"> </w:t>
      </w:r>
      <w:r w:rsidR="00C2789D">
        <w:t>(</w:t>
      </w:r>
      <w:r w:rsidR="00C2789D" w:rsidRPr="00C2789D">
        <w:t>Kim, G.</w:t>
      </w:r>
      <w:r w:rsidR="00C2789D">
        <w:t xml:space="preserve">) </w:t>
      </w:r>
      <w:r w:rsidR="00261F58">
        <w:t xml:space="preserve"> </w:t>
      </w:r>
      <w:proofErr w:type="gramStart"/>
      <w:r w:rsidR="00261F58">
        <w:t>All of</w:t>
      </w:r>
      <w:proofErr w:type="gramEnd"/>
      <w:r w:rsidR="00261F58">
        <w:t xml:space="preserve"> these things were huge </w:t>
      </w:r>
      <w:r w:rsidR="00C2789D">
        <w:t>issues,</w:t>
      </w:r>
      <w:r w:rsidR="00261F58">
        <w:t xml:space="preserve"> so he set to work on a way to fix them. Mueller decided that monolithic Conversations application deployment needed to be stabilized. The six weeks that followed that the teams started doing more automated testing suites including unit tests. </w:t>
      </w:r>
      <w:r w:rsidR="00C2789D">
        <w:t>(</w:t>
      </w:r>
      <w:r w:rsidR="00C2789D" w:rsidRPr="00C2789D">
        <w:t>Kim, G.</w:t>
      </w:r>
      <w:r w:rsidR="00C2789D">
        <w:t xml:space="preserve">) </w:t>
      </w:r>
      <w:r w:rsidR="00261F58">
        <w:t>They found that by running theses tests all the time that they could make changes and find out faster when something broke.</w:t>
      </w:r>
      <w:r w:rsidR="00C2789D">
        <w:t xml:space="preserve"> </w:t>
      </w:r>
      <w:r w:rsidR="00C2789D">
        <w:t>(</w:t>
      </w:r>
      <w:r w:rsidR="00C2789D" w:rsidRPr="00C2789D">
        <w:t>Kim, G.</w:t>
      </w:r>
      <w:r w:rsidR="00C2789D">
        <w:t xml:space="preserve">) </w:t>
      </w:r>
      <w:r w:rsidR="00261F58">
        <w:t xml:space="preserve"> Lastly, they changed to a trunk/branch release model. What this did was make it so every two weeks </w:t>
      </w:r>
      <w:r w:rsidR="00C2789D">
        <w:t xml:space="preserve">there was a dedicated release branch. </w:t>
      </w:r>
      <w:r w:rsidR="00C2789D">
        <w:t>(</w:t>
      </w:r>
      <w:r w:rsidR="00C2789D" w:rsidRPr="00C2789D">
        <w:t>Kim, G.</w:t>
      </w:r>
      <w:r w:rsidR="00C2789D">
        <w:t xml:space="preserve">) </w:t>
      </w:r>
      <w:r w:rsidR="00C2789D">
        <w:t xml:space="preserve"> No commits </w:t>
      </w:r>
      <w:proofErr w:type="gramStart"/>
      <w:r w:rsidR="00C2789D">
        <w:t>were allowed to</w:t>
      </w:r>
      <w:proofErr w:type="gramEnd"/>
      <w:r w:rsidR="00C2789D">
        <w:t xml:space="preserve"> that branch unless it was something that was needed right away. </w:t>
      </w:r>
      <w:proofErr w:type="gramStart"/>
      <w:r w:rsidR="00C2789D">
        <w:t>Any and all</w:t>
      </w:r>
      <w:proofErr w:type="gramEnd"/>
      <w:r w:rsidR="00C2789D">
        <w:t xml:space="preserve"> changes were </w:t>
      </w:r>
      <w:r w:rsidR="00C2789D">
        <w:lastRenderedPageBreak/>
        <w:t xml:space="preserve">worked though with a sign off process. Once done the branch would go through a QA process and then pushed into production. This all improved production with some startling results. </w:t>
      </w:r>
    </w:p>
    <w:p w14:paraId="0E0BCDE4" w14:textId="18ACB8F7" w:rsidR="004D1C77" w:rsidRPr="004D248D" w:rsidRDefault="00C2789D">
      <w:r>
        <w:t xml:space="preserve">To sum it up Mueller turned the company around with what seems to be some very useful development processes. The test automation process at a very large company seems to be a very important tool to be using. It saves time and money as well as catches problems a lot faster. I also believe that the Trunk method really helped to make sure that everyone was on the same page before the finished product was pushed to the clients.   </w:t>
      </w:r>
    </w:p>
    <w:p w14:paraId="38D9B6E9" w14:textId="42BBB696" w:rsidR="00965ED2" w:rsidRDefault="00965ED2"/>
    <w:p w14:paraId="36585F3A" w14:textId="7749F987" w:rsidR="00C2789D" w:rsidRDefault="00C2789D"/>
    <w:p w14:paraId="6BF6987E" w14:textId="347211E1" w:rsidR="00C2789D" w:rsidRDefault="00C2789D">
      <w:r>
        <w:t xml:space="preserve">Bibliography </w:t>
      </w:r>
    </w:p>
    <w:p w14:paraId="1724C6F9" w14:textId="78F1F6F3" w:rsidR="00C2789D" w:rsidRDefault="00C2789D"/>
    <w:p w14:paraId="759BC6D4" w14:textId="30E28ACD" w:rsidR="00C2789D" w:rsidRPr="004D248D" w:rsidRDefault="00C2789D">
      <w:r w:rsidRPr="00C2789D">
        <w:t xml:space="preserve">Kim, G., Humble, J., </w:t>
      </w:r>
      <w:proofErr w:type="spellStart"/>
      <w:r w:rsidRPr="00C2789D">
        <w:t>Debois</w:t>
      </w:r>
      <w:proofErr w:type="spellEnd"/>
      <w:r w:rsidRPr="00C2789D">
        <w:t>, P., &amp; Willis, J. (2016). DevOps Handbook. Portland, OR: IT Revolution Press.</w:t>
      </w:r>
    </w:p>
    <w:sectPr w:rsidR="00C2789D" w:rsidRPr="004D2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GAktzc1MLM0sTMyUdpeDU4uLM/DyQAsNaAKpOLcksAAAA"/>
  </w:docVars>
  <w:rsids>
    <w:rsidRoot w:val="00D2308D"/>
    <w:rsid w:val="00053783"/>
    <w:rsid w:val="0024789D"/>
    <w:rsid w:val="00261F58"/>
    <w:rsid w:val="003763B9"/>
    <w:rsid w:val="004D1C77"/>
    <w:rsid w:val="004D248D"/>
    <w:rsid w:val="0056049F"/>
    <w:rsid w:val="00615CCC"/>
    <w:rsid w:val="00855EFF"/>
    <w:rsid w:val="00965ED2"/>
    <w:rsid w:val="00C2789D"/>
    <w:rsid w:val="00D11CE0"/>
    <w:rsid w:val="00D2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3E3C"/>
  <w15:chartTrackingRefBased/>
  <w15:docId w15:val="{E50FA743-4AA8-481B-85F0-4AA0CC0B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0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Buechle</cp:lastModifiedBy>
  <cp:revision>1</cp:revision>
  <dcterms:created xsi:type="dcterms:W3CDTF">2020-10-05T01:03:00Z</dcterms:created>
  <dcterms:modified xsi:type="dcterms:W3CDTF">2020-10-05T03:13:00Z</dcterms:modified>
</cp:coreProperties>
</file>