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B6249" w14:textId="77777777" w:rsidR="004C479B" w:rsidRPr="004C479B" w:rsidRDefault="004C479B" w:rsidP="004C479B">
      <w:pPr>
        <w:pStyle w:val="Titel"/>
        <w:rPr>
          <w:rFonts w:ascii="Segoe UI" w:hAnsi="Segoe UI" w:cs="Segoe UI"/>
          <w:b/>
          <w:sz w:val="44"/>
          <w:szCs w:val="44"/>
        </w:rPr>
      </w:pPr>
      <w:r w:rsidRPr="004C479B">
        <w:rPr>
          <w:rFonts w:ascii="Segoe UI" w:hAnsi="Segoe UI" w:cs="Segoe UI"/>
          <w:b/>
          <w:sz w:val="44"/>
          <w:szCs w:val="44"/>
        </w:rPr>
        <w:t>Machine Learning Engineer Nanodegree</w:t>
      </w:r>
    </w:p>
    <w:p w14:paraId="40163D52" w14:textId="675E0B7C" w:rsidR="00A10484" w:rsidRPr="004C479B" w:rsidRDefault="004C479B" w:rsidP="004C479B">
      <w:pPr>
        <w:pStyle w:val="Titel"/>
        <w:rPr>
          <w:rFonts w:ascii="Segoe UI" w:hAnsi="Segoe UI" w:cs="Segoe UI"/>
          <w:sz w:val="52"/>
        </w:rPr>
      </w:pPr>
      <w:r w:rsidRPr="004C479B">
        <w:t>Capstone</w:t>
      </w:r>
      <w:r w:rsidR="007B2E0D">
        <w:t xml:space="preserve"> Project</w:t>
      </w:r>
      <w:r w:rsidRPr="004C479B">
        <w:t xml:space="preserve"> </w:t>
      </w:r>
      <w:r w:rsidR="007B2E0D">
        <w:t>Report</w:t>
      </w:r>
    </w:p>
    <w:p w14:paraId="303B5279" w14:textId="77777777" w:rsidR="004C479B" w:rsidRPr="004C479B" w:rsidRDefault="004C479B" w:rsidP="004C479B">
      <w:pPr>
        <w:rPr>
          <w:lang w:val="en-US"/>
        </w:rPr>
      </w:pPr>
    </w:p>
    <w:p w14:paraId="6ED7C412" w14:textId="21CC2878" w:rsidR="004C479B" w:rsidRPr="004C479B" w:rsidRDefault="004C479B" w:rsidP="004C479B">
      <w:pPr>
        <w:rPr>
          <w:lang w:val="en-US"/>
        </w:rPr>
      </w:pPr>
      <w:r w:rsidRPr="004C479B">
        <w:rPr>
          <w:lang w:val="en-US"/>
        </w:rPr>
        <w:t>Raphael Bürki</w:t>
      </w:r>
      <w:r w:rsidRPr="004C479B">
        <w:rPr>
          <w:lang w:val="en-US"/>
        </w:rPr>
        <w:br/>
      </w:r>
      <w:r w:rsidR="007B2E0D">
        <w:rPr>
          <w:lang w:val="en-US"/>
        </w:rPr>
        <w:t>October</w:t>
      </w:r>
      <w:r w:rsidRPr="004C479B">
        <w:rPr>
          <w:lang w:val="en-US"/>
        </w:rPr>
        <w:t xml:space="preserve"> </w:t>
      </w:r>
      <w:r w:rsidR="007B2E0D">
        <w:rPr>
          <w:lang w:val="en-US"/>
        </w:rPr>
        <w:t>4th</w:t>
      </w:r>
      <w:r w:rsidRPr="004C479B">
        <w:rPr>
          <w:lang w:val="en-US"/>
        </w:rPr>
        <w:t>, 2018</w:t>
      </w:r>
    </w:p>
    <w:p w14:paraId="3F49177E" w14:textId="68439528" w:rsidR="00C16907" w:rsidRDefault="000317E6" w:rsidP="000317E6">
      <w:pPr>
        <w:pStyle w:val="berschrift1"/>
        <w:rPr>
          <w:lang w:val="en-US"/>
        </w:rPr>
      </w:pPr>
      <w:r>
        <w:rPr>
          <w:lang w:val="en-US"/>
        </w:rPr>
        <w:t xml:space="preserve">I. </w:t>
      </w:r>
      <w:r w:rsidR="00C16907">
        <w:rPr>
          <w:lang w:val="en-US"/>
        </w:rPr>
        <w:t>Definition</w:t>
      </w:r>
    </w:p>
    <w:p w14:paraId="3D076ABC" w14:textId="10B933D0" w:rsidR="000317E6" w:rsidRPr="00004FD3" w:rsidRDefault="000317E6" w:rsidP="000317E6">
      <w:pPr>
        <w:pStyle w:val="berschrift2"/>
        <w:rPr>
          <w:rFonts w:ascii="Segoe UI" w:hAnsi="Segoe UI" w:cs="Segoe UI"/>
          <w:lang w:val="en-US"/>
        </w:rPr>
      </w:pPr>
      <w:r w:rsidRPr="00004FD3">
        <w:rPr>
          <w:rFonts w:ascii="Segoe UI" w:hAnsi="Segoe UI" w:cs="Segoe UI"/>
          <w:lang w:val="en-US"/>
        </w:rPr>
        <w:t xml:space="preserve">Project </w:t>
      </w:r>
      <w:r w:rsidR="0043733D">
        <w:rPr>
          <w:rFonts w:ascii="Segoe UI" w:hAnsi="Segoe UI" w:cs="Segoe UI"/>
          <w:lang w:val="en-US"/>
        </w:rPr>
        <w:t>O</w:t>
      </w:r>
      <w:r w:rsidRPr="00004FD3">
        <w:rPr>
          <w:rFonts w:ascii="Segoe UI" w:hAnsi="Segoe UI" w:cs="Segoe UI"/>
          <w:lang w:val="en-US"/>
        </w:rPr>
        <w:t>verview</w:t>
      </w:r>
    </w:p>
    <w:p w14:paraId="4F71CF6C" w14:textId="53233CF0" w:rsidR="00F84B83" w:rsidRDefault="00736043" w:rsidP="00F84B83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The a</w:t>
      </w:r>
      <w:r w:rsidR="00F84B83">
        <w:rPr>
          <w:rFonts w:cs="Segoe UI"/>
          <w:color w:val="24292E"/>
          <w:lang w:val="en-US"/>
        </w:rPr>
        <w:t xml:space="preserve">utomotive retail </w:t>
      </w:r>
      <w:r>
        <w:rPr>
          <w:rFonts w:cs="Segoe UI"/>
          <w:color w:val="24292E"/>
          <w:lang w:val="en-US"/>
        </w:rPr>
        <w:t xml:space="preserve">business </w:t>
      </w:r>
      <w:r w:rsidR="00F84B83">
        <w:rPr>
          <w:rFonts w:cs="Segoe UI"/>
          <w:color w:val="24292E"/>
          <w:lang w:val="en-US"/>
        </w:rPr>
        <w:t>is under pressure. The earnings from selling cars are not enough to cover the cost</w:t>
      </w:r>
      <w:r w:rsidR="0038456E">
        <w:rPr>
          <w:rFonts w:cs="Segoe UI"/>
          <w:color w:val="24292E"/>
          <w:lang w:val="en-US"/>
        </w:rPr>
        <w:t xml:space="preserve"> of sales</w:t>
      </w:r>
      <w:r w:rsidR="00F84B83">
        <w:rPr>
          <w:rFonts w:cs="Segoe UI"/>
          <w:color w:val="24292E"/>
          <w:lang w:val="en-US"/>
        </w:rPr>
        <w:t xml:space="preserve">, so </w:t>
      </w:r>
      <w:r w:rsidR="00D40F20">
        <w:rPr>
          <w:rFonts w:cs="Segoe UI"/>
          <w:color w:val="24292E"/>
          <w:lang w:val="en-US"/>
        </w:rPr>
        <w:t>the industry relies heavily on</w:t>
      </w:r>
      <w:r w:rsidR="00F84B83">
        <w:rPr>
          <w:rFonts w:cs="Segoe UI"/>
          <w:color w:val="24292E"/>
          <w:lang w:val="en-US"/>
        </w:rPr>
        <w:t xml:space="preserve"> </w:t>
      </w:r>
      <w:r w:rsidR="00D40F20">
        <w:rPr>
          <w:rFonts w:cs="Segoe UI"/>
          <w:color w:val="24292E"/>
          <w:lang w:val="en-US"/>
        </w:rPr>
        <w:t>recurring aftersales service</w:t>
      </w:r>
      <w:r w:rsidR="00DC75E3">
        <w:rPr>
          <w:rFonts w:cs="Segoe UI"/>
          <w:color w:val="24292E"/>
          <w:lang w:val="en-US"/>
        </w:rPr>
        <w:t xml:space="preserve"> revenues</w:t>
      </w:r>
      <w:r w:rsidR="00D40F20">
        <w:rPr>
          <w:rFonts w:cs="Segoe UI"/>
          <w:color w:val="24292E"/>
          <w:lang w:val="en-US"/>
        </w:rPr>
        <w:t xml:space="preserve"> </w:t>
      </w:r>
      <w:r w:rsidR="00F84B83">
        <w:rPr>
          <w:rFonts w:cs="Segoe UI"/>
          <w:color w:val="24292E"/>
          <w:lang w:val="en-US"/>
        </w:rPr>
        <w:t xml:space="preserve">to make </w:t>
      </w:r>
      <w:r w:rsidR="00DC75E3">
        <w:rPr>
          <w:rFonts w:cs="Segoe UI"/>
          <w:color w:val="24292E"/>
          <w:lang w:val="en-US"/>
        </w:rPr>
        <w:t xml:space="preserve">a </w:t>
      </w:r>
      <w:r w:rsidR="00F84B83">
        <w:rPr>
          <w:rFonts w:cs="Segoe UI"/>
          <w:color w:val="24292E"/>
          <w:lang w:val="en-US"/>
        </w:rPr>
        <w:t>profit</w:t>
      </w:r>
      <w:r w:rsidR="00803AD8">
        <w:rPr>
          <w:rFonts w:cs="Segoe UI"/>
          <w:color w:val="24292E"/>
          <w:lang w:val="en-US"/>
        </w:rPr>
        <w:t>.</w:t>
      </w:r>
      <w:r w:rsidR="00117A58">
        <w:rPr>
          <w:rStyle w:val="Funotenzeichen"/>
          <w:rFonts w:cs="Segoe UI"/>
          <w:color w:val="24292E"/>
          <w:lang w:val="en-US"/>
        </w:rPr>
        <w:footnoteReference w:id="1"/>
      </w:r>
      <w:r w:rsidR="00F84B83">
        <w:rPr>
          <w:rFonts w:cs="Segoe UI"/>
          <w:color w:val="24292E"/>
          <w:lang w:val="en-US"/>
        </w:rPr>
        <w:t xml:space="preserve"> But customers are</w:t>
      </w:r>
      <w:r w:rsidR="00803AD8">
        <w:rPr>
          <w:rFonts w:cs="Segoe UI"/>
          <w:color w:val="24292E"/>
          <w:lang w:val="en-US"/>
        </w:rPr>
        <w:t xml:space="preserve"> generally</w:t>
      </w:r>
      <w:r w:rsidR="00F84B83">
        <w:rPr>
          <w:rFonts w:cs="Segoe UI"/>
          <w:color w:val="24292E"/>
          <w:lang w:val="en-US"/>
        </w:rPr>
        <w:t xml:space="preserve"> free to choose where to service their cars </w:t>
      </w:r>
      <w:r w:rsidR="00BD2E0E">
        <w:rPr>
          <w:rFonts w:cs="Segoe UI"/>
          <w:color w:val="24292E"/>
          <w:lang w:val="en-US"/>
        </w:rPr>
        <w:t xml:space="preserve">once they have bought them </w:t>
      </w:r>
      <w:r w:rsidR="00F84B83">
        <w:rPr>
          <w:rFonts w:cs="Segoe UI"/>
          <w:color w:val="24292E"/>
          <w:lang w:val="en-US"/>
        </w:rPr>
        <w:t xml:space="preserve">and so it is crucial for </w:t>
      </w:r>
      <w:r w:rsidR="006A547B">
        <w:rPr>
          <w:rFonts w:cs="Segoe UI"/>
          <w:color w:val="24292E"/>
          <w:lang w:val="en-US"/>
        </w:rPr>
        <w:t>individual car retai</w:t>
      </w:r>
      <w:r w:rsidR="009C61CA">
        <w:rPr>
          <w:rFonts w:cs="Segoe UI"/>
          <w:color w:val="24292E"/>
          <w:lang w:val="en-US"/>
        </w:rPr>
        <w:t>l companies</w:t>
      </w:r>
      <w:r w:rsidR="00F84B83">
        <w:rPr>
          <w:rFonts w:cs="Segoe UI"/>
          <w:color w:val="24292E"/>
          <w:lang w:val="en-US"/>
        </w:rPr>
        <w:t xml:space="preserve"> to turn </w:t>
      </w:r>
      <w:r w:rsidR="009C61CA">
        <w:rPr>
          <w:rFonts w:cs="Segoe UI"/>
          <w:color w:val="24292E"/>
          <w:lang w:val="en-US"/>
        </w:rPr>
        <w:t>their</w:t>
      </w:r>
      <w:r w:rsidR="00F84B83">
        <w:rPr>
          <w:rFonts w:cs="Segoe UI"/>
          <w:color w:val="24292E"/>
          <w:lang w:val="en-US"/>
        </w:rPr>
        <w:t xml:space="preserve"> </w:t>
      </w:r>
      <w:r w:rsidR="009C61CA">
        <w:rPr>
          <w:rFonts w:cs="Segoe UI"/>
          <w:color w:val="24292E"/>
          <w:lang w:val="en-US"/>
        </w:rPr>
        <w:t xml:space="preserve">erstwhile </w:t>
      </w:r>
      <w:r w:rsidR="00F84B83">
        <w:rPr>
          <w:rFonts w:cs="Segoe UI"/>
          <w:color w:val="24292E"/>
          <w:lang w:val="en-US"/>
        </w:rPr>
        <w:t xml:space="preserve">buyers into loyal service customers. </w:t>
      </w:r>
    </w:p>
    <w:p w14:paraId="2B072E9A" w14:textId="77777777" w:rsidR="002F21F2" w:rsidRDefault="002F21F2" w:rsidP="002F21F2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The goal of this project is to help a large Swiss automotive retail and maintenance company to reduce its churn rate (</w:t>
      </w:r>
      <w:r w:rsidRPr="00736043">
        <w:rPr>
          <w:rFonts w:cs="Segoe UI"/>
          <w:color w:val="24292E"/>
          <w:lang w:val="en-US"/>
        </w:rPr>
        <w:sym w:font="Wingdings" w:char="F0E0"/>
      </w:r>
      <w:r>
        <w:rPr>
          <w:rFonts w:cs="Segoe UI"/>
          <w:color w:val="24292E"/>
          <w:lang w:val="en-US"/>
        </w:rPr>
        <w:t xml:space="preserve"> the ratio of customers who switch away from one supplier to another </w:t>
      </w:r>
      <w:proofErr w:type="gramStart"/>
      <w:r>
        <w:rPr>
          <w:rFonts w:cs="Segoe UI"/>
          <w:color w:val="24292E"/>
          <w:lang w:val="en-US"/>
        </w:rPr>
        <w:t>in a given</w:t>
      </w:r>
      <w:proofErr w:type="gramEnd"/>
      <w:r>
        <w:rPr>
          <w:rFonts w:cs="Segoe UI"/>
          <w:color w:val="24292E"/>
          <w:lang w:val="en-US"/>
        </w:rPr>
        <w:t xml:space="preserve"> period) by building a </w:t>
      </w:r>
      <w:r w:rsidRPr="00EE6448">
        <w:rPr>
          <w:rFonts w:cs="Segoe UI"/>
          <w:i/>
          <w:color w:val="24292E"/>
          <w:lang w:val="en-US"/>
        </w:rPr>
        <w:t>predictive model</w:t>
      </w:r>
      <w:r>
        <w:rPr>
          <w:rFonts w:cs="Segoe UI"/>
          <w:color w:val="24292E"/>
          <w:lang w:val="en-US"/>
        </w:rPr>
        <w:t xml:space="preserve"> that classifies customers in two groups:</w:t>
      </w:r>
    </w:p>
    <w:p w14:paraId="4D939DCA" w14:textId="77777777" w:rsidR="002F21F2" w:rsidRDefault="002F21F2" w:rsidP="00D51EFE">
      <w:pPr>
        <w:pStyle w:val="Listenabsatz"/>
        <w:numPr>
          <w:ilvl w:val="0"/>
          <w:numId w:val="5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ACITVE: this is a loyal customer who will turn up for the next service event</w:t>
      </w:r>
    </w:p>
    <w:p w14:paraId="3319320A" w14:textId="77777777" w:rsidR="002F21F2" w:rsidRPr="00ED6780" w:rsidRDefault="002F21F2" w:rsidP="00D51EFE">
      <w:pPr>
        <w:pStyle w:val="Listenabsatz"/>
        <w:numPr>
          <w:ilvl w:val="0"/>
          <w:numId w:val="5"/>
        </w:numPr>
        <w:rPr>
          <w:lang w:val="en-US"/>
        </w:rPr>
      </w:pPr>
      <w:r w:rsidRPr="007C6887">
        <w:rPr>
          <w:rFonts w:cs="Segoe UI"/>
          <w:color w:val="24292E"/>
          <w:lang w:val="en-US"/>
        </w:rPr>
        <w:t>CHURN: this is a customer who will not shop up for the next service event</w:t>
      </w:r>
    </w:p>
    <w:p w14:paraId="68A1736F" w14:textId="55426DD9" w:rsidR="002F21F2" w:rsidRDefault="002F21F2" w:rsidP="002F21F2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Such a model will enable the company to contact all customers approximately 3 months before the next mandatory service is due with a reminder mailing and – this is </w:t>
      </w:r>
      <w:r w:rsidR="00494FCE">
        <w:rPr>
          <w:rFonts w:cs="Segoe UI"/>
          <w:color w:val="24292E"/>
          <w:lang w:val="en-US"/>
        </w:rPr>
        <w:t>the clue</w:t>
      </w:r>
      <w:r>
        <w:rPr>
          <w:rFonts w:cs="Segoe UI"/>
          <w:color w:val="24292E"/>
          <w:lang w:val="en-US"/>
        </w:rPr>
        <w:t xml:space="preserve">! </w:t>
      </w:r>
      <w:r w:rsidR="00941232">
        <w:rPr>
          <w:rFonts w:cs="Segoe UI"/>
          <w:color w:val="24292E"/>
          <w:lang w:val="en-US"/>
        </w:rPr>
        <w:t>–</w:t>
      </w:r>
      <w:r>
        <w:rPr>
          <w:rFonts w:cs="Segoe UI"/>
          <w:color w:val="24292E"/>
          <w:lang w:val="en-US"/>
        </w:rPr>
        <w:t xml:space="preserve"> </w:t>
      </w:r>
      <w:r w:rsidR="00494FCE">
        <w:rPr>
          <w:rFonts w:cs="Segoe UI"/>
          <w:color w:val="24292E"/>
          <w:lang w:val="en-US"/>
        </w:rPr>
        <w:t>an</w:t>
      </w:r>
      <w:r>
        <w:rPr>
          <w:rFonts w:cs="Segoe UI"/>
          <w:color w:val="24292E"/>
          <w:lang w:val="en-US"/>
        </w:rPr>
        <w:t xml:space="preserve"> </w:t>
      </w:r>
      <w:r w:rsidRPr="00EE6448">
        <w:rPr>
          <w:rFonts w:cs="Segoe UI"/>
          <w:i/>
          <w:color w:val="24292E"/>
          <w:lang w:val="en-US"/>
        </w:rPr>
        <w:t xml:space="preserve">offer </w:t>
      </w:r>
      <w:r w:rsidR="00EE6448" w:rsidRPr="00EE6448">
        <w:rPr>
          <w:rFonts w:cs="Segoe UI"/>
          <w:i/>
          <w:color w:val="24292E"/>
          <w:lang w:val="en-US"/>
        </w:rPr>
        <w:t xml:space="preserve">of </w:t>
      </w:r>
      <w:r w:rsidRPr="00EE6448">
        <w:rPr>
          <w:rFonts w:cs="Segoe UI"/>
          <w:i/>
          <w:color w:val="24292E"/>
          <w:lang w:val="en-US"/>
        </w:rPr>
        <w:t>a substantial discount to those customers only that are identified to be about to churn</w:t>
      </w:r>
      <w:r>
        <w:rPr>
          <w:rFonts w:cs="Segoe UI"/>
          <w:color w:val="24292E"/>
          <w:lang w:val="en-US"/>
        </w:rPr>
        <w:t xml:space="preserve">. </w:t>
      </w:r>
      <w:r w:rsidR="001D43D6">
        <w:rPr>
          <w:rFonts w:cs="Segoe UI"/>
          <w:color w:val="24292E"/>
          <w:lang w:val="en-US"/>
        </w:rPr>
        <w:t>This is an attempt to</w:t>
      </w:r>
      <w:r w:rsidR="00EF0335">
        <w:rPr>
          <w:rFonts w:cs="Segoe UI"/>
          <w:color w:val="24292E"/>
          <w:lang w:val="en-US"/>
        </w:rPr>
        <w:t xml:space="preserve"> </w:t>
      </w:r>
      <w:r>
        <w:rPr>
          <w:rFonts w:cs="Segoe UI"/>
          <w:color w:val="24292E"/>
          <w:lang w:val="en-US"/>
        </w:rPr>
        <w:t xml:space="preserve">motivate these </w:t>
      </w:r>
      <w:r w:rsidR="00914C2B">
        <w:rPr>
          <w:rFonts w:cs="Segoe UI"/>
          <w:color w:val="24292E"/>
          <w:lang w:val="en-US"/>
        </w:rPr>
        <w:t xml:space="preserve">already </w:t>
      </w:r>
      <w:r w:rsidR="00EF0335">
        <w:rPr>
          <w:rFonts w:cs="Segoe UI"/>
          <w:color w:val="24292E"/>
          <w:lang w:val="en-US"/>
        </w:rPr>
        <w:t xml:space="preserve">nearly lost </w:t>
      </w:r>
      <w:r>
        <w:rPr>
          <w:rFonts w:cs="Segoe UI"/>
          <w:color w:val="24292E"/>
          <w:lang w:val="en-US"/>
        </w:rPr>
        <w:t xml:space="preserve">customers to turn up for the upcoming service event and thus stay loyal </w:t>
      </w:r>
      <w:r w:rsidR="00F83CB9">
        <w:rPr>
          <w:rFonts w:cs="Segoe UI"/>
          <w:color w:val="24292E"/>
          <w:lang w:val="en-US"/>
        </w:rPr>
        <w:t>for</w:t>
      </w:r>
      <w:r>
        <w:rPr>
          <w:rFonts w:cs="Segoe UI"/>
          <w:color w:val="24292E"/>
          <w:lang w:val="en-US"/>
        </w:rPr>
        <w:t xml:space="preserve"> longer. </w:t>
      </w:r>
    </w:p>
    <w:p w14:paraId="707D0D66" w14:textId="214FA6D7" w:rsidR="00500711" w:rsidRPr="00B6136C" w:rsidRDefault="00F1783B" w:rsidP="002F21F2">
      <w:pPr>
        <w:rPr>
          <w:rFonts w:cs="Segoe UI"/>
          <w:color w:val="00B0F0"/>
          <w:lang w:val="en-US"/>
        </w:rPr>
      </w:pPr>
      <w:r w:rsidRPr="00B6136C">
        <w:rPr>
          <w:rFonts w:cs="Segoe UI"/>
          <w:color w:val="00B0F0"/>
          <w:lang w:val="en-US"/>
        </w:rPr>
        <w:t>Churn prediction</w:t>
      </w:r>
      <w:r w:rsidR="00E718D9" w:rsidRPr="00B6136C">
        <w:rPr>
          <w:rFonts w:cs="Segoe UI"/>
          <w:color w:val="00B0F0"/>
          <w:lang w:val="en-US"/>
        </w:rPr>
        <w:t xml:space="preserve"> with help of machine learning</w:t>
      </w:r>
      <w:r w:rsidRPr="00B6136C">
        <w:rPr>
          <w:rFonts w:cs="Segoe UI"/>
          <w:color w:val="00B0F0"/>
          <w:lang w:val="en-US"/>
        </w:rPr>
        <w:t xml:space="preserve"> is a topic that is frequently addressed in academic research</w:t>
      </w:r>
      <w:r w:rsidR="00E718D9" w:rsidRPr="00B6136C">
        <w:rPr>
          <w:rFonts w:cs="Segoe UI"/>
          <w:color w:val="00B0F0"/>
          <w:lang w:val="en-US"/>
        </w:rPr>
        <w:t xml:space="preserve">, but mostly in the context of </w:t>
      </w:r>
      <w:r w:rsidR="002D47E8" w:rsidRPr="00B6136C">
        <w:rPr>
          <w:rFonts w:cs="Segoe UI"/>
          <w:color w:val="00B0F0"/>
          <w:lang w:val="en-US"/>
        </w:rPr>
        <w:t xml:space="preserve">specific use-cases in </w:t>
      </w:r>
      <w:r w:rsidR="00E718D9" w:rsidRPr="00B6136C">
        <w:rPr>
          <w:rFonts w:cs="Segoe UI"/>
          <w:color w:val="00B0F0"/>
          <w:lang w:val="en-US"/>
        </w:rPr>
        <w:t xml:space="preserve">subscription based </w:t>
      </w:r>
      <w:r w:rsidR="00E241C2" w:rsidRPr="00B6136C">
        <w:rPr>
          <w:rFonts w:cs="Segoe UI"/>
          <w:color w:val="00B0F0"/>
          <w:lang w:val="en-US"/>
        </w:rPr>
        <w:t xml:space="preserve">services / industries like </w:t>
      </w:r>
      <w:r w:rsidR="00164B68">
        <w:rPr>
          <w:rFonts w:cs="Segoe UI"/>
          <w:color w:val="00B0F0"/>
          <w:lang w:val="en-US"/>
        </w:rPr>
        <w:t xml:space="preserve">for example </w:t>
      </w:r>
      <w:r w:rsidR="00E241C2" w:rsidRPr="00B6136C">
        <w:rPr>
          <w:rFonts w:cs="Segoe UI"/>
          <w:color w:val="00B0F0"/>
          <w:lang w:val="en-US"/>
        </w:rPr>
        <w:t>telecoms</w:t>
      </w:r>
      <w:r w:rsidR="00206F79" w:rsidRPr="00B6136C">
        <w:rPr>
          <w:rFonts w:cs="Segoe UI"/>
          <w:color w:val="00B0F0"/>
          <w:lang w:val="en-US"/>
        </w:rPr>
        <w:t>.</w:t>
      </w:r>
      <w:r w:rsidR="00206F79" w:rsidRPr="00B6136C">
        <w:rPr>
          <w:rStyle w:val="Funotenzeichen"/>
          <w:rFonts w:cs="Segoe UI"/>
          <w:color w:val="00B0F0"/>
          <w:lang w:val="en-US"/>
        </w:rPr>
        <w:footnoteReference w:id="2"/>
      </w:r>
      <w:r w:rsidR="002D47E8" w:rsidRPr="00B6136C">
        <w:rPr>
          <w:rFonts w:cs="Segoe UI"/>
          <w:color w:val="00B0F0"/>
          <w:lang w:val="en-US"/>
        </w:rPr>
        <w:t xml:space="preserve"> </w:t>
      </w:r>
      <w:r w:rsidR="000B7C23" w:rsidRPr="00B6136C">
        <w:rPr>
          <w:rFonts w:cs="Segoe UI"/>
          <w:color w:val="00B0F0"/>
          <w:lang w:val="en-US"/>
        </w:rPr>
        <w:t xml:space="preserve">Although the problem </w:t>
      </w:r>
      <w:r w:rsidR="008F04F3">
        <w:rPr>
          <w:rFonts w:cs="Segoe UI"/>
          <w:color w:val="00B0F0"/>
          <w:lang w:val="en-US"/>
        </w:rPr>
        <w:t xml:space="preserve">discussed </w:t>
      </w:r>
      <w:r w:rsidR="000B7C23" w:rsidRPr="00B6136C">
        <w:rPr>
          <w:rFonts w:cs="Segoe UI"/>
          <w:color w:val="00B0F0"/>
          <w:lang w:val="en-US"/>
        </w:rPr>
        <w:t xml:space="preserve">here cannot be solved in exactly the same way (because </w:t>
      </w:r>
      <w:r w:rsidR="00FD48F0" w:rsidRPr="00B6136C">
        <w:rPr>
          <w:rFonts w:cs="Segoe UI"/>
          <w:color w:val="00B0F0"/>
          <w:lang w:val="en-US"/>
        </w:rPr>
        <w:t xml:space="preserve">automotive service business is not </w:t>
      </w:r>
      <w:r w:rsidR="00485759" w:rsidRPr="00B6136C">
        <w:rPr>
          <w:rFonts w:cs="Segoe UI"/>
          <w:color w:val="00B0F0"/>
          <w:lang w:val="en-US"/>
        </w:rPr>
        <w:t xml:space="preserve">subscription based and the service visits are </w:t>
      </w:r>
      <w:r w:rsidR="001414BF">
        <w:rPr>
          <w:rFonts w:cs="Segoe UI"/>
          <w:color w:val="00B0F0"/>
          <w:lang w:val="en-US"/>
        </w:rPr>
        <w:t xml:space="preserve">quite </w:t>
      </w:r>
      <w:r w:rsidR="00485759" w:rsidRPr="00B6136C">
        <w:rPr>
          <w:rFonts w:cs="Segoe UI"/>
          <w:color w:val="00B0F0"/>
          <w:lang w:val="en-US"/>
        </w:rPr>
        <w:t>rare events), t</w:t>
      </w:r>
      <w:r w:rsidR="006D0C54" w:rsidRPr="00B6136C">
        <w:rPr>
          <w:rFonts w:cs="Segoe UI"/>
          <w:color w:val="00B0F0"/>
          <w:lang w:val="en-US"/>
        </w:rPr>
        <w:t xml:space="preserve">hey show </w:t>
      </w:r>
      <w:r w:rsidR="00880C7E" w:rsidRPr="00B6136C">
        <w:rPr>
          <w:rFonts w:cs="Segoe UI"/>
          <w:color w:val="00B0F0"/>
          <w:lang w:val="en-US"/>
        </w:rPr>
        <w:t xml:space="preserve">that the main </w:t>
      </w:r>
      <w:r w:rsidR="00EC0699" w:rsidRPr="00B6136C">
        <w:rPr>
          <w:rFonts w:cs="Segoe UI"/>
          <w:color w:val="00B0F0"/>
          <w:lang w:val="en-US"/>
        </w:rPr>
        <w:t xml:space="preserve">algorithms used for churn prediction are SVM, </w:t>
      </w:r>
      <w:r w:rsidR="00D86189" w:rsidRPr="00B6136C">
        <w:rPr>
          <w:rFonts w:cs="Segoe UI"/>
          <w:color w:val="00B0F0"/>
          <w:lang w:val="en-US"/>
        </w:rPr>
        <w:t>tree-based methods (often boosted) and neural networks.</w:t>
      </w:r>
    </w:p>
    <w:p w14:paraId="0884D659" w14:textId="40F54BE6" w:rsidR="0043733D" w:rsidRPr="0043733D" w:rsidRDefault="0043733D" w:rsidP="0043733D">
      <w:pPr>
        <w:pStyle w:val="berschrift2"/>
        <w:rPr>
          <w:rFonts w:ascii="Segoe UI" w:hAnsi="Segoe UI" w:cs="Segoe UI"/>
          <w:lang w:val="en-US"/>
        </w:rPr>
      </w:pPr>
      <w:r w:rsidRPr="0043733D">
        <w:rPr>
          <w:rFonts w:ascii="Segoe UI" w:hAnsi="Segoe UI" w:cs="Segoe UI"/>
          <w:lang w:val="en-US"/>
        </w:rPr>
        <w:t>Problem Statement</w:t>
      </w:r>
    </w:p>
    <w:p w14:paraId="620A7C95" w14:textId="2D6DD0E4" w:rsidR="00CB656F" w:rsidRDefault="00562CF4" w:rsidP="00CB656F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The </w:t>
      </w:r>
      <w:r w:rsidR="00343B0D">
        <w:rPr>
          <w:rFonts w:cs="Segoe UI"/>
          <w:color w:val="24292E"/>
          <w:lang w:val="en-US"/>
        </w:rPr>
        <w:t xml:space="preserve">main </w:t>
      </w:r>
      <w:r>
        <w:rPr>
          <w:rFonts w:cs="Segoe UI"/>
          <w:color w:val="24292E"/>
          <w:lang w:val="en-US"/>
        </w:rPr>
        <w:t>input data is</w:t>
      </w:r>
      <w:r w:rsidR="006A785B">
        <w:rPr>
          <w:rFonts w:cs="Segoe UI"/>
          <w:color w:val="24292E"/>
          <w:lang w:val="en-US"/>
        </w:rPr>
        <w:t xml:space="preserve"> </w:t>
      </w:r>
      <w:r w:rsidR="00CB656F">
        <w:rPr>
          <w:rFonts w:cs="Segoe UI"/>
          <w:color w:val="24292E"/>
          <w:lang w:val="en-US"/>
        </w:rPr>
        <w:t>a CSV-file (</w:t>
      </w:r>
      <w:r w:rsidR="003F7BD1">
        <w:rPr>
          <w:rFonts w:cs="Segoe UI"/>
          <w:color w:val="24292E"/>
          <w:lang w:val="en-US"/>
        </w:rPr>
        <w:t>churnData</w:t>
      </w:r>
      <w:r w:rsidR="00CB656F">
        <w:rPr>
          <w:rFonts w:cs="Segoe UI"/>
          <w:color w:val="24292E"/>
          <w:lang w:val="en-US"/>
        </w:rPr>
        <w:t xml:space="preserve">.csv) containing anonymized </w:t>
      </w:r>
      <w:r w:rsidR="00343B0D">
        <w:rPr>
          <w:rFonts w:cs="Segoe UI"/>
          <w:color w:val="24292E"/>
          <w:lang w:val="en-US"/>
        </w:rPr>
        <w:t xml:space="preserve">historical </w:t>
      </w:r>
      <w:r w:rsidR="00CB656F">
        <w:rPr>
          <w:rFonts w:cs="Segoe UI"/>
          <w:color w:val="24292E"/>
          <w:lang w:val="en-US"/>
        </w:rPr>
        <w:t xml:space="preserve">data of </w:t>
      </w:r>
      <w:r w:rsidR="00CB656F" w:rsidRPr="00CD15B8">
        <w:rPr>
          <w:rFonts w:cs="Segoe UI"/>
          <w:lang w:val="en-US"/>
        </w:rPr>
        <w:t xml:space="preserve">74'130 </w:t>
      </w:r>
      <w:r w:rsidR="00CB656F">
        <w:rPr>
          <w:rFonts w:cs="Segoe UI"/>
          <w:color w:val="24292E"/>
          <w:lang w:val="en-US"/>
        </w:rPr>
        <w:t xml:space="preserve">cars and their owners (for the rest of the paper we will just speak </w:t>
      </w:r>
      <w:r w:rsidR="005A743E">
        <w:rPr>
          <w:rFonts w:cs="Segoe UI"/>
          <w:color w:val="24292E"/>
          <w:lang w:val="en-US"/>
        </w:rPr>
        <w:t>of instances</w:t>
      </w:r>
      <w:r w:rsidR="00CB656F" w:rsidRPr="005553E2">
        <w:rPr>
          <w:rFonts w:cs="Segoe UI"/>
          <w:lang w:val="en-US"/>
        </w:rPr>
        <w:t xml:space="preserve">). </w:t>
      </w:r>
      <w:r w:rsidR="00593EE9">
        <w:rPr>
          <w:rFonts w:cs="Segoe UI"/>
          <w:lang w:val="en-US"/>
        </w:rPr>
        <w:t xml:space="preserve">These </w:t>
      </w:r>
      <w:r w:rsidR="00CB656F" w:rsidRPr="005553E2">
        <w:rPr>
          <w:rFonts w:cs="Segoe UI"/>
          <w:lang w:val="en-US"/>
        </w:rPr>
        <w:t xml:space="preserve">cars have been </w:t>
      </w:r>
      <w:r w:rsidR="00CB656F" w:rsidRPr="005553E2">
        <w:rPr>
          <w:rFonts w:cs="Segoe UI"/>
          <w:lang w:val="en-US"/>
        </w:rPr>
        <w:lastRenderedPageBreak/>
        <w:t xml:space="preserve">bought from the company and been in mandatory service at least once in the period from 2006 to 2017. </w:t>
      </w:r>
      <w:r w:rsidR="00593EE9">
        <w:rPr>
          <w:rFonts w:cs="Segoe UI"/>
          <w:lang w:val="en-US"/>
        </w:rPr>
        <w:t xml:space="preserve">The data was </w:t>
      </w:r>
      <w:r w:rsidR="00CB656F">
        <w:rPr>
          <w:rFonts w:cs="Segoe UI"/>
          <w:color w:val="24292E"/>
          <w:lang w:val="en-US"/>
        </w:rPr>
        <w:t>gather</w:t>
      </w:r>
      <w:r w:rsidR="00593EE9">
        <w:rPr>
          <w:rFonts w:cs="Segoe UI"/>
          <w:color w:val="24292E"/>
          <w:lang w:val="en-US"/>
        </w:rPr>
        <w:t>ed</w:t>
      </w:r>
      <w:r w:rsidR="00CB656F">
        <w:rPr>
          <w:rFonts w:cs="Segoe UI"/>
          <w:color w:val="24292E"/>
          <w:lang w:val="en-US"/>
        </w:rPr>
        <w:t xml:space="preserve"> by the company's BI team. Because of limited resources / effort and a rather old-fashioned IT-architecture </w:t>
      </w:r>
      <w:r w:rsidR="00E80DBB">
        <w:rPr>
          <w:rFonts w:cs="Segoe UI"/>
          <w:color w:val="24292E"/>
          <w:lang w:val="en-US"/>
        </w:rPr>
        <w:t>that</w:t>
      </w:r>
      <w:r w:rsidR="00CB656F">
        <w:rPr>
          <w:rFonts w:cs="Segoe UI"/>
          <w:color w:val="24292E"/>
          <w:lang w:val="en-US"/>
        </w:rPr>
        <w:t xml:space="preserve"> was a difficult process and various information from different sources has been consolidated in the file. There are </w:t>
      </w:r>
      <w:r w:rsidR="00CB656F" w:rsidRPr="00920FCA">
        <w:rPr>
          <w:rFonts w:cs="Segoe UI"/>
          <w:lang w:val="en-US"/>
        </w:rPr>
        <w:t xml:space="preserve">77 </w:t>
      </w:r>
      <w:r w:rsidR="00A1312A">
        <w:rPr>
          <w:rFonts w:cs="Segoe UI"/>
          <w:lang w:val="en-US"/>
        </w:rPr>
        <w:t>columns</w:t>
      </w:r>
      <w:r w:rsidR="00CB656F">
        <w:rPr>
          <w:rFonts w:cs="Segoe UI"/>
          <w:color w:val="24292E"/>
          <w:lang w:val="en-US"/>
        </w:rPr>
        <w:t xml:space="preserve"> that can roughly be grouped in 4 areas:</w:t>
      </w:r>
    </w:p>
    <w:p w14:paraId="475A565E" w14:textId="2B2B23AC" w:rsidR="00CB656F" w:rsidRDefault="00CB656F" w:rsidP="00D51EFE">
      <w:pPr>
        <w:pStyle w:val="Listenabsatz"/>
        <w:numPr>
          <w:ilvl w:val="0"/>
          <w:numId w:val="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Features on a car</w:t>
      </w:r>
      <w:r w:rsidR="00C535E2">
        <w:rPr>
          <w:rFonts w:cs="Segoe UI"/>
          <w:color w:val="24292E"/>
          <w:lang w:val="en-US"/>
        </w:rPr>
        <w:t>'</w:t>
      </w:r>
      <w:r>
        <w:rPr>
          <w:rFonts w:cs="Segoe UI"/>
          <w:color w:val="24292E"/>
          <w:lang w:val="en-US"/>
        </w:rPr>
        <w:t>s age, usage and service history</w:t>
      </w:r>
    </w:p>
    <w:p w14:paraId="6FB01FC0" w14:textId="77777777" w:rsidR="00CB656F" w:rsidRDefault="00CB656F" w:rsidP="00D51EFE">
      <w:pPr>
        <w:pStyle w:val="Listenabsatz"/>
        <w:numPr>
          <w:ilvl w:val="0"/>
          <w:numId w:val="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Features on technical car specifications</w:t>
      </w:r>
    </w:p>
    <w:p w14:paraId="52BEED27" w14:textId="3F34E28B" w:rsidR="00CB656F" w:rsidRDefault="00CB656F" w:rsidP="00D51EFE">
      <w:pPr>
        <w:pStyle w:val="Listenabsatz"/>
        <w:numPr>
          <w:ilvl w:val="0"/>
          <w:numId w:val="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Features on a car</w:t>
      </w:r>
      <w:r w:rsidR="00C535E2">
        <w:rPr>
          <w:rFonts w:cs="Segoe UI"/>
          <w:color w:val="24292E"/>
          <w:lang w:val="en-US"/>
        </w:rPr>
        <w:t>'</w:t>
      </w:r>
      <w:r>
        <w:rPr>
          <w:rFonts w:cs="Segoe UI"/>
          <w:color w:val="24292E"/>
          <w:lang w:val="en-US"/>
        </w:rPr>
        <w:t xml:space="preserve">s holder, either from the company's CRM-system </w:t>
      </w:r>
      <w:r w:rsidR="0050710D">
        <w:rPr>
          <w:rFonts w:cs="Segoe UI"/>
          <w:color w:val="24292E"/>
          <w:lang w:val="en-US"/>
        </w:rPr>
        <w:t>or</w:t>
      </w:r>
      <w:r>
        <w:rPr>
          <w:rFonts w:cs="Segoe UI"/>
          <w:color w:val="24292E"/>
          <w:lang w:val="en-US"/>
        </w:rPr>
        <w:t xml:space="preserve"> enriched / purchased demographic data from an external supplier</w:t>
      </w:r>
    </w:p>
    <w:p w14:paraId="019CDA4C" w14:textId="77777777" w:rsidR="00CB656F" w:rsidRDefault="00CB656F" w:rsidP="00D51EFE">
      <w:pPr>
        <w:pStyle w:val="Listenabsatz"/>
        <w:numPr>
          <w:ilvl w:val="0"/>
          <w:numId w:val="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Features on the company branch the customer is affiliated with</w:t>
      </w:r>
    </w:p>
    <w:p w14:paraId="45BB360F" w14:textId="5061EB22" w:rsidR="00A268CA" w:rsidRDefault="00AC241B" w:rsidP="00A268CA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Most important</w:t>
      </w:r>
      <w:r w:rsidR="00A268CA">
        <w:rPr>
          <w:rFonts w:cs="Segoe UI"/>
          <w:color w:val="24292E"/>
          <w:lang w:val="en-US"/>
        </w:rPr>
        <w:t xml:space="preserve">, </w:t>
      </w:r>
      <w:r>
        <w:rPr>
          <w:rFonts w:cs="Segoe UI"/>
          <w:color w:val="24292E"/>
          <w:lang w:val="en-US"/>
        </w:rPr>
        <w:t xml:space="preserve">the </w:t>
      </w:r>
      <w:r w:rsidR="00185E33">
        <w:rPr>
          <w:rFonts w:cs="Segoe UI"/>
          <w:color w:val="24292E"/>
          <w:lang w:val="en-US"/>
        </w:rPr>
        <w:t>cars have been classified</w:t>
      </w:r>
      <w:r w:rsidR="00A268CA">
        <w:rPr>
          <w:rFonts w:cs="Segoe UI"/>
          <w:color w:val="24292E"/>
          <w:lang w:val="en-US"/>
        </w:rPr>
        <w:t xml:space="preserve"> in the binary</w:t>
      </w:r>
      <w:r w:rsidR="00BC1842">
        <w:rPr>
          <w:rFonts w:cs="Segoe UI"/>
          <w:color w:val="24292E"/>
          <w:lang w:val="en-US"/>
        </w:rPr>
        <w:t xml:space="preserve"> target</w:t>
      </w:r>
      <w:r w:rsidR="00A268CA">
        <w:rPr>
          <w:rFonts w:cs="Segoe UI"/>
          <w:color w:val="24292E"/>
          <w:lang w:val="en-US"/>
        </w:rPr>
        <w:t xml:space="preserve"> classes ACTIVE (active customers) and CHURN (lost customers)</w:t>
      </w:r>
      <w:r w:rsidR="00636AD5">
        <w:rPr>
          <w:rFonts w:cs="Segoe UI"/>
          <w:color w:val="24292E"/>
          <w:lang w:val="en-US"/>
        </w:rPr>
        <w:t>.</w:t>
      </w:r>
      <w:r w:rsidR="00A268CA">
        <w:rPr>
          <w:rFonts w:cs="Segoe UI"/>
          <w:color w:val="24292E"/>
          <w:lang w:val="en-US"/>
        </w:rPr>
        <w:t xml:space="preserve"> All cars </w:t>
      </w:r>
      <w:r w:rsidR="006E4A09">
        <w:rPr>
          <w:rFonts w:cs="Segoe UI"/>
          <w:color w:val="24292E"/>
          <w:lang w:val="en-US"/>
        </w:rPr>
        <w:t>that</w:t>
      </w:r>
      <w:r w:rsidR="00A268CA">
        <w:rPr>
          <w:rFonts w:cs="Segoe UI"/>
          <w:color w:val="24292E"/>
          <w:lang w:val="en-US"/>
        </w:rPr>
        <w:t xml:space="preserve"> have not turned up for mandatory service after more than </w:t>
      </w:r>
      <w:r w:rsidR="00544A1E">
        <w:rPr>
          <w:rFonts w:cs="Segoe UI"/>
          <w:color w:val="24292E"/>
          <w:lang w:val="en-US"/>
        </w:rPr>
        <w:t>27 months (</w:t>
      </w:r>
      <w:r w:rsidR="00A268CA">
        <w:rPr>
          <w:rFonts w:cs="Segoe UI"/>
          <w:color w:val="24292E"/>
          <w:lang w:val="en-US"/>
        </w:rPr>
        <w:t xml:space="preserve">24 </w:t>
      </w:r>
      <w:r w:rsidR="004D00CE">
        <w:rPr>
          <w:rFonts w:cs="Segoe UI"/>
          <w:color w:val="24292E"/>
          <w:lang w:val="en-US"/>
        </w:rPr>
        <w:t xml:space="preserve">months </w:t>
      </w:r>
      <w:r w:rsidR="00A268CA">
        <w:rPr>
          <w:rFonts w:cs="Segoe UI"/>
          <w:color w:val="24292E"/>
          <w:lang w:val="en-US"/>
        </w:rPr>
        <w:t xml:space="preserve">+ </w:t>
      </w:r>
      <w:r w:rsidR="001F1C68">
        <w:rPr>
          <w:rFonts w:cs="Segoe UI"/>
          <w:color w:val="24292E"/>
          <w:lang w:val="en-US"/>
        </w:rPr>
        <w:t xml:space="preserve">a </w:t>
      </w:r>
      <w:r w:rsidR="00A268CA">
        <w:rPr>
          <w:rFonts w:cs="Segoe UI"/>
          <w:color w:val="24292E"/>
          <w:lang w:val="en-US"/>
        </w:rPr>
        <w:t xml:space="preserve">tolerance </w:t>
      </w:r>
      <w:r w:rsidR="001F1C68">
        <w:rPr>
          <w:rFonts w:cs="Segoe UI"/>
          <w:color w:val="24292E"/>
          <w:lang w:val="en-US"/>
        </w:rPr>
        <w:t xml:space="preserve">of </w:t>
      </w:r>
      <w:r w:rsidR="00A268CA">
        <w:rPr>
          <w:rFonts w:cs="Segoe UI"/>
          <w:color w:val="24292E"/>
          <w:lang w:val="en-US"/>
        </w:rPr>
        <w:t>3 month</w:t>
      </w:r>
      <w:r w:rsidR="001F1C68">
        <w:rPr>
          <w:rFonts w:cs="Segoe UI"/>
          <w:color w:val="24292E"/>
          <w:lang w:val="en-US"/>
        </w:rPr>
        <w:t>s</w:t>
      </w:r>
      <w:r w:rsidR="00544A1E">
        <w:rPr>
          <w:rFonts w:cs="Segoe UI"/>
          <w:color w:val="24292E"/>
          <w:lang w:val="en-US"/>
        </w:rPr>
        <w:t>)</w:t>
      </w:r>
      <w:r w:rsidR="00A268CA">
        <w:rPr>
          <w:rFonts w:cs="Segoe UI"/>
          <w:color w:val="24292E"/>
          <w:lang w:val="en-US"/>
        </w:rPr>
        <w:t xml:space="preserve"> </w:t>
      </w:r>
      <w:r w:rsidR="00273D95">
        <w:rPr>
          <w:rFonts w:cs="Segoe UI"/>
          <w:color w:val="24292E"/>
          <w:lang w:val="en-US"/>
        </w:rPr>
        <w:t>since</w:t>
      </w:r>
      <w:r w:rsidR="00A268CA">
        <w:rPr>
          <w:rFonts w:cs="Segoe UI"/>
          <w:color w:val="24292E"/>
          <w:lang w:val="en-US"/>
        </w:rPr>
        <w:t xml:space="preserve"> their last </w:t>
      </w:r>
      <w:r w:rsidR="00636AD5">
        <w:rPr>
          <w:rFonts w:cs="Segoe UI"/>
          <w:color w:val="24292E"/>
          <w:lang w:val="en-US"/>
        </w:rPr>
        <w:t xml:space="preserve">recorded </w:t>
      </w:r>
      <w:r w:rsidR="00A268CA">
        <w:rPr>
          <w:rFonts w:cs="Segoe UI"/>
          <w:color w:val="24292E"/>
          <w:lang w:val="en-US"/>
        </w:rPr>
        <w:t xml:space="preserve">service event </w:t>
      </w:r>
      <w:r w:rsidR="00805B65">
        <w:rPr>
          <w:rFonts w:cs="Segoe UI"/>
          <w:color w:val="24292E"/>
          <w:lang w:val="en-US"/>
        </w:rPr>
        <w:t>are</w:t>
      </w:r>
      <w:r w:rsidR="001F1C68">
        <w:rPr>
          <w:rFonts w:cs="Segoe UI"/>
          <w:color w:val="24292E"/>
          <w:lang w:val="en-US"/>
        </w:rPr>
        <w:t xml:space="preserve"> </w:t>
      </w:r>
      <w:r w:rsidR="00A268CA">
        <w:rPr>
          <w:rFonts w:cs="Segoe UI"/>
          <w:color w:val="24292E"/>
          <w:lang w:val="en-US"/>
        </w:rPr>
        <w:t xml:space="preserve">classified as churn, because they should have turned up in the meantime. The other cars are still </w:t>
      </w:r>
      <w:r w:rsidR="00636AD5">
        <w:rPr>
          <w:rFonts w:cs="Segoe UI"/>
          <w:color w:val="24292E"/>
          <w:lang w:val="en-US"/>
        </w:rPr>
        <w:t xml:space="preserve">considered </w:t>
      </w:r>
      <w:r w:rsidR="00A268CA">
        <w:rPr>
          <w:rFonts w:cs="Segoe UI"/>
          <w:color w:val="24292E"/>
          <w:lang w:val="en-US"/>
        </w:rPr>
        <w:t>loyal as far as the company can know.</w:t>
      </w:r>
    </w:p>
    <w:p w14:paraId="3A15C84C" w14:textId="0BE954F7" w:rsidR="00A268CA" w:rsidRDefault="00A268CA" w:rsidP="00A268CA">
      <w:pPr>
        <w:rPr>
          <w:lang w:val="en-US"/>
        </w:rPr>
      </w:pPr>
      <w:r>
        <w:rPr>
          <w:lang w:val="en-US"/>
        </w:rPr>
        <w:t xml:space="preserve">With help of this classification it is possible to apply different </w:t>
      </w:r>
      <w:r w:rsidRPr="00805B65">
        <w:rPr>
          <w:i/>
          <w:lang w:val="en-US"/>
        </w:rPr>
        <w:t>supervised machine learning algorithms for binary classification</w:t>
      </w:r>
      <w:r>
        <w:rPr>
          <w:lang w:val="en-US"/>
        </w:rPr>
        <w:t xml:space="preserve"> to t</w:t>
      </w:r>
      <w:r w:rsidR="00636AD5">
        <w:rPr>
          <w:lang w:val="en-US"/>
        </w:rPr>
        <w:t xml:space="preserve">his </w:t>
      </w:r>
      <w:r>
        <w:rPr>
          <w:lang w:val="en-US"/>
        </w:rPr>
        <w:t xml:space="preserve">historical data. The goal is to test several possible classifiers, select the one that is best suited </w:t>
      </w:r>
      <w:r w:rsidR="00B1774C">
        <w:rPr>
          <w:lang w:val="en-US"/>
        </w:rPr>
        <w:t xml:space="preserve">for this problem </w:t>
      </w:r>
      <w:r>
        <w:rPr>
          <w:lang w:val="en-US"/>
        </w:rPr>
        <w:t>and train a model that can predict which of t</w:t>
      </w:r>
      <w:r w:rsidR="00D71640">
        <w:rPr>
          <w:lang w:val="en-US"/>
        </w:rPr>
        <w:t>he future</w:t>
      </w:r>
      <w:r>
        <w:rPr>
          <w:lang w:val="en-US"/>
        </w:rPr>
        <w:t xml:space="preserve"> customers are most at risk for churn with help of a classification scoring.</w:t>
      </w:r>
    </w:p>
    <w:p w14:paraId="24BBCC8D" w14:textId="295C6AD8" w:rsidR="0068399D" w:rsidRPr="00004FD3" w:rsidRDefault="00BB6B0F" w:rsidP="0068399D">
      <w:pPr>
        <w:pStyle w:val="berschrift2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Metrics</w:t>
      </w:r>
    </w:p>
    <w:p w14:paraId="2FC69C0A" w14:textId="062B258A" w:rsidR="00A07B53" w:rsidRDefault="0064343F" w:rsidP="00A07B53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Of course,</w:t>
      </w:r>
      <w:r w:rsidR="004B7033">
        <w:rPr>
          <w:rFonts w:cs="Segoe UI"/>
          <w:color w:val="24292E"/>
          <w:lang w:val="en-US"/>
        </w:rPr>
        <w:t xml:space="preserve"> t</w:t>
      </w:r>
      <w:r w:rsidR="0016045A">
        <w:rPr>
          <w:rFonts w:cs="Segoe UI"/>
          <w:color w:val="24292E"/>
          <w:lang w:val="en-US"/>
        </w:rPr>
        <w:t xml:space="preserve">he model </w:t>
      </w:r>
      <w:r w:rsidR="003E6599">
        <w:rPr>
          <w:rFonts w:cs="Segoe UI"/>
          <w:color w:val="24292E"/>
          <w:lang w:val="en-US"/>
        </w:rPr>
        <w:t>must</w:t>
      </w:r>
      <w:r w:rsidR="001166CE">
        <w:rPr>
          <w:rFonts w:cs="Segoe UI"/>
          <w:color w:val="24292E"/>
          <w:lang w:val="en-US"/>
        </w:rPr>
        <w:t xml:space="preserve"> be</w:t>
      </w:r>
      <w:r w:rsidR="0016045A">
        <w:rPr>
          <w:rFonts w:cs="Segoe UI"/>
          <w:color w:val="24292E"/>
          <w:lang w:val="en-US"/>
        </w:rPr>
        <w:t xml:space="preserve"> </w:t>
      </w:r>
      <w:proofErr w:type="spellStart"/>
      <w:r w:rsidR="0016045A">
        <w:rPr>
          <w:rFonts w:cs="Segoe UI"/>
          <w:color w:val="24292E"/>
          <w:lang w:val="en-US"/>
        </w:rPr>
        <w:t>be</w:t>
      </w:r>
      <w:proofErr w:type="spellEnd"/>
      <w:r w:rsidR="0016045A">
        <w:rPr>
          <w:rFonts w:cs="Segoe UI"/>
          <w:color w:val="24292E"/>
          <w:lang w:val="en-US"/>
        </w:rPr>
        <w:t xml:space="preserve"> </w:t>
      </w:r>
      <w:r w:rsidR="004B7033">
        <w:rPr>
          <w:rFonts w:cs="Segoe UI"/>
          <w:color w:val="24292E"/>
          <w:lang w:val="en-US"/>
        </w:rPr>
        <w:t>capable to detect the potential churners</w:t>
      </w:r>
      <w:r w:rsidR="00863615">
        <w:rPr>
          <w:rFonts w:cs="Segoe UI"/>
          <w:color w:val="24292E"/>
          <w:lang w:val="en-US"/>
        </w:rPr>
        <w:t xml:space="preserve"> as good as possible</w:t>
      </w:r>
      <w:r w:rsidR="004B7033">
        <w:rPr>
          <w:rFonts w:cs="Segoe UI"/>
          <w:color w:val="24292E"/>
          <w:lang w:val="en-US"/>
        </w:rPr>
        <w:t>, but it is crucial</w:t>
      </w:r>
      <w:r w:rsidR="00C9619C">
        <w:rPr>
          <w:rFonts w:cs="Segoe UI"/>
          <w:color w:val="24292E"/>
          <w:lang w:val="en-US"/>
        </w:rPr>
        <w:t xml:space="preserve"> </w:t>
      </w:r>
      <w:r w:rsidR="00B141AC">
        <w:rPr>
          <w:rFonts w:cs="Segoe UI"/>
          <w:color w:val="24292E"/>
          <w:lang w:val="en-US"/>
        </w:rPr>
        <w:t xml:space="preserve">in this setting </w:t>
      </w:r>
      <w:r w:rsidR="006E203D">
        <w:rPr>
          <w:rFonts w:cs="Segoe UI"/>
          <w:color w:val="24292E"/>
          <w:lang w:val="en-US"/>
        </w:rPr>
        <w:t xml:space="preserve">that </w:t>
      </w:r>
      <w:r w:rsidR="00C9619C">
        <w:rPr>
          <w:rFonts w:cs="Segoe UI"/>
          <w:color w:val="24292E"/>
          <w:lang w:val="en-US"/>
        </w:rPr>
        <w:t xml:space="preserve">no discounts are given to </w:t>
      </w:r>
      <w:r w:rsidR="00B141AC">
        <w:rPr>
          <w:rFonts w:cs="Segoe UI"/>
          <w:color w:val="24292E"/>
          <w:lang w:val="en-US"/>
        </w:rPr>
        <w:t xml:space="preserve">loyal </w:t>
      </w:r>
      <w:r w:rsidR="00C9619C">
        <w:rPr>
          <w:rFonts w:cs="Segoe UI"/>
          <w:color w:val="24292E"/>
          <w:lang w:val="en-US"/>
        </w:rPr>
        <w:t xml:space="preserve">customers who would have turned up anyway. </w:t>
      </w:r>
      <w:r w:rsidR="00057FAA">
        <w:rPr>
          <w:rFonts w:cs="Segoe UI"/>
          <w:color w:val="24292E"/>
          <w:lang w:val="en-US"/>
        </w:rPr>
        <w:t xml:space="preserve">That would be a financial disaster. </w:t>
      </w:r>
      <w:r w:rsidR="00B141AC">
        <w:rPr>
          <w:rFonts w:cs="Segoe UI"/>
          <w:color w:val="24292E"/>
          <w:lang w:val="en-US"/>
        </w:rPr>
        <w:t>This means that</w:t>
      </w:r>
      <w:r w:rsidR="00A07B53">
        <w:rPr>
          <w:rFonts w:cs="Segoe UI"/>
          <w:color w:val="24292E"/>
          <w:lang w:val="en-US"/>
        </w:rPr>
        <w:t xml:space="preserve"> the false positive rate must be as low as possible (</w:t>
      </w:r>
      <w:r w:rsidR="00A07B53" w:rsidRPr="00A061A9">
        <w:rPr>
          <w:rFonts w:cs="Segoe UI"/>
          <w:color w:val="24292E"/>
          <w:lang w:val="en-US"/>
        </w:rPr>
        <w:sym w:font="Wingdings" w:char="F0E0"/>
      </w:r>
      <w:r w:rsidR="00A07B53">
        <w:rPr>
          <w:rFonts w:cs="Segoe UI"/>
          <w:color w:val="24292E"/>
          <w:lang w:val="en-US"/>
        </w:rPr>
        <w:t xml:space="preserve"> </w:t>
      </w:r>
      <w:r w:rsidR="00337990">
        <w:rPr>
          <w:rFonts w:cs="Segoe UI"/>
          <w:color w:val="24292E"/>
          <w:lang w:val="en-US"/>
        </w:rPr>
        <w:t xml:space="preserve">this means </w:t>
      </w:r>
      <w:r w:rsidR="00A07B53">
        <w:rPr>
          <w:rFonts w:cs="Segoe UI"/>
          <w:color w:val="24292E"/>
          <w:lang w:val="en-US"/>
        </w:rPr>
        <w:t xml:space="preserve">as few loyal customers that are offered </w:t>
      </w:r>
      <w:r w:rsidR="00FC5E52">
        <w:rPr>
          <w:rFonts w:cs="Segoe UI"/>
          <w:color w:val="24292E"/>
          <w:lang w:val="en-US"/>
        </w:rPr>
        <w:t xml:space="preserve">a </w:t>
      </w:r>
      <w:r w:rsidR="00A07B53">
        <w:rPr>
          <w:rFonts w:cs="Segoe UI"/>
          <w:color w:val="24292E"/>
          <w:lang w:val="en-US"/>
        </w:rPr>
        <w:t xml:space="preserve">discount as possible). </w:t>
      </w:r>
      <w:r w:rsidR="00A07B53" w:rsidRPr="004770D8">
        <w:rPr>
          <w:rFonts w:cs="Segoe UI"/>
          <w:color w:val="24292E"/>
          <w:lang w:val="en-US"/>
        </w:rPr>
        <w:t xml:space="preserve">Therefore, </w:t>
      </w:r>
      <w:r w:rsidR="00342D89">
        <w:rPr>
          <w:rFonts w:cs="Segoe UI"/>
          <w:color w:val="24292E"/>
          <w:lang w:val="en-US"/>
        </w:rPr>
        <w:t>the</w:t>
      </w:r>
      <w:r w:rsidR="00A07B53" w:rsidRPr="004770D8">
        <w:rPr>
          <w:rFonts w:cs="Segoe UI"/>
          <w:color w:val="24292E"/>
          <w:lang w:val="en-US"/>
        </w:rPr>
        <w:t xml:space="preserve"> model's ability to </w:t>
      </w:r>
      <w:r w:rsidR="00A07B53" w:rsidRPr="004224AE">
        <w:rPr>
          <w:rFonts w:cs="Segoe UI"/>
          <w:i/>
          <w:color w:val="24292E"/>
          <w:lang w:val="en-US"/>
        </w:rPr>
        <w:t>precisely</w:t>
      </w:r>
      <w:r w:rsidR="00A07B53" w:rsidRPr="004770D8">
        <w:rPr>
          <w:rFonts w:cs="Segoe UI"/>
          <w:color w:val="24292E"/>
          <w:lang w:val="en-US"/>
        </w:rPr>
        <w:t xml:space="preserve"> predict those</w:t>
      </w:r>
      <w:r w:rsidR="00342D89">
        <w:rPr>
          <w:rFonts w:cs="Segoe UI"/>
          <w:color w:val="24292E"/>
          <w:lang w:val="en-US"/>
        </w:rPr>
        <w:t xml:space="preserve"> customers</w:t>
      </w:r>
      <w:r w:rsidR="00A07B53" w:rsidRPr="004770D8">
        <w:rPr>
          <w:rFonts w:cs="Segoe UI"/>
          <w:color w:val="24292E"/>
          <w:lang w:val="en-US"/>
        </w:rPr>
        <w:t xml:space="preserve"> that </w:t>
      </w:r>
      <w:r w:rsidR="00A07B53">
        <w:rPr>
          <w:rFonts w:cs="Segoe UI"/>
          <w:color w:val="24292E"/>
          <w:lang w:val="en-US"/>
        </w:rPr>
        <w:t>are about to churn</w:t>
      </w:r>
      <w:r w:rsidR="00A07B53" w:rsidRPr="004770D8">
        <w:rPr>
          <w:rFonts w:cs="Segoe UI"/>
          <w:color w:val="24292E"/>
          <w:lang w:val="en-US"/>
        </w:rPr>
        <w:t xml:space="preserve"> is more important than the model's ability to </w:t>
      </w:r>
      <w:r w:rsidR="00A07B53" w:rsidRPr="004224AE">
        <w:rPr>
          <w:rFonts w:cs="Segoe UI"/>
          <w:i/>
          <w:color w:val="24292E"/>
          <w:lang w:val="en-US"/>
        </w:rPr>
        <w:t>recall</w:t>
      </w:r>
      <w:r w:rsidR="00A07B53" w:rsidRPr="004770D8">
        <w:rPr>
          <w:rFonts w:cs="Segoe UI"/>
          <w:color w:val="24292E"/>
          <w:lang w:val="en-US"/>
        </w:rPr>
        <w:t xml:space="preserve"> </w:t>
      </w:r>
      <w:r w:rsidR="00A07B53">
        <w:rPr>
          <w:rFonts w:cs="Segoe UI"/>
          <w:color w:val="24292E"/>
          <w:lang w:val="en-US"/>
        </w:rPr>
        <w:t>all potential</w:t>
      </w:r>
      <w:r w:rsidR="00A07B53" w:rsidRPr="004770D8">
        <w:rPr>
          <w:rFonts w:cs="Segoe UI"/>
          <w:color w:val="24292E"/>
          <w:lang w:val="en-US"/>
        </w:rPr>
        <w:t xml:space="preserve"> </w:t>
      </w:r>
      <w:r w:rsidR="00A07B53">
        <w:rPr>
          <w:rFonts w:cs="Segoe UI"/>
          <w:color w:val="24292E"/>
          <w:lang w:val="en-US"/>
        </w:rPr>
        <w:t>churners</w:t>
      </w:r>
      <w:r w:rsidR="00FC5E52">
        <w:rPr>
          <w:rFonts w:cs="Segoe UI"/>
          <w:color w:val="24292E"/>
          <w:lang w:val="en-US"/>
        </w:rPr>
        <w:t>. As a reminder</w:t>
      </w:r>
      <w:r w:rsidR="00AF72BC">
        <w:rPr>
          <w:rFonts w:cs="Segoe UI"/>
          <w:color w:val="24292E"/>
          <w:lang w:val="en-US"/>
        </w:rPr>
        <w:t xml:space="preserve"> the definitions for precision / recall</w:t>
      </w:r>
      <w:r w:rsidR="00513BC9">
        <w:rPr>
          <w:rFonts w:cs="Segoe UI"/>
          <w:color w:val="24292E"/>
          <w:lang w:val="en-US"/>
        </w:rPr>
        <w:t xml:space="preserve"> are</w:t>
      </w:r>
      <w:r w:rsidR="00AF72BC">
        <w:rPr>
          <w:rFonts w:cs="Segoe UI"/>
          <w:color w:val="24292E"/>
          <w:lang w:val="en-US"/>
        </w:rPr>
        <w:t>:</w:t>
      </w:r>
      <w:r w:rsidR="00863615">
        <w:rPr>
          <w:rFonts w:cs="Segoe UI"/>
          <w:color w:val="24292E"/>
          <w:lang w:val="en-US"/>
        </w:rPr>
        <w:t xml:space="preserve"> </w:t>
      </w:r>
    </w:p>
    <w:p w14:paraId="715CE673" w14:textId="74A81248" w:rsidR="00A07B53" w:rsidRPr="004224AE" w:rsidRDefault="00A07B53" w:rsidP="00D51EFE">
      <w:pPr>
        <w:pStyle w:val="Listenabsatz"/>
        <w:numPr>
          <w:ilvl w:val="0"/>
          <w:numId w:val="2"/>
        </w:numPr>
        <w:rPr>
          <w:rFonts w:cs="Segoe UI"/>
          <w:color w:val="24292E"/>
          <w:lang w:val="en-US"/>
        </w:rPr>
      </w:pPr>
      <w:r w:rsidRPr="004224AE">
        <w:rPr>
          <w:rFonts w:cs="Segoe UI"/>
          <w:color w:val="24292E"/>
          <w:lang w:val="en-US"/>
        </w:rPr>
        <w:t xml:space="preserve">precision: true positives / (true positives + false positives) - how many of </w:t>
      </w:r>
      <w:r>
        <w:rPr>
          <w:rFonts w:cs="Segoe UI"/>
          <w:color w:val="24292E"/>
          <w:lang w:val="en-US"/>
        </w:rPr>
        <w:t>the</w:t>
      </w:r>
      <w:r w:rsidRPr="004224AE">
        <w:rPr>
          <w:rFonts w:cs="Segoe UI"/>
          <w:color w:val="24292E"/>
          <w:lang w:val="en-US"/>
        </w:rPr>
        <w:t xml:space="preserve"> model's identified </w:t>
      </w:r>
      <w:r>
        <w:rPr>
          <w:rFonts w:cs="Segoe UI"/>
          <w:color w:val="24292E"/>
          <w:lang w:val="en-US"/>
        </w:rPr>
        <w:t xml:space="preserve">CHURN </w:t>
      </w:r>
      <w:r w:rsidR="00AF72BC">
        <w:rPr>
          <w:rFonts w:cs="Segoe UI"/>
          <w:color w:val="24292E"/>
          <w:lang w:val="en-US"/>
        </w:rPr>
        <w:t>instances</w:t>
      </w:r>
      <w:r w:rsidRPr="004224AE">
        <w:rPr>
          <w:rFonts w:cs="Segoe UI"/>
          <w:color w:val="24292E"/>
          <w:lang w:val="en-US"/>
        </w:rPr>
        <w:t xml:space="preserve"> are </w:t>
      </w:r>
      <w:r>
        <w:rPr>
          <w:rFonts w:cs="Segoe UI"/>
          <w:color w:val="24292E"/>
          <w:lang w:val="en-US"/>
        </w:rPr>
        <w:t xml:space="preserve">really CHURN </w:t>
      </w:r>
      <w:r w:rsidR="00AF72BC">
        <w:rPr>
          <w:rFonts w:cs="Segoe UI"/>
          <w:color w:val="24292E"/>
          <w:lang w:val="en-US"/>
        </w:rPr>
        <w:t>instances</w:t>
      </w:r>
    </w:p>
    <w:p w14:paraId="1401BA2C" w14:textId="59044C33" w:rsidR="00A07B53" w:rsidRPr="004224AE" w:rsidRDefault="00A07B53" w:rsidP="00D51EFE">
      <w:pPr>
        <w:pStyle w:val="Listenabsatz"/>
        <w:numPr>
          <w:ilvl w:val="0"/>
          <w:numId w:val="2"/>
        </w:numPr>
        <w:rPr>
          <w:rFonts w:cs="Segoe UI"/>
          <w:color w:val="24292E"/>
          <w:lang w:val="en-US"/>
        </w:rPr>
      </w:pPr>
      <w:r w:rsidRPr="004224AE">
        <w:rPr>
          <w:rFonts w:cs="Segoe UI"/>
          <w:color w:val="24292E"/>
          <w:lang w:val="en-US"/>
        </w:rPr>
        <w:t>recall (</w:t>
      </w:r>
      <w:proofErr w:type="spellStart"/>
      <w:r w:rsidRPr="004224AE">
        <w:rPr>
          <w:rFonts w:cs="Segoe UI"/>
          <w:color w:val="24292E"/>
          <w:lang w:val="en-US"/>
        </w:rPr>
        <w:t>sensivity</w:t>
      </w:r>
      <w:proofErr w:type="spellEnd"/>
      <w:r w:rsidRPr="004224AE">
        <w:rPr>
          <w:rFonts w:cs="Segoe UI"/>
          <w:color w:val="24292E"/>
          <w:lang w:val="en-US"/>
        </w:rPr>
        <w:t xml:space="preserve">): true positives / (true positives + false negatives) - how many of </w:t>
      </w:r>
      <w:r>
        <w:rPr>
          <w:rFonts w:cs="Segoe UI"/>
          <w:color w:val="24292E"/>
          <w:lang w:val="en-US"/>
        </w:rPr>
        <w:t xml:space="preserve">all the CHURN </w:t>
      </w:r>
      <w:r w:rsidR="00D43D98">
        <w:rPr>
          <w:rFonts w:cs="Segoe UI"/>
          <w:color w:val="24292E"/>
          <w:lang w:val="en-US"/>
        </w:rPr>
        <w:t>instances</w:t>
      </w:r>
      <w:r>
        <w:rPr>
          <w:rFonts w:cs="Segoe UI"/>
          <w:color w:val="24292E"/>
          <w:lang w:val="en-US"/>
        </w:rPr>
        <w:t xml:space="preserve"> in the data set </w:t>
      </w:r>
      <w:r w:rsidRPr="004224AE">
        <w:rPr>
          <w:rFonts w:cs="Segoe UI"/>
          <w:color w:val="24292E"/>
          <w:lang w:val="en-US"/>
        </w:rPr>
        <w:t xml:space="preserve">are correctly identified as </w:t>
      </w:r>
      <w:r>
        <w:rPr>
          <w:rFonts w:cs="Segoe UI"/>
          <w:color w:val="24292E"/>
          <w:lang w:val="en-US"/>
        </w:rPr>
        <w:t xml:space="preserve">CHURN </w:t>
      </w:r>
      <w:r w:rsidR="00D43D98">
        <w:rPr>
          <w:rFonts w:cs="Segoe UI"/>
          <w:color w:val="24292E"/>
          <w:lang w:val="en-US"/>
        </w:rPr>
        <w:t>instances</w:t>
      </w:r>
    </w:p>
    <w:p w14:paraId="6840C37E" w14:textId="77777777" w:rsidR="008A7D5F" w:rsidRDefault="008A7D5F" w:rsidP="00A07B53">
      <w:pPr>
        <w:rPr>
          <w:rFonts w:cs="Segoe UI"/>
          <w:color w:val="24292E"/>
          <w:lang w:val="en-US"/>
        </w:rPr>
      </w:pPr>
    </w:p>
    <w:p w14:paraId="214FEF25" w14:textId="19F8694C" w:rsidR="00A07B53" w:rsidRDefault="00A07B53" w:rsidP="00A07B53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In this project</w:t>
      </w:r>
      <w:r w:rsidRPr="004770D8">
        <w:rPr>
          <w:rFonts w:cs="Segoe UI"/>
          <w:color w:val="24292E"/>
          <w:lang w:val="en-US"/>
        </w:rPr>
        <w:t xml:space="preserve"> </w:t>
      </w:r>
      <w:r>
        <w:rPr>
          <w:rFonts w:cs="Segoe UI"/>
          <w:color w:val="24292E"/>
          <w:lang w:val="en-US"/>
        </w:rPr>
        <w:t>the</w:t>
      </w:r>
      <w:r w:rsidRPr="004770D8">
        <w:rPr>
          <w:rFonts w:cs="Segoe UI"/>
          <w:color w:val="24292E"/>
          <w:lang w:val="en-US"/>
        </w:rPr>
        <w:t xml:space="preserve"> </w:t>
      </w:r>
      <w:r w:rsidRPr="00255660">
        <w:rPr>
          <w:rFonts w:cs="Segoe UI"/>
          <w:b/>
          <w:color w:val="24292E"/>
          <w:lang w:val="en-US"/>
        </w:rPr>
        <w:t>F-beta score</w:t>
      </w:r>
      <w:r w:rsidRPr="004770D8">
        <w:rPr>
          <w:rFonts w:cs="Segoe UI"/>
          <w:color w:val="24292E"/>
          <w:lang w:val="en-US"/>
        </w:rPr>
        <w:t xml:space="preserve"> </w:t>
      </w:r>
      <w:r w:rsidR="00513BC9">
        <w:rPr>
          <w:rFonts w:cs="Segoe UI"/>
          <w:color w:val="24292E"/>
          <w:lang w:val="en-US"/>
        </w:rPr>
        <w:t>is</w:t>
      </w:r>
      <w:r>
        <w:rPr>
          <w:rFonts w:cs="Segoe UI"/>
          <w:color w:val="24292E"/>
          <w:lang w:val="en-US"/>
        </w:rPr>
        <w:t xml:space="preserve"> used as main </w:t>
      </w:r>
      <w:r w:rsidRPr="004770D8">
        <w:rPr>
          <w:rFonts w:cs="Segoe UI"/>
          <w:color w:val="24292E"/>
          <w:lang w:val="en-US"/>
        </w:rPr>
        <w:t>metric</w:t>
      </w:r>
      <w:r>
        <w:rPr>
          <w:rFonts w:cs="Segoe UI"/>
          <w:color w:val="24292E"/>
          <w:lang w:val="en-US"/>
        </w:rPr>
        <w:t xml:space="preserve"> to compare </w:t>
      </w:r>
      <w:r w:rsidR="00513BC9">
        <w:rPr>
          <w:rFonts w:cs="Segoe UI"/>
          <w:color w:val="24292E"/>
          <w:lang w:val="en-US"/>
        </w:rPr>
        <w:t xml:space="preserve">the </w:t>
      </w:r>
      <w:r>
        <w:rPr>
          <w:rFonts w:cs="Segoe UI"/>
          <w:color w:val="24292E"/>
          <w:lang w:val="en-US"/>
        </w:rPr>
        <w:t xml:space="preserve">results of different </w:t>
      </w:r>
      <w:r w:rsidR="00513BC9">
        <w:rPr>
          <w:rFonts w:cs="Segoe UI"/>
          <w:color w:val="24292E"/>
          <w:lang w:val="en-US"/>
        </w:rPr>
        <w:t>models</w:t>
      </w:r>
      <w:r>
        <w:rPr>
          <w:rFonts w:cs="Segoe UI"/>
          <w:color w:val="24292E"/>
          <w:lang w:val="en-US"/>
        </w:rPr>
        <w:t>:</w:t>
      </w:r>
      <w:r w:rsidRPr="004770D8">
        <w:rPr>
          <w:rFonts w:cs="Segoe UI"/>
          <w:color w:val="24292E"/>
          <w:lang w:val="en-US"/>
        </w:rPr>
        <w:t xml:space="preserve"> </w:t>
      </w:r>
    </w:p>
    <w:p w14:paraId="12962B05" w14:textId="77777777" w:rsidR="00A07B53" w:rsidRDefault="00A07B53" w:rsidP="00A07B53">
      <w:pPr>
        <w:rPr>
          <w:rFonts w:cs="Segoe UI"/>
          <w:color w:val="24292E"/>
          <w:lang w:val="en-US"/>
        </w:rPr>
      </w:pPr>
      <w:r>
        <w:rPr>
          <w:noProof/>
        </w:rPr>
        <w:drawing>
          <wp:inline distT="0" distB="0" distL="0" distR="0" wp14:anchorId="7C5CAEC1" wp14:editId="0AA9211F">
            <wp:extent cx="2487386" cy="388347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965" cy="40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2AB8" w14:textId="4BC9A8C7" w:rsidR="00A07B53" w:rsidRPr="004770D8" w:rsidRDefault="00A07B53" w:rsidP="00A07B53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It </w:t>
      </w:r>
      <w:r w:rsidRPr="004770D8">
        <w:rPr>
          <w:rFonts w:cs="Segoe UI"/>
          <w:color w:val="24292E"/>
          <w:lang w:val="en-US"/>
        </w:rPr>
        <w:t>considers both precision and recall</w:t>
      </w:r>
      <w:r>
        <w:rPr>
          <w:rFonts w:cs="Segoe UI"/>
          <w:color w:val="24292E"/>
          <w:lang w:val="en-US"/>
        </w:rPr>
        <w:t xml:space="preserve"> but gives more emphasis on precision if </w:t>
      </w:r>
      <w:r w:rsidR="004E2E45">
        <w:rPr>
          <w:rFonts w:cs="Segoe UI"/>
          <w:color w:val="24292E"/>
          <w:lang w:val="en-US"/>
        </w:rPr>
        <w:t>a value for</w:t>
      </w:r>
      <w:r>
        <w:rPr>
          <w:rFonts w:cs="Segoe UI"/>
          <w:color w:val="24292E"/>
          <w:lang w:val="en-US"/>
        </w:rPr>
        <w:t xml:space="preserve"> beta of &lt; 1</w:t>
      </w:r>
      <w:r w:rsidR="004E2E45">
        <w:rPr>
          <w:rFonts w:cs="Segoe UI"/>
          <w:color w:val="24292E"/>
          <w:lang w:val="en-US"/>
        </w:rPr>
        <w:t xml:space="preserve"> is chosen.</w:t>
      </w:r>
      <w:r>
        <w:rPr>
          <w:rFonts w:cs="Segoe UI"/>
          <w:color w:val="24292E"/>
          <w:lang w:val="en-US"/>
        </w:rPr>
        <w:t xml:space="preserve"> In this project beta will be set to 0.5, a value that is commonly used to emphasize precision </w:t>
      </w:r>
      <w:r>
        <w:rPr>
          <w:rFonts w:cs="Segoe UI"/>
          <w:color w:val="24292E"/>
          <w:lang w:val="en-US"/>
        </w:rPr>
        <w:br/>
        <w:t xml:space="preserve">(see </w:t>
      </w:r>
      <w:hyperlink r:id="rId12" w:history="1">
        <w:r w:rsidRPr="0038059F">
          <w:rPr>
            <w:rStyle w:val="Hyperlink"/>
            <w:rFonts w:cs="Segoe UI"/>
            <w:lang w:val="en-US"/>
          </w:rPr>
          <w:t>https://en.wikipedia.org/wiki/F1_score</w:t>
        </w:r>
      </w:hyperlink>
      <w:r>
        <w:rPr>
          <w:rFonts w:cs="Segoe UI"/>
          <w:color w:val="24292E"/>
          <w:lang w:val="en-US"/>
        </w:rPr>
        <w:t xml:space="preserve"> for reference). </w:t>
      </w:r>
    </w:p>
    <w:p w14:paraId="05E9AF0B" w14:textId="77777777" w:rsidR="00EB3B45" w:rsidRPr="00ED6780" w:rsidRDefault="00EB3B45" w:rsidP="00ED6780">
      <w:pPr>
        <w:rPr>
          <w:lang w:val="en-US"/>
        </w:rPr>
      </w:pPr>
    </w:p>
    <w:p w14:paraId="1A5AACFD" w14:textId="15F7AEB5" w:rsidR="00F163BF" w:rsidRDefault="005307AD" w:rsidP="009A1AA8">
      <w:pPr>
        <w:pStyle w:val="berschrift1"/>
        <w:rPr>
          <w:lang w:val="en-US"/>
        </w:rPr>
      </w:pPr>
      <w:r>
        <w:rPr>
          <w:lang w:val="en-US"/>
        </w:rPr>
        <w:lastRenderedPageBreak/>
        <w:t>II. Analysis</w:t>
      </w:r>
    </w:p>
    <w:p w14:paraId="50684C08" w14:textId="7BD35547" w:rsidR="008B0273" w:rsidRPr="00D573E6" w:rsidRDefault="006C0AA5" w:rsidP="00D573E6">
      <w:pPr>
        <w:pStyle w:val="berschrift2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'</w:t>
      </w:r>
      <w:r w:rsidR="00133141" w:rsidRPr="00D573E6">
        <w:rPr>
          <w:rFonts w:ascii="Segoe UI" w:hAnsi="Segoe UI" w:cs="Segoe UI"/>
          <w:lang w:val="en-US"/>
        </w:rPr>
        <w:t>Prolog</w:t>
      </w:r>
      <w:r w:rsidR="00D05A29" w:rsidRPr="00D573E6">
        <w:rPr>
          <w:rFonts w:ascii="Segoe UI" w:hAnsi="Segoe UI" w:cs="Segoe UI"/>
          <w:lang w:val="en-US"/>
        </w:rPr>
        <w:t>ue</w:t>
      </w:r>
      <w:r>
        <w:rPr>
          <w:rFonts w:ascii="Segoe UI" w:hAnsi="Segoe UI" w:cs="Segoe UI"/>
          <w:lang w:val="en-US"/>
        </w:rPr>
        <w:t>'</w:t>
      </w:r>
      <w:r w:rsidR="00D05A29" w:rsidRPr="00D573E6">
        <w:rPr>
          <w:rFonts w:ascii="Segoe UI" w:hAnsi="Segoe UI" w:cs="Segoe UI"/>
          <w:lang w:val="en-US"/>
        </w:rPr>
        <w:t xml:space="preserve">: Data Preparation (generation of distance </w:t>
      </w:r>
      <w:r w:rsidR="00D573E6" w:rsidRPr="00D573E6">
        <w:rPr>
          <w:rFonts w:ascii="Segoe UI" w:hAnsi="Segoe UI" w:cs="Segoe UI"/>
          <w:lang w:val="en-US"/>
        </w:rPr>
        <w:t>measurements)</w:t>
      </w:r>
    </w:p>
    <w:p w14:paraId="4A750B37" w14:textId="43EB5255" w:rsidR="00D573E6" w:rsidRDefault="00A230B0" w:rsidP="004C479B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B</w:t>
      </w:r>
      <w:r w:rsidR="006C0AA5">
        <w:rPr>
          <w:rFonts w:cs="Segoe UI"/>
          <w:color w:val="24292E"/>
          <w:lang w:val="en-US"/>
        </w:rPr>
        <w:t>efore</w:t>
      </w:r>
      <w:r w:rsidR="00D573E6">
        <w:rPr>
          <w:rFonts w:cs="Segoe UI"/>
          <w:color w:val="24292E"/>
          <w:lang w:val="en-US"/>
        </w:rPr>
        <w:t xml:space="preserve"> </w:t>
      </w:r>
      <w:r w:rsidR="00131820">
        <w:rPr>
          <w:rFonts w:cs="Segoe UI"/>
          <w:color w:val="24292E"/>
          <w:lang w:val="en-US"/>
        </w:rPr>
        <w:t xml:space="preserve">proper exploratory analysis, one major transformation </w:t>
      </w:r>
      <w:r w:rsidR="00F747A2">
        <w:rPr>
          <w:rFonts w:cs="Segoe UI"/>
          <w:color w:val="24292E"/>
          <w:lang w:val="en-US"/>
        </w:rPr>
        <w:t>is</w:t>
      </w:r>
      <w:r w:rsidR="005E32F4">
        <w:rPr>
          <w:rFonts w:cs="Segoe UI"/>
          <w:color w:val="24292E"/>
          <w:lang w:val="en-US"/>
        </w:rPr>
        <w:t xml:space="preserve"> applied to the data</w:t>
      </w:r>
      <w:r w:rsidR="00F747A2">
        <w:rPr>
          <w:rFonts w:cs="Segoe UI"/>
          <w:color w:val="24292E"/>
          <w:lang w:val="en-US"/>
        </w:rPr>
        <w:t>set</w:t>
      </w:r>
      <w:r w:rsidR="00D453C5">
        <w:rPr>
          <w:rFonts w:cs="Segoe UI"/>
          <w:color w:val="24292E"/>
          <w:lang w:val="en-US"/>
        </w:rPr>
        <w:t>:</w:t>
      </w:r>
      <w:r w:rsidR="005E32F4">
        <w:rPr>
          <w:rFonts w:cs="Segoe UI"/>
          <w:color w:val="24292E"/>
          <w:lang w:val="en-US"/>
        </w:rPr>
        <w:t xml:space="preserve"> The original feature</w:t>
      </w:r>
      <w:r w:rsidR="00F747A2">
        <w:rPr>
          <w:rFonts w:cs="Segoe UI"/>
          <w:color w:val="24292E"/>
          <w:lang w:val="en-US"/>
        </w:rPr>
        <w:t>s</w:t>
      </w:r>
      <w:r w:rsidR="005E32F4">
        <w:rPr>
          <w:rFonts w:cs="Segoe UI"/>
          <w:color w:val="24292E"/>
          <w:lang w:val="en-US"/>
        </w:rPr>
        <w:t xml:space="preserve"> complete address data for the</w:t>
      </w:r>
      <w:r w:rsidR="00092C4D">
        <w:rPr>
          <w:rFonts w:cs="Segoe UI"/>
          <w:color w:val="24292E"/>
          <w:lang w:val="en-US"/>
        </w:rPr>
        <w:t xml:space="preserve"> roughly</w:t>
      </w:r>
      <w:r w:rsidR="005E32F4">
        <w:rPr>
          <w:rFonts w:cs="Segoe UI"/>
          <w:color w:val="24292E"/>
          <w:lang w:val="en-US"/>
        </w:rPr>
        <w:t xml:space="preserve"> </w:t>
      </w:r>
      <w:r w:rsidR="006C0AA5">
        <w:rPr>
          <w:rFonts w:cs="Segoe UI"/>
          <w:color w:val="24292E"/>
          <w:lang w:val="en-US"/>
        </w:rPr>
        <w:t xml:space="preserve">70 </w:t>
      </w:r>
      <w:r w:rsidR="005E32F4">
        <w:rPr>
          <w:rFonts w:cs="Segoe UI"/>
          <w:color w:val="24292E"/>
          <w:lang w:val="en-US"/>
        </w:rPr>
        <w:t xml:space="preserve">branches of </w:t>
      </w:r>
      <w:r w:rsidR="00092C4D">
        <w:rPr>
          <w:rFonts w:cs="Segoe UI"/>
          <w:color w:val="24292E"/>
          <w:lang w:val="en-US"/>
        </w:rPr>
        <w:t>the automotive</w:t>
      </w:r>
      <w:r w:rsidR="006C0AA5">
        <w:rPr>
          <w:rFonts w:cs="Segoe UI"/>
          <w:color w:val="24292E"/>
          <w:lang w:val="en-US"/>
        </w:rPr>
        <w:t xml:space="preserve"> company and </w:t>
      </w:r>
      <w:r w:rsidR="00ED4412">
        <w:rPr>
          <w:rFonts w:cs="Segoe UI"/>
          <w:color w:val="24292E"/>
          <w:lang w:val="en-US"/>
        </w:rPr>
        <w:t xml:space="preserve">complete address data for all instances. </w:t>
      </w:r>
      <w:r w:rsidR="0043791F">
        <w:rPr>
          <w:rFonts w:cs="Segoe UI"/>
          <w:color w:val="24292E"/>
          <w:lang w:val="en-US"/>
        </w:rPr>
        <w:t>In this form t</w:t>
      </w:r>
      <w:r w:rsidR="003E65B6">
        <w:rPr>
          <w:rFonts w:cs="Segoe UI"/>
          <w:color w:val="24292E"/>
          <w:lang w:val="en-US"/>
        </w:rPr>
        <w:t xml:space="preserve">his </w:t>
      </w:r>
      <w:r w:rsidR="00D453C5">
        <w:rPr>
          <w:rFonts w:cs="Segoe UI"/>
          <w:color w:val="24292E"/>
          <w:lang w:val="en-US"/>
        </w:rPr>
        <w:t>information</w:t>
      </w:r>
      <w:r w:rsidR="003E65B6">
        <w:rPr>
          <w:rFonts w:cs="Segoe UI"/>
          <w:color w:val="24292E"/>
          <w:lang w:val="en-US"/>
        </w:rPr>
        <w:t xml:space="preserve"> </w:t>
      </w:r>
      <w:r w:rsidR="009A16E3">
        <w:rPr>
          <w:rFonts w:cs="Segoe UI"/>
          <w:color w:val="24292E"/>
          <w:lang w:val="en-US"/>
        </w:rPr>
        <w:t>is</w:t>
      </w:r>
      <w:r w:rsidR="003E65B6">
        <w:rPr>
          <w:rFonts w:cs="Segoe UI"/>
          <w:color w:val="24292E"/>
          <w:lang w:val="en-US"/>
        </w:rPr>
        <w:t xml:space="preserve"> rather useless </w:t>
      </w:r>
      <w:r w:rsidR="00FD5C3B">
        <w:rPr>
          <w:rFonts w:cs="Segoe UI"/>
          <w:color w:val="24292E"/>
          <w:lang w:val="en-US"/>
        </w:rPr>
        <w:t>for predictive modelling</w:t>
      </w:r>
      <w:r w:rsidR="00B92E20">
        <w:rPr>
          <w:rFonts w:cs="Segoe UI"/>
          <w:color w:val="24292E"/>
          <w:lang w:val="en-US"/>
        </w:rPr>
        <w:t xml:space="preserve">. </w:t>
      </w:r>
      <w:r w:rsidR="009A16E3" w:rsidRPr="007A2A3B">
        <w:rPr>
          <w:rFonts w:cs="Segoe UI"/>
          <w:i/>
          <w:color w:val="24292E"/>
          <w:lang w:val="en-US"/>
        </w:rPr>
        <w:t>That is why the decision was taken to</w:t>
      </w:r>
      <w:r w:rsidR="00FD5C3B" w:rsidRPr="007A2A3B">
        <w:rPr>
          <w:rFonts w:cs="Segoe UI"/>
          <w:i/>
          <w:color w:val="24292E"/>
          <w:lang w:val="en-US"/>
        </w:rPr>
        <w:t xml:space="preserve"> calculate the</w:t>
      </w:r>
      <w:r w:rsidR="00336002" w:rsidRPr="007A2A3B">
        <w:rPr>
          <w:rFonts w:cs="Segoe UI"/>
          <w:i/>
          <w:color w:val="24292E"/>
          <w:lang w:val="en-US"/>
        </w:rPr>
        <w:t xml:space="preserve"> distances </w:t>
      </w:r>
      <w:r w:rsidR="00197193" w:rsidRPr="007A2A3B">
        <w:rPr>
          <w:rFonts w:cs="Segoe UI"/>
          <w:i/>
          <w:color w:val="24292E"/>
          <w:lang w:val="en-US"/>
        </w:rPr>
        <w:t>from every instance</w:t>
      </w:r>
      <w:r w:rsidR="00161BCE" w:rsidRPr="007A2A3B">
        <w:rPr>
          <w:rFonts w:cs="Segoe UI"/>
          <w:i/>
          <w:color w:val="24292E"/>
          <w:lang w:val="en-US"/>
        </w:rPr>
        <w:t xml:space="preserve"> address</w:t>
      </w:r>
      <w:r w:rsidR="00336002" w:rsidRPr="007A2A3B">
        <w:rPr>
          <w:rFonts w:cs="Segoe UI"/>
          <w:i/>
          <w:color w:val="24292E"/>
          <w:lang w:val="en-US"/>
        </w:rPr>
        <w:t xml:space="preserve"> to </w:t>
      </w:r>
      <w:r w:rsidR="00161BCE" w:rsidRPr="007A2A3B">
        <w:rPr>
          <w:rFonts w:cs="Segoe UI"/>
          <w:i/>
          <w:color w:val="24292E"/>
          <w:lang w:val="en-US"/>
        </w:rPr>
        <w:t xml:space="preserve">the address of </w:t>
      </w:r>
      <w:r w:rsidR="00E22BE4" w:rsidRPr="007A2A3B">
        <w:rPr>
          <w:rFonts w:cs="Segoe UI"/>
          <w:i/>
          <w:color w:val="24292E"/>
          <w:lang w:val="en-US"/>
        </w:rPr>
        <w:t>its</w:t>
      </w:r>
      <w:r w:rsidR="005C4067" w:rsidRPr="007A2A3B">
        <w:rPr>
          <w:rFonts w:cs="Segoe UI"/>
          <w:i/>
          <w:color w:val="24292E"/>
          <w:lang w:val="en-US"/>
        </w:rPr>
        <w:t xml:space="preserve"> respective</w:t>
      </w:r>
      <w:r w:rsidR="00336002" w:rsidRPr="007A2A3B">
        <w:rPr>
          <w:rFonts w:cs="Segoe UI"/>
          <w:i/>
          <w:color w:val="24292E"/>
          <w:lang w:val="en-US"/>
        </w:rPr>
        <w:t xml:space="preserve"> branch</w:t>
      </w:r>
      <w:r w:rsidR="00197193">
        <w:rPr>
          <w:rFonts w:cs="Segoe UI"/>
          <w:color w:val="24292E"/>
          <w:lang w:val="en-US"/>
        </w:rPr>
        <w:t xml:space="preserve"> by passing </w:t>
      </w:r>
      <w:r w:rsidR="009C5E78">
        <w:rPr>
          <w:rFonts w:cs="Segoe UI"/>
          <w:color w:val="24292E"/>
          <w:lang w:val="en-US"/>
        </w:rPr>
        <w:t xml:space="preserve">the </w:t>
      </w:r>
      <w:r w:rsidR="00572D80">
        <w:rPr>
          <w:rFonts w:cs="Segoe UI"/>
          <w:color w:val="24292E"/>
          <w:lang w:val="en-US"/>
        </w:rPr>
        <w:t>zip codes of the instances</w:t>
      </w:r>
      <w:r w:rsidR="009C5E78">
        <w:rPr>
          <w:rFonts w:cs="Segoe UI"/>
          <w:color w:val="24292E"/>
          <w:lang w:val="en-US"/>
        </w:rPr>
        <w:t xml:space="preserve"> and the exact addresses of the branches </w:t>
      </w:r>
      <w:r w:rsidR="00572D80">
        <w:rPr>
          <w:rFonts w:cs="Segoe UI"/>
          <w:color w:val="24292E"/>
          <w:lang w:val="en-US"/>
        </w:rPr>
        <w:t>t</w:t>
      </w:r>
      <w:r w:rsidR="009B2785">
        <w:rPr>
          <w:rFonts w:cs="Segoe UI"/>
          <w:color w:val="24292E"/>
          <w:lang w:val="en-US"/>
        </w:rPr>
        <w:t xml:space="preserve">o the </w:t>
      </w:r>
      <w:proofErr w:type="spellStart"/>
      <w:r w:rsidR="009B2785">
        <w:rPr>
          <w:rFonts w:cs="Segoe UI"/>
          <w:color w:val="24292E"/>
          <w:lang w:val="en-US"/>
        </w:rPr>
        <w:t>GoogleMap</w:t>
      </w:r>
      <w:r w:rsidR="000A0176">
        <w:rPr>
          <w:rFonts w:cs="Segoe UI"/>
          <w:color w:val="24292E"/>
          <w:lang w:val="en-US"/>
        </w:rPr>
        <w:t>s</w:t>
      </w:r>
      <w:proofErr w:type="spellEnd"/>
      <w:r w:rsidR="009B2785">
        <w:rPr>
          <w:rFonts w:cs="Segoe UI"/>
          <w:color w:val="24292E"/>
          <w:lang w:val="en-US"/>
        </w:rPr>
        <w:t xml:space="preserve"> API and request the travel distance by car in </w:t>
      </w:r>
      <w:r w:rsidR="000A0176">
        <w:rPr>
          <w:rFonts w:cs="Segoe UI"/>
          <w:color w:val="24292E"/>
          <w:lang w:val="en-US"/>
        </w:rPr>
        <w:t>meters</w:t>
      </w:r>
      <w:r w:rsidR="009B2785">
        <w:rPr>
          <w:rFonts w:cs="Segoe UI"/>
          <w:color w:val="24292E"/>
          <w:lang w:val="en-US"/>
        </w:rPr>
        <w:t xml:space="preserve"> and seconds.</w:t>
      </w:r>
    </w:p>
    <w:p w14:paraId="743E6AB5" w14:textId="33528F88" w:rsidR="000637BA" w:rsidRDefault="00927D68" w:rsidP="004C479B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To perform </w:t>
      </w:r>
      <w:r w:rsidR="00C910E7">
        <w:rPr>
          <w:rFonts w:cs="Segoe UI"/>
          <w:color w:val="24292E"/>
          <w:lang w:val="en-US"/>
        </w:rPr>
        <w:t xml:space="preserve">this task, </w:t>
      </w:r>
      <w:r w:rsidR="003305D4">
        <w:rPr>
          <w:rFonts w:cs="Segoe UI"/>
          <w:color w:val="24292E"/>
          <w:lang w:val="en-US"/>
        </w:rPr>
        <w:t xml:space="preserve">the original branch addresses had to be cleaned with help of </w:t>
      </w:r>
      <w:r w:rsidR="00193FE8">
        <w:rPr>
          <w:rFonts w:cs="Segoe UI"/>
          <w:color w:val="24292E"/>
          <w:lang w:val="en-US"/>
        </w:rPr>
        <w:t>another small dataset (branches.csv) that contain</w:t>
      </w:r>
      <w:r w:rsidR="000F7762">
        <w:rPr>
          <w:rFonts w:cs="Segoe UI"/>
          <w:color w:val="24292E"/>
          <w:lang w:val="en-US"/>
        </w:rPr>
        <w:t>s</w:t>
      </w:r>
      <w:r w:rsidR="00193FE8">
        <w:rPr>
          <w:rFonts w:cs="Segoe UI"/>
          <w:color w:val="24292E"/>
          <w:lang w:val="en-US"/>
        </w:rPr>
        <w:t xml:space="preserve"> the act</w:t>
      </w:r>
      <w:r w:rsidR="000F7762">
        <w:rPr>
          <w:rFonts w:cs="Segoe UI"/>
          <w:color w:val="24292E"/>
          <w:lang w:val="en-US"/>
        </w:rPr>
        <w:t>u</w:t>
      </w:r>
      <w:r w:rsidR="00193FE8">
        <w:rPr>
          <w:rFonts w:cs="Segoe UI"/>
          <w:color w:val="24292E"/>
          <w:lang w:val="en-US"/>
        </w:rPr>
        <w:t xml:space="preserve">al </w:t>
      </w:r>
      <w:r w:rsidR="000F7762">
        <w:rPr>
          <w:rFonts w:cs="Segoe UI"/>
          <w:color w:val="24292E"/>
          <w:lang w:val="en-US"/>
        </w:rPr>
        <w:t xml:space="preserve">physical </w:t>
      </w:r>
      <w:r w:rsidR="00193FE8">
        <w:rPr>
          <w:rFonts w:cs="Segoe UI"/>
          <w:color w:val="24292E"/>
          <w:lang w:val="en-US"/>
        </w:rPr>
        <w:t>locations</w:t>
      </w:r>
      <w:r w:rsidR="000F7762">
        <w:rPr>
          <w:rFonts w:cs="Segoe UI"/>
          <w:color w:val="24292E"/>
          <w:lang w:val="en-US"/>
        </w:rPr>
        <w:t xml:space="preserve"> of the branches</w:t>
      </w:r>
      <w:r w:rsidR="00DE6ACB">
        <w:rPr>
          <w:rFonts w:cs="Segoe UI"/>
          <w:color w:val="24292E"/>
          <w:lang w:val="en-US"/>
        </w:rPr>
        <w:t xml:space="preserve">. </w:t>
      </w:r>
      <w:r w:rsidR="0038441F">
        <w:rPr>
          <w:rFonts w:cs="Segoe UI"/>
          <w:color w:val="24292E"/>
          <w:lang w:val="en-US"/>
        </w:rPr>
        <w:t>This step</w:t>
      </w:r>
      <w:r w:rsidR="00DE6ACB">
        <w:rPr>
          <w:rFonts w:cs="Segoe UI"/>
          <w:color w:val="24292E"/>
          <w:lang w:val="en-US"/>
        </w:rPr>
        <w:t xml:space="preserve"> was necessary</w:t>
      </w:r>
      <w:r w:rsidR="000F7762">
        <w:rPr>
          <w:rFonts w:cs="Segoe UI"/>
          <w:color w:val="24292E"/>
          <w:lang w:val="en-US"/>
        </w:rPr>
        <w:t xml:space="preserve"> </w:t>
      </w:r>
      <w:r w:rsidR="002C25EC">
        <w:rPr>
          <w:rFonts w:cs="Segoe UI"/>
          <w:color w:val="24292E"/>
          <w:lang w:val="en-US"/>
        </w:rPr>
        <w:t xml:space="preserve">because </w:t>
      </w:r>
      <w:r w:rsidR="000F7762">
        <w:rPr>
          <w:rFonts w:cs="Segoe UI"/>
          <w:color w:val="24292E"/>
          <w:lang w:val="en-US"/>
        </w:rPr>
        <w:t xml:space="preserve">the main data set </w:t>
      </w:r>
      <w:r w:rsidR="008544B9">
        <w:rPr>
          <w:rFonts w:cs="Segoe UI"/>
          <w:color w:val="24292E"/>
          <w:lang w:val="en-US"/>
        </w:rPr>
        <w:t>contain</w:t>
      </w:r>
      <w:r w:rsidR="0038441F">
        <w:rPr>
          <w:rFonts w:cs="Segoe UI"/>
          <w:color w:val="24292E"/>
          <w:lang w:val="en-US"/>
        </w:rPr>
        <w:t>s</w:t>
      </w:r>
      <w:r w:rsidR="008544B9">
        <w:rPr>
          <w:rFonts w:cs="Segoe UI"/>
          <w:color w:val="24292E"/>
          <w:lang w:val="en-US"/>
        </w:rPr>
        <w:t xml:space="preserve"> a lot of </w:t>
      </w:r>
      <w:r w:rsidR="002C25EC">
        <w:rPr>
          <w:rFonts w:cs="Segoe UI"/>
          <w:color w:val="24292E"/>
          <w:lang w:val="en-US"/>
        </w:rPr>
        <w:t xml:space="preserve">(sometimes duplicate) </w:t>
      </w:r>
      <w:r w:rsidR="008544B9">
        <w:rPr>
          <w:rFonts w:cs="Segoe UI"/>
          <w:color w:val="24292E"/>
          <w:lang w:val="en-US"/>
        </w:rPr>
        <w:t xml:space="preserve">administrative addresses </w:t>
      </w:r>
      <w:r w:rsidR="00457AB2">
        <w:rPr>
          <w:rFonts w:cs="Segoe UI"/>
          <w:color w:val="24292E"/>
          <w:lang w:val="en-US"/>
        </w:rPr>
        <w:t xml:space="preserve">for the branches </w:t>
      </w:r>
      <w:r w:rsidR="008544B9">
        <w:rPr>
          <w:rFonts w:cs="Segoe UI"/>
          <w:color w:val="24292E"/>
          <w:lang w:val="en-US"/>
        </w:rPr>
        <w:t>that are not relevant to customers.</w:t>
      </w:r>
    </w:p>
    <w:p w14:paraId="7467BC06" w14:textId="54B1D5DB" w:rsidR="002C25EC" w:rsidRDefault="00BE0F47" w:rsidP="004C479B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As the API request could not return all requested distances</w:t>
      </w:r>
      <w:r w:rsidR="00DE6ACB">
        <w:rPr>
          <w:rFonts w:cs="Segoe UI"/>
          <w:color w:val="24292E"/>
          <w:lang w:val="en-US"/>
        </w:rPr>
        <w:t xml:space="preserve"> (there is a lot of bad data in the or</w:t>
      </w:r>
      <w:r w:rsidR="00A463A7">
        <w:rPr>
          <w:rFonts w:cs="Segoe UI"/>
          <w:color w:val="24292E"/>
          <w:lang w:val="en-US"/>
        </w:rPr>
        <w:t>iginal set)</w:t>
      </w:r>
      <w:r>
        <w:rPr>
          <w:rFonts w:cs="Segoe UI"/>
          <w:color w:val="24292E"/>
          <w:lang w:val="en-US"/>
        </w:rPr>
        <w:t xml:space="preserve"> the dataset was reduced to </w:t>
      </w:r>
      <w:r w:rsidR="00A463A7">
        <w:rPr>
          <w:rFonts w:cs="Segoe UI"/>
          <w:color w:val="24292E"/>
          <w:lang w:val="en-US"/>
        </w:rPr>
        <w:t xml:space="preserve">the </w:t>
      </w:r>
      <w:r>
        <w:rPr>
          <w:rFonts w:cs="Segoe UI"/>
          <w:color w:val="24292E"/>
          <w:lang w:val="en-US"/>
        </w:rPr>
        <w:t>56'778 instances</w:t>
      </w:r>
      <w:r w:rsidR="00A463A7">
        <w:rPr>
          <w:rFonts w:cs="Segoe UI"/>
          <w:color w:val="24292E"/>
          <w:lang w:val="en-US"/>
        </w:rPr>
        <w:t xml:space="preserve"> for which the distances could be calculated</w:t>
      </w:r>
      <w:r>
        <w:rPr>
          <w:rFonts w:cs="Segoe UI"/>
          <w:color w:val="24292E"/>
          <w:lang w:val="en-US"/>
        </w:rPr>
        <w:t xml:space="preserve">. </w:t>
      </w:r>
      <w:r w:rsidR="00A463A7">
        <w:rPr>
          <w:rFonts w:cs="Segoe UI"/>
          <w:color w:val="24292E"/>
          <w:lang w:val="en-US"/>
        </w:rPr>
        <w:t xml:space="preserve">Now </w:t>
      </w:r>
      <w:r w:rsidR="000577B8">
        <w:rPr>
          <w:rFonts w:cs="Segoe UI"/>
          <w:color w:val="24292E"/>
          <w:lang w:val="en-US"/>
        </w:rPr>
        <w:t>it</w:t>
      </w:r>
      <w:r w:rsidR="00DB0A47">
        <w:rPr>
          <w:rFonts w:cs="Segoe UI"/>
          <w:color w:val="24292E"/>
          <w:lang w:val="en-US"/>
        </w:rPr>
        <w:t xml:space="preserve"> </w:t>
      </w:r>
      <w:r w:rsidR="001853F3">
        <w:rPr>
          <w:rFonts w:cs="Segoe UI"/>
          <w:color w:val="24292E"/>
          <w:lang w:val="en-US"/>
        </w:rPr>
        <w:t xml:space="preserve">was </w:t>
      </w:r>
      <w:r w:rsidR="00A463A7">
        <w:rPr>
          <w:rFonts w:cs="Segoe UI"/>
          <w:color w:val="24292E"/>
          <w:lang w:val="en-US"/>
        </w:rPr>
        <w:t xml:space="preserve">ready </w:t>
      </w:r>
      <w:r w:rsidR="00E50BC9">
        <w:rPr>
          <w:rFonts w:cs="Segoe UI"/>
          <w:color w:val="24292E"/>
          <w:lang w:val="en-US"/>
        </w:rPr>
        <w:t xml:space="preserve">for </w:t>
      </w:r>
      <w:r w:rsidR="00A54C72">
        <w:rPr>
          <w:rFonts w:cs="Segoe UI"/>
          <w:color w:val="24292E"/>
          <w:lang w:val="en-US"/>
        </w:rPr>
        <w:t>exploration</w:t>
      </w:r>
      <w:r w:rsidR="004D00AA">
        <w:rPr>
          <w:rFonts w:cs="Segoe UI"/>
          <w:color w:val="24292E"/>
          <w:lang w:val="en-US"/>
        </w:rPr>
        <w:t xml:space="preserve"> and</w:t>
      </w:r>
      <w:r w:rsidR="004B0AEB">
        <w:rPr>
          <w:rFonts w:cs="Segoe UI"/>
          <w:color w:val="24292E"/>
          <w:lang w:val="en-US"/>
        </w:rPr>
        <w:t xml:space="preserve"> </w:t>
      </w:r>
      <w:r w:rsidR="000577B8">
        <w:rPr>
          <w:rFonts w:cs="Segoe UI"/>
          <w:color w:val="24292E"/>
          <w:lang w:val="en-US"/>
        </w:rPr>
        <w:t>copied to a file</w:t>
      </w:r>
      <w:r w:rsidR="004B0AEB">
        <w:rPr>
          <w:rFonts w:cs="Segoe UI"/>
          <w:color w:val="24292E"/>
          <w:lang w:val="en-US"/>
        </w:rPr>
        <w:t xml:space="preserve"> called 'churnDataWithDistances.csv'. </w:t>
      </w:r>
    </w:p>
    <w:p w14:paraId="71393234" w14:textId="50C2EE3B" w:rsidR="00F801F5" w:rsidRDefault="00F801F5" w:rsidP="004C479B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All this</w:t>
      </w:r>
      <w:r w:rsidR="00AA65E6">
        <w:rPr>
          <w:rFonts w:cs="Segoe UI"/>
          <w:color w:val="24292E"/>
          <w:lang w:val="en-US"/>
        </w:rPr>
        <w:t xml:space="preserve"> </w:t>
      </w:r>
      <w:r w:rsidR="004B0AEB">
        <w:rPr>
          <w:rFonts w:cs="Segoe UI"/>
          <w:color w:val="24292E"/>
          <w:lang w:val="en-US"/>
        </w:rPr>
        <w:t>initial</w:t>
      </w:r>
      <w:r>
        <w:rPr>
          <w:rFonts w:cs="Segoe UI"/>
          <w:color w:val="24292E"/>
          <w:lang w:val="en-US"/>
        </w:rPr>
        <w:t xml:space="preserve"> preparation is documented in a </w:t>
      </w:r>
      <w:r w:rsidR="001853F3">
        <w:rPr>
          <w:rFonts w:cs="Segoe UI"/>
          <w:color w:val="24292E"/>
          <w:lang w:val="en-US"/>
        </w:rPr>
        <w:t>separate</w:t>
      </w:r>
      <w:r>
        <w:rPr>
          <w:rFonts w:cs="Segoe UI"/>
          <w:color w:val="24292E"/>
          <w:lang w:val="en-US"/>
        </w:rPr>
        <w:t xml:space="preserve"> </w:t>
      </w:r>
      <w:proofErr w:type="spellStart"/>
      <w:r>
        <w:rPr>
          <w:rFonts w:cs="Segoe UI"/>
          <w:color w:val="24292E"/>
          <w:lang w:val="en-US"/>
        </w:rPr>
        <w:t>jupyter</w:t>
      </w:r>
      <w:proofErr w:type="spellEnd"/>
      <w:r>
        <w:rPr>
          <w:rFonts w:cs="Segoe UI"/>
          <w:color w:val="24292E"/>
          <w:lang w:val="en-US"/>
        </w:rPr>
        <w:t xml:space="preserve"> notebook</w:t>
      </w:r>
      <w:r w:rsidR="003E04BD">
        <w:rPr>
          <w:rFonts w:cs="Segoe UI"/>
          <w:color w:val="24292E"/>
          <w:lang w:val="en-US"/>
        </w:rPr>
        <w:t>:</w:t>
      </w:r>
      <w:r w:rsidR="003A5CCA">
        <w:rPr>
          <w:rFonts w:cs="Segoe UI"/>
          <w:color w:val="24292E"/>
          <w:lang w:val="en-US"/>
        </w:rPr>
        <w:t xml:space="preserve"> '1_churn_prepareDistanceData.</w:t>
      </w:r>
      <w:r w:rsidR="00AA65E6">
        <w:rPr>
          <w:rFonts w:cs="Segoe UI"/>
          <w:color w:val="24292E"/>
          <w:lang w:val="en-US"/>
        </w:rPr>
        <w:t>ipynb'</w:t>
      </w:r>
    </w:p>
    <w:p w14:paraId="370E0895" w14:textId="2C858748" w:rsidR="00831B64" w:rsidRPr="00D573E6" w:rsidRDefault="00831B64" w:rsidP="00831B64">
      <w:pPr>
        <w:pStyle w:val="berschrift2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Data Exploration</w:t>
      </w:r>
    </w:p>
    <w:p w14:paraId="490435AB" w14:textId="1DE29C2B" w:rsidR="0058679C" w:rsidRDefault="00E71A87" w:rsidP="004C479B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The prepared data set contain</w:t>
      </w:r>
      <w:r w:rsidR="00240E24">
        <w:rPr>
          <w:rFonts w:cs="Segoe UI"/>
          <w:color w:val="24292E"/>
          <w:lang w:val="en-US"/>
        </w:rPr>
        <w:t>s</w:t>
      </w:r>
      <w:r w:rsidR="00D33B36">
        <w:rPr>
          <w:rFonts w:cs="Segoe UI"/>
          <w:color w:val="24292E"/>
          <w:lang w:val="en-US"/>
        </w:rPr>
        <w:t xml:space="preserve"> 82 columns (the original 77 </w:t>
      </w:r>
      <w:r w:rsidR="00E75932">
        <w:rPr>
          <w:rFonts w:cs="Segoe UI"/>
          <w:color w:val="24292E"/>
          <w:lang w:val="en-US"/>
        </w:rPr>
        <w:t xml:space="preserve">+ some cleaned address data that was necessary for the API request + the 2 </w:t>
      </w:r>
      <w:r w:rsidR="00893BB3">
        <w:rPr>
          <w:rFonts w:cs="Segoe UI"/>
          <w:color w:val="24292E"/>
          <w:lang w:val="en-US"/>
        </w:rPr>
        <w:t xml:space="preserve">added </w:t>
      </w:r>
      <w:r w:rsidR="00E75932">
        <w:rPr>
          <w:rFonts w:cs="Segoe UI"/>
          <w:color w:val="24292E"/>
          <w:lang w:val="en-US"/>
        </w:rPr>
        <w:t>distance columns).</w:t>
      </w:r>
      <w:r w:rsidR="00236EE4">
        <w:rPr>
          <w:rFonts w:cs="Segoe UI"/>
          <w:color w:val="24292E"/>
          <w:lang w:val="en-US"/>
        </w:rPr>
        <w:t xml:space="preserve"> </w:t>
      </w:r>
    </w:p>
    <w:p w14:paraId="63FED44F" w14:textId="0E0347DD" w:rsidR="00236EE4" w:rsidRDefault="00236EE4" w:rsidP="004C479B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First </w:t>
      </w:r>
      <w:r w:rsidR="00D40F3B">
        <w:rPr>
          <w:rFonts w:cs="Segoe UI"/>
          <w:color w:val="24292E"/>
          <w:lang w:val="en-US"/>
        </w:rPr>
        <w:t>step is</w:t>
      </w:r>
      <w:r w:rsidR="00C15263">
        <w:rPr>
          <w:rFonts w:cs="Segoe UI"/>
          <w:color w:val="24292E"/>
          <w:lang w:val="en-US"/>
        </w:rPr>
        <w:t xml:space="preserve"> </w:t>
      </w:r>
      <w:r w:rsidR="00C15263" w:rsidRPr="00C84CEB">
        <w:rPr>
          <w:rFonts w:cs="Segoe UI"/>
          <w:i/>
          <w:color w:val="24292E"/>
          <w:lang w:val="en-US"/>
        </w:rPr>
        <w:t>to set aside a test set</w:t>
      </w:r>
      <w:r w:rsidR="00C15263">
        <w:rPr>
          <w:rFonts w:cs="Segoe UI"/>
          <w:color w:val="24292E"/>
          <w:lang w:val="en-US"/>
        </w:rPr>
        <w:t xml:space="preserve">. </w:t>
      </w:r>
      <w:r w:rsidR="008867FF">
        <w:rPr>
          <w:rFonts w:cs="Segoe UI"/>
          <w:color w:val="24292E"/>
          <w:lang w:val="en-US"/>
        </w:rPr>
        <w:t xml:space="preserve">To prevent 'data snooping </w:t>
      </w:r>
      <w:proofErr w:type="spellStart"/>
      <w:r w:rsidR="008867FF">
        <w:rPr>
          <w:rFonts w:cs="Segoe UI"/>
          <w:color w:val="24292E"/>
          <w:lang w:val="en-US"/>
        </w:rPr>
        <w:t>bias</w:t>
      </w:r>
      <w:r w:rsidR="00D40F3B">
        <w:rPr>
          <w:rFonts w:cs="Segoe UI"/>
          <w:color w:val="24292E"/>
          <w:lang w:val="en-US"/>
        </w:rPr>
        <w:t>'</w:t>
      </w:r>
      <w:proofErr w:type="spellEnd"/>
      <w:r w:rsidR="008867FF">
        <w:rPr>
          <w:rFonts w:cs="Segoe UI"/>
          <w:color w:val="24292E"/>
          <w:lang w:val="en-US"/>
        </w:rPr>
        <w:t xml:space="preserve"> all EDA </w:t>
      </w:r>
      <w:r w:rsidR="00D40F3B">
        <w:rPr>
          <w:rFonts w:cs="Segoe UI"/>
          <w:color w:val="24292E"/>
          <w:lang w:val="en-US"/>
        </w:rPr>
        <w:t xml:space="preserve">is performed </w:t>
      </w:r>
      <w:r w:rsidR="00AD0712">
        <w:rPr>
          <w:rFonts w:cs="Segoe UI"/>
          <w:color w:val="24292E"/>
          <w:lang w:val="en-US"/>
        </w:rPr>
        <w:t xml:space="preserve">only </w:t>
      </w:r>
      <w:r w:rsidR="008867FF">
        <w:rPr>
          <w:rFonts w:cs="Segoe UI"/>
          <w:color w:val="24292E"/>
          <w:lang w:val="en-US"/>
        </w:rPr>
        <w:t>on the later training set</w:t>
      </w:r>
      <w:r w:rsidR="00C01351">
        <w:rPr>
          <w:rFonts w:cs="Segoe UI"/>
          <w:color w:val="24292E"/>
          <w:lang w:val="en-US"/>
        </w:rPr>
        <w:t>.</w:t>
      </w:r>
      <w:r w:rsidR="008867FF">
        <w:rPr>
          <w:rFonts w:cs="Segoe UI"/>
          <w:color w:val="24292E"/>
          <w:lang w:val="en-US"/>
        </w:rPr>
        <w:t xml:space="preserve"> </w:t>
      </w:r>
      <w:r w:rsidR="00C01351">
        <w:rPr>
          <w:rFonts w:cs="Segoe UI"/>
          <w:color w:val="24292E"/>
          <w:lang w:val="en-US"/>
        </w:rPr>
        <w:t>Stratified sampling is used for separation of</w:t>
      </w:r>
      <w:r w:rsidR="008867FF">
        <w:rPr>
          <w:rFonts w:cs="Segoe UI"/>
          <w:color w:val="24292E"/>
          <w:lang w:val="en-US"/>
        </w:rPr>
        <w:t xml:space="preserve"> the data </w:t>
      </w:r>
      <w:r w:rsidR="00893BB3">
        <w:rPr>
          <w:rFonts w:cs="Segoe UI"/>
          <w:color w:val="24292E"/>
          <w:lang w:val="en-US"/>
        </w:rPr>
        <w:t xml:space="preserve">into </w:t>
      </w:r>
      <w:r w:rsidR="00635906">
        <w:rPr>
          <w:rFonts w:cs="Segoe UI"/>
          <w:color w:val="24292E"/>
          <w:lang w:val="en-US"/>
        </w:rPr>
        <w:t>an 80%/20% split</w:t>
      </w:r>
      <w:r w:rsidR="00E83C4D">
        <w:rPr>
          <w:rFonts w:cs="Segoe UI"/>
          <w:color w:val="24292E"/>
          <w:lang w:val="en-US"/>
        </w:rPr>
        <w:t xml:space="preserve"> </w:t>
      </w:r>
      <w:r w:rsidR="00635004">
        <w:rPr>
          <w:rFonts w:cs="Segoe UI"/>
          <w:color w:val="24292E"/>
          <w:lang w:val="en-US"/>
        </w:rPr>
        <w:t xml:space="preserve">for </w:t>
      </w:r>
      <w:r w:rsidR="00E83C4D">
        <w:rPr>
          <w:rFonts w:cs="Segoe UI"/>
          <w:color w:val="24292E"/>
          <w:lang w:val="en-US"/>
        </w:rPr>
        <w:t>training</w:t>
      </w:r>
      <w:r w:rsidR="00635906">
        <w:rPr>
          <w:rFonts w:cs="Segoe UI"/>
          <w:color w:val="24292E"/>
          <w:lang w:val="en-US"/>
        </w:rPr>
        <w:t xml:space="preserve"> </w:t>
      </w:r>
      <w:r w:rsidR="00893BB3">
        <w:rPr>
          <w:rFonts w:cs="Segoe UI"/>
          <w:color w:val="24292E"/>
          <w:lang w:val="en-US"/>
        </w:rPr>
        <w:t xml:space="preserve">and </w:t>
      </w:r>
      <w:r w:rsidR="00E83C4D">
        <w:rPr>
          <w:rFonts w:cs="Segoe UI"/>
          <w:color w:val="24292E"/>
          <w:lang w:val="en-US"/>
        </w:rPr>
        <w:t>test</w:t>
      </w:r>
      <w:r w:rsidR="00893BB3">
        <w:rPr>
          <w:rFonts w:cs="Segoe UI"/>
          <w:color w:val="24292E"/>
          <w:lang w:val="en-US"/>
        </w:rPr>
        <w:t xml:space="preserve"> set</w:t>
      </w:r>
      <w:r w:rsidR="00DE01C7">
        <w:rPr>
          <w:rFonts w:cs="Segoe UI"/>
          <w:color w:val="24292E"/>
          <w:lang w:val="en-US"/>
        </w:rPr>
        <w:t>s</w:t>
      </w:r>
      <w:r w:rsidR="005B62FF">
        <w:rPr>
          <w:rFonts w:cs="Segoe UI"/>
          <w:color w:val="24292E"/>
          <w:lang w:val="en-US"/>
        </w:rPr>
        <w:t xml:space="preserve">. </w:t>
      </w:r>
      <w:r w:rsidR="00D65B89">
        <w:rPr>
          <w:rFonts w:cs="Segoe UI"/>
          <w:color w:val="24292E"/>
          <w:lang w:val="en-US"/>
        </w:rPr>
        <w:t>So,</w:t>
      </w:r>
      <w:r w:rsidR="00DE01C7">
        <w:rPr>
          <w:rFonts w:cs="Segoe UI"/>
          <w:color w:val="24292E"/>
          <w:lang w:val="en-US"/>
        </w:rPr>
        <w:t xml:space="preserve"> </w:t>
      </w:r>
      <w:r w:rsidR="005B62FF">
        <w:rPr>
          <w:rFonts w:cs="Segoe UI"/>
          <w:color w:val="24292E"/>
          <w:lang w:val="en-US"/>
        </w:rPr>
        <w:t xml:space="preserve">the imbalanced </w:t>
      </w:r>
      <w:r w:rsidR="00073A1C">
        <w:rPr>
          <w:rFonts w:cs="Segoe UI"/>
          <w:color w:val="24292E"/>
          <w:lang w:val="en-US"/>
        </w:rPr>
        <w:t xml:space="preserve">target </w:t>
      </w:r>
      <w:r w:rsidR="00A802DA">
        <w:rPr>
          <w:rFonts w:cs="Segoe UI"/>
          <w:color w:val="24292E"/>
          <w:lang w:val="en-US"/>
        </w:rPr>
        <w:t>class distribution</w:t>
      </w:r>
      <w:r w:rsidR="007F25AF">
        <w:rPr>
          <w:rFonts w:cs="Segoe UI"/>
          <w:color w:val="24292E"/>
          <w:lang w:val="en-US"/>
        </w:rPr>
        <w:t xml:space="preserve"> of 35% </w:t>
      </w:r>
      <w:r w:rsidR="005C7510">
        <w:rPr>
          <w:rFonts w:cs="Segoe UI"/>
          <w:color w:val="24292E"/>
          <w:lang w:val="en-US"/>
        </w:rPr>
        <w:t xml:space="preserve">of the </w:t>
      </w:r>
      <w:r w:rsidR="007F25AF">
        <w:rPr>
          <w:rFonts w:cs="Segoe UI"/>
          <w:color w:val="24292E"/>
          <w:lang w:val="en-US"/>
        </w:rPr>
        <w:t xml:space="preserve">instances </w:t>
      </w:r>
      <w:r w:rsidR="007A0385">
        <w:rPr>
          <w:rFonts w:cs="Segoe UI"/>
          <w:color w:val="24292E"/>
          <w:lang w:val="en-US"/>
        </w:rPr>
        <w:t xml:space="preserve">labelled as CHURN and 65% </w:t>
      </w:r>
      <w:r w:rsidR="00A802DA">
        <w:rPr>
          <w:rFonts w:cs="Segoe UI"/>
          <w:color w:val="24292E"/>
          <w:lang w:val="en-US"/>
        </w:rPr>
        <w:t xml:space="preserve">labeled </w:t>
      </w:r>
      <w:r w:rsidR="007A0385">
        <w:rPr>
          <w:rFonts w:cs="Segoe UI"/>
          <w:color w:val="24292E"/>
          <w:lang w:val="en-US"/>
        </w:rPr>
        <w:t>as</w:t>
      </w:r>
      <w:r w:rsidR="005E287C">
        <w:rPr>
          <w:rFonts w:cs="Segoe UI"/>
          <w:color w:val="24292E"/>
          <w:lang w:val="en-US"/>
        </w:rPr>
        <w:t xml:space="preserve"> ACTIVE </w:t>
      </w:r>
      <w:r w:rsidR="00A802DA">
        <w:rPr>
          <w:rFonts w:cs="Segoe UI"/>
          <w:color w:val="24292E"/>
          <w:lang w:val="en-US"/>
        </w:rPr>
        <w:t>can be</w:t>
      </w:r>
      <w:r w:rsidR="005E287C">
        <w:rPr>
          <w:rFonts w:cs="Segoe UI"/>
          <w:color w:val="24292E"/>
          <w:lang w:val="en-US"/>
        </w:rPr>
        <w:t xml:space="preserve"> preserved in </w:t>
      </w:r>
      <w:r w:rsidR="00073A1C">
        <w:rPr>
          <w:rFonts w:cs="Segoe UI"/>
          <w:color w:val="24292E"/>
          <w:lang w:val="en-US"/>
        </w:rPr>
        <w:t>both</w:t>
      </w:r>
      <w:r w:rsidR="005E287C">
        <w:rPr>
          <w:rFonts w:cs="Segoe UI"/>
          <w:color w:val="24292E"/>
          <w:lang w:val="en-US"/>
        </w:rPr>
        <w:t xml:space="preserve"> sets.</w:t>
      </w:r>
      <w:r w:rsidR="00CB7CEF">
        <w:rPr>
          <w:rFonts w:cs="Segoe UI"/>
          <w:color w:val="24292E"/>
          <w:lang w:val="en-US"/>
        </w:rPr>
        <w:t xml:space="preserve"> Test and Training </w:t>
      </w:r>
      <w:r w:rsidR="005B62FF">
        <w:rPr>
          <w:rFonts w:cs="Segoe UI"/>
          <w:color w:val="24292E"/>
          <w:lang w:val="en-US"/>
        </w:rPr>
        <w:t>are then</w:t>
      </w:r>
      <w:r w:rsidR="00CB7CEF">
        <w:rPr>
          <w:rFonts w:cs="Segoe UI"/>
          <w:color w:val="24292E"/>
          <w:lang w:val="en-US"/>
        </w:rPr>
        <w:t xml:space="preserve"> saved as </w:t>
      </w:r>
      <w:r w:rsidR="0024100D">
        <w:rPr>
          <w:rFonts w:cs="Segoe UI"/>
          <w:color w:val="24292E"/>
          <w:lang w:val="en-US"/>
        </w:rPr>
        <w:t>CSV-Files for a</w:t>
      </w:r>
      <w:r w:rsidR="006F36F2">
        <w:rPr>
          <w:rFonts w:cs="Segoe UI"/>
          <w:color w:val="24292E"/>
          <w:lang w:val="en-US"/>
        </w:rPr>
        <w:t xml:space="preserve"> </w:t>
      </w:r>
      <w:r w:rsidR="00CB7CEF">
        <w:rPr>
          <w:rFonts w:cs="Segoe UI"/>
          <w:color w:val="24292E"/>
          <w:lang w:val="en-US"/>
        </w:rPr>
        <w:t>clean reload</w:t>
      </w:r>
      <w:r w:rsidR="000B2A93">
        <w:rPr>
          <w:rFonts w:cs="Segoe UI"/>
          <w:color w:val="24292E"/>
          <w:lang w:val="en-US"/>
        </w:rPr>
        <w:t xml:space="preserve"> </w:t>
      </w:r>
      <w:proofErr w:type="gramStart"/>
      <w:r w:rsidR="006F36F2">
        <w:rPr>
          <w:rFonts w:cs="Segoe UI"/>
          <w:color w:val="24292E"/>
          <w:lang w:val="en-US"/>
        </w:rPr>
        <w:t>later</w:t>
      </w:r>
      <w:r w:rsidR="00687273">
        <w:rPr>
          <w:rFonts w:cs="Segoe UI"/>
          <w:color w:val="24292E"/>
          <w:lang w:val="en-US"/>
        </w:rPr>
        <w:t xml:space="preserve"> on</w:t>
      </w:r>
      <w:proofErr w:type="gramEnd"/>
      <w:r w:rsidR="006F36F2">
        <w:rPr>
          <w:rFonts w:cs="Segoe UI"/>
          <w:color w:val="24292E"/>
          <w:lang w:val="en-US"/>
        </w:rPr>
        <w:t xml:space="preserve"> </w:t>
      </w:r>
      <w:r w:rsidR="000B2A93">
        <w:rPr>
          <w:rFonts w:cs="Segoe UI"/>
          <w:color w:val="24292E"/>
          <w:lang w:val="en-US"/>
        </w:rPr>
        <w:t>(after the EDA)</w:t>
      </w:r>
      <w:r w:rsidR="00CB7CEF">
        <w:rPr>
          <w:rFonts w:cs="Segoe UI"/>
          <w:color w:val="24292E"/>
          <w:lang w:val="en-US"/>
        </w:rPr>
        <w:t>.</w:t>
      </w:r>
    </w:p>
    <w:p w14:paraId="69DA445E" w14:textId="3ECBA21C" w:rsidR="0093363D" w:rsidRDefault="00366BAF" w:rsidP="004C479B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EDA </w:t>
      </w:r>
      <w:r w:rsidR="00687273">
        <w:rPr>
          <w:rFonts w:cs="Segoe UI"/>
          <w:color w:val="24292E"/>
          <w:lang w:val="en-US"/>
        </w:rPr>
        <w:t>is</w:t>
      </w:r>
      <w:r>
        <w:rPr>
          <w:rFonts w:cs="Segoe UI"/>
          <w:color w:val="24292E"/>
          <w:lang w:val="en-US"/>
        </w:rPr>
        <w:t xml:space="preserve"> </w:t>
      </w:r>
      <w:r w:rsidR="00C720C9">
        <w:rPr>
          <w:rFonts w:cs="Segoe UI"/>
          <w:color w:val="24292E"/>
          <w:lang w:val="en-US"/>
        </w:rPr>
        <w:t xml:space="preserve">performed </w:t>
      </w:r>
      <w:r w:rsidR="003D269C">
        <w:rPr>
          <w:rFonts w:cs="Segoe UI"/>
          <w:color w:val="24292E"/>
          <w:lang w:val="en-US"/>
        </w:rPr>
        <w:t xml:space="preserve">in a structured </w:t>
      </w:r>
      <w:r w:rsidR="00C528ED">
        <w:rPr>
          <w:rFonts w:cs="Segoe UI"/>
          <w:color w:val="24292E"/>
          <w:lang w:val="en-US"/>
        </w:rPr>
        <w:t xml:space="preserve">and </w:t>
      </w:r>
      <w:r w:rsidR="0093363D">
        <w:rPr>
          <w:rFonts w:cs="Segoe UI"/>
          <w:color w:val="24292E"/>
          <w:lang w:val="en-US"/>
        </w:rPr>
        <w:t>iterative process</w:t>
      </w:r>
      <w:r w:rsidR="00235A5B">
        <w:rPr>
          <w:rFonts w:cs="Segoe UI"/>
          <w:color w:val="24292E"/>
          <w:lang w:val="en-US"/>
        </w:rPr>
        <w:t xml:space="preserve"> (see below for details)</w:t>
      </w:r>
      <w:r w:rsidR="0093363D">
        <w:rPr>
          <w:rFonts w:cs="Segoe UI"/>
          <w:color w:val="24292E"/>
          <w:lang w:val="en-US"/>
        </w:rPr>
        <w:t xml:space="preserve"> of </w:t>
      </w:r>
    </w:p>
    <w:p w14:paraId="0118C797" w14:textId="2809C24A" w:rsidR="0093363D" w:rsidRDefault="0093363D" w:rsidP="0093363D">
      <w:pPr>
        <w:pStyle w:val="Listenabsatz"/>
        <w:numPr>
          <w:ilvl w:val="0"/>
          <w:numId w:val="17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analyzing / visualizing</w:t>
      </w:r>
      <w:r w:rsidR="00235A5B">
        <w:rPr>
          <w:rFonts w:cs="Segoe UI"/>
          <w:color w:val="24292E"/>
          <w:lang w:val="en-US"/>
        </w:rPr>
        <w:t xml:space="preserve"> and</w:t>
      </w:r>
    </w:p>
    <w:p w14:paraId="292DE783" w14:textId="50E110CC" w:rsidR="00BA289E" w:rsidRDefault="00235A5B" w:rsidP="00BA289E">
      <w:pPr>
        <w:pStyle w:val="Listenabsatz"/>
        <w:numPr>
          <w:ilvl w:val="0"/>
          <w:numId w:val="17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immediate </w:t>
      </w:r>
      <w:r w:rsidR="0093363D">
        <w:rPr>
          <w:rFonts w:cs="Segoe UI"/>
          <w:color w:val="24292E"/>
          <w:lang w:val="en-US"/>
        </w:rPr>
        <w:t>cleaning</w:t>
      </w:r>
    </w:p>
    <w:p w14:paraId="5D822C25" w14:textId="77777777" w:rsidR="00D54791" w:rsidRDefault="00D54791" w:rsidP="00BA289E">
      <w:pPr>
        <w:rPr>
          <w:rFonts w:cs="Segoe UI"/>
          <w:color w:val="24292E"/>
          <w:lang w:val="en-US"/>
        </w:rPr>
      </w:pPr>
      <w:r w:rsidRPr="000F0BB7">
        <w:rPr>
          <w:rFonts w:cs="Segoe UI"/>
          <w:color w:val="24292E"/>
          <w:lang w:val="en-US"/>
        </w:rPr>
        <w:t xml:space="preserve">The </w:t>
      </w:r>
      <w:r>
        <w:rPr>
          <w:rFonts w:cs="Segoe UI"/>
          <w:color w:val="24292E"/>
          <w:lang w:val="en-US"/>
        </w:rPr>
        <w:t xml:space="preserve">immediate </w:t>
      </w:r>
      <w:r w:rsidRPr="000F0BB7">
        <w:rPr>
          <w:rFonts w:cs="Segoe UI"/>
          <w:color w:val="24292E"/>
          <w:lang w:val="en-US"/>
        </w:rPr>
        <w:t xml:space="preserve">cleaning </w:t>
      </w:r>
      <w:r>
        <w:rPr>
          <w:rFonts w:cs="Segoe UI"/>
          <w:color w:val="24292E"/>
          <w:lang w:val="en-US"/>
        </w:rPr>
        <w:t>helps</w:t>
      </w:r>
      <w:r w:rsidRPr="00776C89">
        <w:rPr>
          <w:rFonts w:cs="Segoe UI"/>
          <w:color w:val="24292E"/>
          <w:lang w:val="en-US"/>
        </w:rPr>
        <w:t xml:space="preserve"> to enable a better and more valid exploration.</w:t>
      </w:r>
    </w:p>
    <w:p w14:paraId="654E41DE" w14:textId="700A4734" w:rsidR="00BA289E" w:rsidRPr="00BA289E" w:rsidRDefault="00BA289E" w:rsidP="00BA289E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For all steps of the analysis / visualization and especially for the cleaning functions</w:t>
      </w:r>
      <w:r w:rsidR="00D54791">
        <w:rPr>
          <w:rFonts w:cs="Segoe UI"/>
          <w:color w:val="24292E"/>
          <w:lang w:val="en-US"/>
        </w:rPr>
        <w:t xml:space="preserve"> have been defined and saved to separate helper files. </w:t>
      </w:r>
      <w:r w:rsidR="002B749C">
        <w:rPr>
          <w:rFonts w:cs="Segoe UI"/>
          <w:color w:val="24292E"/>
          <w:lang w:val="en-US"/>
        </w:rPr>
        <w:t xml:space="preserve">This is especially important for the cleaning, </w:t>
      </w:r>
      <w:r w:rsidR="0052517E">
        <w:rPr>
          <w:rFonts w:cs="Segoe UI"/>
          <w:color w:val="24292E"/>
          <w:lang w:val="en-US"/>
        </w:rPr>
        <w:t>so all cleaning steps can bee applied in identical form to the clean versions of the test and training set</w:t>
      </w:r>
      <w:r w:rsidR="001C7773">
        <w:rPr>
          <w:rFonts w:cs="Segoe UI"/>
          <w:color w:val="24292E"/>
          <w:lang w:val="en-US"/>
        </w:rPr>
        <w:t>s</w:t>
      </w:r>
      <w:r w:rsidR="0052517E">
        <w:rPr>
          <w:rFonts w:cs="Segoe UI"/>
          <w:color w:val="24292E"/>
          <w:lang w:val="en-US"/>
        </w:rPr>
        <w:t xml:space="preserve"> when the proper feature preprocessing is </w:t>
      </w:r>
      <w:r w:rsidR="001C7773">
        <w:rPr>
          <w:rFonts w:cs="Segoe UI"/>
          <w:color w:val="24292E"/>
          <w:lang w:val="en-US"/>
        </w:rPr>
        <w:t>applied</w:t>
      </w:r>
      <w:r w:rsidR="0052517E">
        <w:rPr>
          <w:rFonts w:cs="Segoe UI"/>
          <w:color w:val="24292E"/>
          <w:lang w:val="en-US"/>
        </w:rPr>
        <w:t xml:space="preserve"> after the EDA phase.</w:t>
      </w:r>
      <w:r w:rsidR="004852F2">
        <w:rPr>
          <w:rStyle w:val="Funotenzeichen"/>
          <w:rFonts w:cs="Segoe UI"/>
          <w:color w:val="24292E"/>
          <w:lang w:val="en-US"/>
        </w:rPr>
        <w:footnoteReference w:id="3"/>
      </w:r>
    </w:p>
    <w:p w14:paraId="518F5203" w14:textId="79F07619" w:rsidR="00CB7CEF" w:rsidRDefault="007D56EE" w:rsidP="004C479B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lastRenderedPageBreak/>
        <w:t xml:space="preserve">The </w:t>
      </w:r>
      <w:r w:rsidR="00B35A0C">
        <w:rPr>
          <w:rFonts w:cs="Segoe UI"/>
          <w:color w:val="24292E"/>
          <w:lang w:val="en-US"/>
        </w:rPr>
        <w:t xml:space="preserve">exact </w:t>
      </w:r>
      <w:r w:rsidRPr="00B35A0C">
        <w:rPr>
          <w:rFonts w:cs="Segoe UI"/>
          <w:i/>
          <w:color w:val="24292E"/>
          <w:lang w:val="en-US"/>
        </w:rPr>
        <w:t>d</w:t>
      </w:r>
      <w:r w:rsidR="00B81139" w:rsidRPr="00B35A0C">
        <w:rPr>
          <w:rFonts w:cs="Segoe UI"/>
          <w:i/>
          <w:color w:val="24292E"/>
          <w:lang w:val="en-US"/>
        </w:rPr>
        <w:t xml:space="preserve">ata </w:t>
      </w:r>
      <w:r w:rsidRPr="00B35A0C">
        <w:rPr>
          <w:rFonts w:cs="Segoe UI"/>
          <w:i/>
          <w:color w:val="24292E"/>
          <w:lang w:val="en-US"/>
        </w:rPr>
        <w:t>e</w:t>
      </w:r>
      <w:r w:rsidR="00B81139" w:rsidRPr="00B35A0C">
        <w:rPr>
          <w:rFonts w:cs="Segoe UI"/>
          <w:i/>
          <w:color w:val="24292E"/>
          <w:lang w:val="en-US"/>
        </w:rPr>
        <w:t xml:space="preserve">xploration </w:t>
      </w:r>
      <w:r w:rsidR="00CD4C61" w:rsidRPr="00B35A0C">
        <w:rPr>
          <w:rFonts w:cs="Segoe UI"/>
          <w:i/>
          <w:color w:val="24292E"/>
          <w:lang w:val="en-US"/>
        </w:rPr>
        <w:t>steps</w:t>
      </w:r>
      <w:r>
        <w:rPr>
          <w:rFonts w:cs="Segoe UI"/>
          <w:color w:val="24292E"/>
          <w:lang w:val="en-US"/>
        </w:rPr>
        <w:t xml:space="preserve"> were as follows</w:t>
      </w:r>
      <w:r w:rsidR="00622186">
        <w:rPr>
          <w:rFonts w:cs="Segoe UI"/>
          <w:color w:val="24292E"/>
          <w:lang w:val="en-US"/>
        </w:rPr>
        <w:t>:</w:t>
      </w:r>
    </w:p>
    <w:p w14:paraId="2CCE2F76" w14:textId="61E08DFC" w:rsidR="00236FC7" w:rsidRDefault="00236FC7" w:rsidP="004C479B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Part One: Structure</w:t>
      </w:r>
    </w:p>
    <w:p w14:paraId="6704D863" w14:textId="77777777" w:rsidR="008A2B9B" w:rsidRDefault="00875099" w:rsidP="00D51EFE">
      <w:pPr>
        <w:pStyle w:val="Listenabsatz"/>
        <w:numPr>
          <w:ilvl w:val="0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Analysis </w:t>
      </w:r>
      <w:r w:rsidR="008A2B9B">
        <w:rPr>
          <w:rFonts w:cs="Segoe UI"/>
          <w:color w:val="24292E"/>
          <w:lang w:val="en-US"/>
        </w:rPr>
        <w:t xml:space="preserve">of </w:t>
      </w:r>
      <w:proofErr w:type="spellStart"/>
      <w:r w:rsidR="008A2B9B">
        <w:rPr>
          <w:rFonts w:cs="Segoe UI"/>
          <w:color w:val="24292E"/>
          <w:lang w:val="en-US"/>
        </w:rPr>
        <w:t>dataframe</w:t>
      </w:r>
      <w:proofErr w:type="spellEnd"/>
      <w:r w:rsidR="008A2B9B">
        <w:rPr>
          <w:rFonts w:cs="Segoe UI"/>
          <w:color w:val="24292E"/>
          <w:lang w:val="en-US"/>
        </w:rPr>
        <w:t xml:space="preserve"> structure</w:t>
      </w:r>
    </w:p>
    <w:p w14:paraId="3B9AF50B" w14:textId="2EFE23FB" w:rsidR="0082265D" w:rsidRDefault="008A2B9B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Drop</w:t>
      </w:r>
      <w:r w:rsidR="00236FC7">
        <w:rPr>
          <w:rFonts w:cs="Segoe UI"/>
          <w:color w:val="24292E"/>
          <w:lang w:val="en-US"/>
        </w:rPr>
        <w:t xml:space="preserve"> </w:t>
      </w:r>
      <w:r>
        <w:rPr>
          <w:rFonts w:cs="Segoe UI"/>
          <w:color w:val="24292E"/>
          <w:lang w:val="en-US"/>
        </w:rPr>
        <w:t xml:space="preserve">columns </w:t>
      </w:r>
      <w:r w:rsidR="00875099">
        <w:rPr>
          <w:rFonts w:cs="Segoe UI"/>
          <w:color w:val="24292E"/>
          <w:lang w:val="en-US"/>
        </w:rPr>
        <w:t xml:space="preserve">that are </w:t>
      </w:r>
      <w:r w:rsidR="00D97A74">
        <w:rPr>
          <w:rFonts w:cs="Segoe UI"/>
          <w:color w:val="24292E"/>
          <w:lang w:val="en-US"/>
        </w:rPr>
        <w:t xml:space="preserve">certainly </w:t>
      </w:r>
      <w:r w:rsidR="00875099">
        <w:rPr>
          <w:rFonts w:cs="Segoe UI"/>
          <w:color w:val="24292E"/>
          <w:lang w:val="en-US"/>
        </w:rPr>
        <w:t>of no use for the predictive model</w:t>
      </w:r>
    </w:p>
    <w:p w14:paraId="606ABEF6" w14:textId="43A14DB0" w:rsidR="008A2B9B" w:rsidRDefault="008A2B9B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Fix</w:t>
      </w:r>
      <w:r w:rsidR="00016F46">
        <w:rPr>
          <w:rFonts w:cs="Segoe UI"/>
          <w:color w:val="24292E"/>
          <w:lang w:val="en-US"/>
        </w:rPr>
        <w:t xml:space="preserve"> datatypes</w:t>
      </w:r>
      <w:r w:rsidR="00236FC7">
        <w:rPr>
          <w:rFonts w:cs="Segoe UI"/>
          <w:color w:val="24292E"/>
          <w:lang w:val="en-US"/>
        </w:rPr>
        <w:t xml:space="preserve"> that are wrong</w:t>
      </w:r>
      <w:r w:rsidR="00E45179">
        <w:rPr>
          <w:rFonts w:cs="Segoe UI"/>
          <w:color w:val="24292E"/>
          <w:lang w:val="en-US"/>
        </w:rPr>
        <w:t xml:space="preserve"> (</w:t>
      </w:r>
      <w:r w:rsidR="001304D3">
        <w:rPr>
          <w:rFonts w:cs="Segoe UI"/>
          <w:color w:val="24292E"/>
          <w:lang w:val="en-US"/>
        </w:rPr>
        <w:t xml:space="preserve">for example transform object </w:t>
      </w:r>
      <w:r w:rsidR="00E45179">
        <w:rPr>
          <w:rFonts w:cs="Segoe UI"/>
          <w:color w:val="24292E"/>
          <w:lang w:val="en-US"/>
        </w:rPr>
        <w:t>types to category)</w:t>
      </w:r>
    </w:p>
    <w:p w14:paraId="7B5727AD" w14:textId="47A263E5" w:rsidR="0082232F" w:rsidRPr="0082232F" w:rsidRDefault="0082232F" w:rsidP="0082232F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Part Two: Univariate Analysis</w:t>
      </w:r>
    </w:p>
    <w:p w14:paraId="782D6EED" w14:textId="19803A87" w:rsidR="00016F46" w:rsidRDefault="00DE7F8B" w:rsidP="00D51EFE">
      <w:pPr>
        <w:pStyle w:val="Listenabsatz"/>
        <w:numPr>
          <w:ilvl w:val="0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Exploration of numerica</w:t>
      </w:r>
      <w:r w:rsidR="00354698">
        <w:rPr>
          <w:rFonts w:cs="Segoe UI"/>
          <w:color w:val="24292E"/>
          <w:lang w:val="en-US"/>
        </w:rPr>
        <w:t>l data</w:t>
      </w:r>
      <w:r w:rsidR="009A0C3E">
        <w:rPr>
          <w:rFonts w:cs="Segoe UI"/>
          <w:color w:val="24292E"/>
          <w:lang w:val="en-US"/>
        </w:rPr>
        <w:t xml:space="preserve"> (13 columns)</w:t>
      </w:r>
    </w:p>
    <w:p w14:paraId="13136C7A" w14:textId="489EEA8C" w:rsidR="00DE7F8B" w:rsidRDefault="00016F46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Removing </w:t>
      </w:r>
      <w:r w:rsidR="008C1BB4">
        <w:rPr>
          <w:rFonts w:cs="Segoe UI"/>
          <w:color w:val="24292E"/>
          <w:lang w:val="en-US"/>
        </w:rPr>
        <w:t>of</w:t>
      </w:r>
      <w:r>
        <w:rPr>
          <w:rFonts w:cs="Segoe UI"/>
          <w:color w:val="24292E"/>
          <w:lang w:val="en-US"/>
        </w:rPr>
        <w:t xml:space="preserve"> out</w:t>
      </w:r>
      <w:r w:rsidR="00354698">
        <w:rPr>
          <w:rFonts w:cs="Segoe UI"/>
          <w:color w:val="24292E"/>
          <w:lang w:val="en-US"/>
        </w:rPr>
        <w:t>l</w:t>
      </w:r>
      <w:r>
        <w:rPr>
          <w:rFonts w:cs="Segoe UI"/>
          <w:color w:val="24292E"/>
          <w:lang w:val="en-US"/>
        </w:rPr>
        <w:t>iers, fixing mistakes</w:t>
      </w:r>
      <w:r w:rsidR="0082232F">
        <w:rPr>
          <w:rFonts w:cs="Segoe UI"/>
          <w:color w:val="24292E"/>
          <w:lang w:val="en-US"/>
        </w:rPr>
        <w:t xml:space="preserve"> and implausible data</w:t>
      </w:r>
      <w:r w:rsidR="00D3379E">
        <w:rPr>
          <w:rFonts w:cs="Segoe UI"/>
          <w:color w:val="24292E"/>
          <w:lang w:val="en-US"/>
        </w:rPr>
        <w:t xml:space="preserve"> (e.g. age </w:t>
      </w:r>
      <w:r w:rsidR="00585612">
        <w:rPr>
          <w:rFonts w:cs="Segoe UI"/>
          <w:color w:val="24292E"/>
          <w:lang w:val="en-US"/>
        </w:rPr>
        <w:t>&lt;</w:t>
      </w:r>
      <w:r w:rsidR="00E76DF4">
        <w:rPr>
          <w:rFonts w:cs="Segoe UI"/>
          <w:color w:val="24292E"/>
          <w:lang w:val="en-US"/>
        </w:rPr>
        <w:t xml:space="preserve"> </w:t>
      </w:r>
      <w:r w:rsidR="00585612">
        <w:rPr>
          <w:rFonts w:cs="Segoe UI"/>
          <w:color w:val="24292E"/>
          <w:lang w:val="en-US"/>
        </w:rPr>
        <w:t>18</w:t>
      </w:r>
      <w:r w:rsidR="00E76DF4">
        <w:rPr>
          <w:rFonts w:cs="Segoe UI"/>
          <w:color w:val="24292E"/>
          <w:lang w:val="en-US"/>
        </w:rPr>
        <w:t xml:space="preserve"> for </w:t>
      </w:r>
      <w:r w:rsidR="00585612">
        <w:rPr>
          <w:rFonts w:cs="Segoe UI"/>
          <w:color w:val="24292E"/>
          <w:lang w:val="en-US"/>
        </w:rPr>
        <w:t>drivers</w:t>
      </w:r>
      <w:r w:rsidR="00D3379E">
        <w:rPr>
          <w:rFonts w:cs="Segoe UI"/>
          <w:color w:val="24292E"/>
          <w:lang w:val="en-US"/>
        </w:rPr>
        <w:t>)</w:t>
      </w:r>
    </w:p>
    <w:p w14:paraId="102525D2" w14:textId="5D018DC9" w:rsidR="00354698" w:rsidRDefault="00354698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Transforming </w:t>
      </w:r>
      <w:r w:rsidR="006D0554">
        <w:rPr>
          <w:rFonts w:cs="Segoe UI"/>
          <w:color w:val="24292E"/>
          <w:lang w:val="en-US"/>
        </w:rPr>
        <w:t xml:space="preserve">of </w:t>
      </w:r>
      <w:r>
        <w:rPr>
          <w:rFonts w:cs="Segoe UI"/>
          <w:color w:val="24292E"/>
          <w:lang w:val="en-US"/>
        </w:rPr>
        <w:t>skewed data</w:t>
      </w:r>
      <w:r w:rsidR="00DF7FF3">
        <w:rPr>
          <w:rFonts w:cs="Segoe UI"/>
          <w:color w:val="24292E"/>
          <w:lang w:val="en-US"/>
        </w:rPr>
        <w:t xml:space="preserve"> (</w:t>
      </w:r>
      <w:r w:rsidR="00D3379E">
        <w:rPr>
          <w:rFonts w:cs="Segoe UI"/>
          <w:color w:val="24292E"/>
          <w:lang w:val="en-US"/>
        </w:rPr>
        <w:t xml:space="preserve">with </w:t>
      </w:r>
      <w:r w:rsidR="00DF7FF3">
        <w:rPr>
          <w:rFonts w:cs="Segoe UI"/>
          <w:color w:val="24292E"/>
          <w:lang w:val="en-US"/>
        </w:rPr>
        <w:t>log10)</w:t>
      </w:r>
    </w:p>
    <w:p w14:paraId="17A704C0" w14:textId="57691680" w:rsidR="004C4912" w:rsidRDefault="004C4912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Dropping</w:t>
      </w:r>
      <w:r w:rsidR="00607FE2">
        <w:rPr>
          <w:rFonts w:cs="Segoe UI"/>
          <w:color w:val="24292E"/>
          <w:lang w:val="en-US"/>
        </w:rPr>
        <w:t xml:space="preserve"> additional</w:t>
      </w:r>
      <w:r>
        <w:rPr>
          <w:rFonts w:cs="Segoe UI"/>
          <w:color w:val="24292E"/>
          <w:lang w:val="en-US"/>
        </w:rPr>
        <w:t xml:space="preserve"> columns that cannot help further</w:t>
      </w:r>
    </w:p>
    <w:p w14:paraId="6DAA4CC0" w14:textId="613A3AE7" w:rsidR="00354698" w:rsidRDefault="00354698" w:rsidP="00D51EFE">
      <w:pPr>
        <w:pStyle w:val="Listenabsatz"/>
        <w:numPr>
          <w:ilvl w:val="0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Exploration of categorical data</w:t>
      </w:r>
      <w:r w:rsidR="009A0C3E">
        <w:rPr>
          <w:rFonts w:cs="Segoe UI"/>
          <w:color w:val="24292E"/>
          <w:lang w:val="en-US"/>
        </w:rPr>
        <w:t xml:space="preserve"> (</w:t>
      </w:r>
      <w:r w:rsidR="00706923">
        <w:rPr>
          <w:rFonts w:cs="Segoe UI"/>
          <w:color w:val="24292E"/>
          <w:lang w:val="en-US"/>
        </w:rPr>
        <w:t>3</w:t>
      </w:r>
      <w:r w:rsidR="00A1455A">
        <w:rPr>
          <w:rFonts w:cs="Segoe UI"/>
          <w:color w:val="24292E"/>
          <w:lang w:val="en-US"/>
        </w:rPr>
        <w:t>3 colum</w:t>
      </w:r>
      <w:r w:rsidR="001936D2">
        <w:rPr>
          <w:rFonts w:cs="Segoe UI"/>
          <w:color w:val="24292E"/>
          <w:lang w:val="en-US"/>
        </w:rPr>
        <w:t>n</w:t>
      </w:r>
      <w:r w:rsidR="00A1455A">
        <w:rPr>
          <w:rFonts w:cs="Segoe UI"/>
          <w:color w:val="24292E"/>
          <w:lang w:val="en-US"/>
        </w:rPr>
        <w:t>s)</w:t>
      </w:r>
    </w:p>
    <w:p w14:paraId="66757545" w14:textId="3784E47C" w:rsidR="00CB7CEF" w:rsidRDefault="00622186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Fixing minor irregularities</w:t>
      </w:r>
    </w:p>
    <w:p w14:paraId="003E46B6" w14:textId="50F4A06D" w:rsidR="00622186" w:rsidRDefault="00622186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Dropping </w:t>
      </w:r>
      <w:r w:rsidR="00607FE2">
        <w:rPr>
          <w:rFonts w:cs="Segoe UI"/>
          <w:color w:val="24292E"/>
          <w:lang w:val="en-US"/>
        </w:rPr>
        <w:t xml:space="preserve">additional </w:t>
      </w:r>
      <w:r>
        <w:rPr>
          <w:rFonts w:cs="Segoe UI"/>
          <w:color w:val="24292E"/>
          <w:lang w:val="en-US"/>
        </w:rPr>
        <w:t>columns that cannot help further</w:t>
      </w:r>
    </w:p>
    <w:p w14:paraId="090FAE17" w14:textId="64F55676" w:rsidR="004C4912" w:rsidRDefault="00DF7FF3" w:rsidP="00D51EFE">
      <w:pPr>
        <w:pStyle w:val="Listenabsatz"/>
        <w:numPr>
          <w:ilvl w:val="0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Exploration of object / string data</w:t>
      </w:r>
      <w:r w:rsidR="00A1455A">
        <w:rPr>
          <w:rFonts w:cs="Segoe UI"/>
          <w:color w:val="24292E"/>
          <w:lang w:val="en-US"/>
        </w:rPr>
        <w:t xml:space="preserve"> (4 columns)</w:t>
      </w:r>
    </w:p>
    <w:p w14:paraId="44E4B27F" w14:textId="5103EB56" w:rsidR="00DF7FF3" w:rsidRDefault="003B1368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Cleaning and transforming to category where possible</w:t>
      </w:r>
    </w:p>
    <w:p w14:paraId="1E682C7E" w14:textId="07C527BF" w:rsidR="003B1368" w:rsidRDefault="003B1368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Dropping the rest</w:t>
      </w:r>
      <w:r w:rsidR="00FE77F1">
        <w:rPr>
          <w:rFonts w:cs="Segoe UI"/>
          <w:color w:val="24292E"/>
          <w:lang w:val="en-US"/>
        </w:rPr>
        <w:t xml:space="preserve"> of those columns</w:t>
      </w:r>
    </w:p>
    <w:p w14:paraId="5944941D" w14:textId="3A509DFA" w:rsidR="003B1368" w:rsidRDefault="003B1368" w:rsidP="00D51EFE">
      <w:pPr>
        <w:pStyle w:val="Listenabsatz"/>
        <w:numPr>
          <w:ilvl w:val="0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Exploration of datetime data</w:t>
      </w:r>
      <w:r w:rsidR="00A1455A">
        <w:rPr>
          <w:rFonts w:cs="Segoe UI"/>
          <w:color w:val="24292E"/>
          <w:lang w:val="en-US"/>
        </w:rPr>
        <w:t xml:space="preserve"> (2 columns)</w:t>
      </w:r>
    </w:p>
    <w:p w14:paraId="5A5C346C" w14:textId="6A073D06" w:rsidR="003B1368" w:rsidRDefault="003B1368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Construction of a new numeric feature </w:t>
      </w:r>
      <w:r w:rsidR="00397B19">
        <w:rPr>
          <w:rFonts w:cs="Segoe UI"/>
          <w:color w:val="24292E"/>
          <w:lang w:val="en-US"/>
        </w:rPr>
        <w:t>(duration between first and last event)</w:t>
      </w:r>
    </w:p>
    <w:p w14:paraId="69B1D86E" w14:textId="1E46E4BD" w:rsidR="003B1368" w:rsidRDefault="003B1368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Dropping the rest</w:t>
      </w:r>
      <w:r w:rsidR="00FE77F1">
        <w:rPr>
          <w:rFonts w:cs="Segoe UI"/>
          <w:color w:val="24292E"/>
          <w:lang w:val="en-US"/>
        </w:rPr>
        <w:t xml:space="preserve"> of those columns</w:t>
      </w:r>
    </w:p>
    <w:p w14:paraId="77B1FAAF" w14:textId="77777777" w:rsidR="00414457" w:rsidRDefault="001936D2" w:rsidP="00D51EFE">
      <w:pPr>
        <w:pStyle w:val="Listenabsatz"/>
        <w:numPr>
          <w:ilvl w:val="0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Analyzing</w:t>
      </w:r>
      <w:r w:rsidR="008067FD">
        <w:rPr>
          <w:rFonts w:cs="Segoe UI"/>
          <w:color w:val="24292E"/>
          <w:lang w:val="en-US"/>
        </w:rPr>
        <w:t xml:space="preserve"> </w:t>
      </w:r>
      <w:proofErr w:type="spellStart"/>
      <w:r w:rsidR="008067FD">
        <w:rPr>
          <w:rFonts w:cs="Segoe UI"/>
          <w:color w:val="24292E"/>
          <w:lang w:val="en-US"/>
        </w:rPr>
        <w:t>NaN</w:t>
      </w:r>
      <w:proofErr w:type="spellEnd"/>
      <w:r w:rsidR="008067FD">
        <w:rPr>
          <w:rFonts w:cs="Segoe UI"/>
          <w:color w:val="24292E"/>
          <w:lang w:val="en-US"/>
        </w:rPr>
        <w:t xml:space="preserve"> </w:t>
      </w:r>
    </w:p>
    <w:p w14:paraId="26F0224E" w14:textId="14BB4F4B" w:rsidR="00621B4A" w:rsidRDefault="00414457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Filling </w:t>
      </w:r>
      <w:r w:rsidR="00FE77F1">
        <w:rPr>
          <w:rFonts w:cs="Segoe UI"/>
          <w:color w:val="24292E"/>
          <w:lang w:val="en-US"/>
        </w:rPr>
        <w:t>(some)</w:t>
      </w:r>
      <w:r w:rsidR="001B4D93">
        <w:rPr>
          <w:rFonts w:cs="Segoe UI"/>
          <w:color w:val="24292E"/>
          <w:lang w:val="en-US"/>
        </w:rPr>
        <w:t xml:space="preserve"> </w:t>
      </w:r>
      <w:proofErr w:type="spellStart"/>
      <w:r>
        <w:rPr>
          <w:rFonts w:cs="Segoe UI"/>
          <w:color w:val="24292E"/>
          <w:lang w:val="en-US"/>
        </w:rPr>
        <w:t>NaN</w:t>
      </w:r>
      <w:proofErr w:type="spellEnd"/>
      <w:r>
        <w:rPr>
          <w:rFonts w:cs="Segoe UI"/>
          <w:color w:val="24292E"/>
          <w:lang w:val="en-US"/>
        </w:rPr>
        <w:t xml:space="preserve"> </w:t>
      </w:r>
      <w:r w:rsidR="00B62862">
        <w:rPr>
          <w:rFonts w:cs="Segoe UI"/>
          <w:color w:val="24292E"/>
          <w:lang w:val="en-US"/>
        </w:rPr>
        <w:t>as far as</w:t>
      </w:r>
      <w:r>
        <w:rPr>
          <w:rFonts w:cs="Segoe UI"/>
          <w:color w:val="24292E"/>
          <w:lang w:val="en-US"/>
        </w:rPr>
        <w:t xml:space="preserve"> possible trough inference</w:t>
      </w:r>
    </w:p>
    <w:p w14:paraId="6C415642" w14:textId="77777777" w:rsidR="008703F5" w:rsidRDefault="00414457" w:rsidP="00414457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Part Three: Analysis of correlations / relationships</w:t>
      </w:r>
    </w:p>
    <w:p w14:paraId="5B212B5D" w14:textId="28028930" w:rsidR="008703F5" w:rsidRDefault="00994664" w:rsidP="00D51EFE">
      <w:pPr>
        <w:pStyle w:val="Listenabsatz"/>
        <w:numPr>
          <w:ilvl w:val="0"/>
          <w:numId w:val="13"/>
        </w:numPr>
        <w:rPr>
          <w:rFonts w:cs="Segoe UI"/>
          <w:color w:val="24292E"/>
          <w:lang w:val="en-US"/>
        </w:rPr>
      </w:pPr>
      <w:r w:rsidRPr="008703F5">
        <w:rPr>
          <w:rFonts w:cs="Segoe UI"/>
          <w:color w:val="24292E"/>
          <w:lang w:val="en-US"/>
        </w:rPr>
        <w:t xml:space="preserve">Analysis </w:t>
      </w:r>
      <w:r w:rsidR="008703F5">
        <w:rPr>
          <w:rFonts w:cs="Segoe UI"/>
          <w:color w:val="24292E"/>
          <w:lang w:val="en-US"/>
        </w:rPr>
        <w:t xml:space="preserve">of </w:t>
      </w:r>
      <w:r w:rsidR="007B59D4" w:rsidRPr="008703F5">
        <w:rPr>
          <w:rFonts w:cs="Segoe UI"/>
          <w:color w:val="24292E"/>
          <w:lang w:val="en-US"/>
        </w:rPr>
        <w:t>numeric feature</w:t>
      </w:r>
      <w:r w:rsidR="001B4D93">
        <w:rPr>
          <w:rFonts w:cs="Segoe UI"/>
          <w:color w:val="24292E"/>
          <w:lang w:val="en-US"/>
        </w:rPr>
        <w:t xml:space="preserve"> correlations</w:t>
      </w:r>
      <w:r w:rsidR="007B59D4" w:rsidRPr="008703F5">
        <w:rPr>
          <w:rFonts w:cs="Segoe UI"/>
          <w:color w:val="24292E"/>
          <w:lang w:val="en-US"/>
        </w:rPr>
        <w:t xml:space="preserve"> </w:t>
      </w:r>
      <w:r w:rsidR="008703F5">
        <w:rPr>
          <w:rFonts w:cs="Segoe UI"/>
          <w:color w:val="24292E"/>
          <w:lang w:val="en-US"/>
        </w:rPr>
        <w:t>(</w:t>
      </w:r>
      <w:r w:rsidR="0087581B">
        <w:rPr>
          <w:rFonts w:cs="Segoe UI"/>
          <w:color w:val="24292E"/>
          <w:lang w:val="en-US"/>
        </w:rPr>
        <w:t>specially</w:t>
      </w:r>
      <w:r w:rsidR="001B4D93">
        <w:rPr>
          <w:rFonts w:cs="Segoe UI"/>
          <w:color w:val="24292E"/>
          <w:lang w:val="en-US"/>
        </w:rPr>
        <w:t xml:space="preserve"> </w:t>
      </w:r>
      <w:r w:rsidR="007B59D4" w:rsidRPr="008703F5">
        <w:rPr>
          <w:rFonts w:cs="Segoe UI"/>
          <w:color w:val="24292E"/>
          <w:lang w:val="en-US"/>
        </w:rPr>
        <w:t xml:space="preserve">to target </w:t>
      </w:r>
      <w:r w:rsidR="001B4D93">
        <w:rPr>
          <w:rFonts w:cs="Segoe UI"/>
          <w:color w:val="24292E"/>
          <w:lang w:val="en-US"/>
        </w:rPr>
        <w:t>variable</w:t>
      </w:r>
      <w:r w:rsidR="003F7B90">
        <w:rPr>
          <w:rFonts w:cs="Segoe UI"/>
          <w:color w:val="24292E"/>
          <w:lang w:val="en-US"/>
        </w:rPr>
        <w:t>)</w:t>
      </w:r>
    </w:p>
    <w:p w14:paraId="6587E685" w14:textId="0FA998F8" w:rsidR="00994664" w:rsidRPr="008703F5" w:rsidRDefault="008703F5" w:rsidP="00D51EFE">
      <w:pPr>
        <w:pStyle w:val="Listenabsatz"/>
        <w:numPr>
          <w:ilvl w:val="0"/>
          <w:numId w:val="13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Analysis of correlation / relationship of </w:t>
      </w:r>
      <w:r w:rsidR="007B59D4" w:rsidRPr="008703F5">
        <w:rPr>
          <w:rFonts w:cs="Segoe UI"/>
          <w:color w:val="24292E"/>
          <w:lang w:val="en-US"/>
        </w:rPr>
        <w:t>categor</w:t>
      </w:r>
      <w:r>
        <w:rPr>
          <w:rFonts w:cs="Segoe UI"/>
          <w:color w:val="24292E"/>
          <w:lang w:val="en-US"/>
        </w:rPr>
        <w:t xml:space="preserve">ical features </w:t>
      </w:r>
      <w:r w:rsidR="007B59D4" w:rsidRPr="008703F5">
        <w:rPr>
          <w:rFonts w:cs="Segoe UI"/>
          <w:color w:val="24292E"/>
          <w:lang w:val="en-US"/>
        </w:rPr>
        <w:t>to target</w:t>
      </w:r>
      <w:r w:rsidR="001B4D93">
        <w:rPr>
          <w:rFonts w:cs="Segoe UI"/>
          <w:color w:val="24292E"/>
          <w:lang w:val="en-US"/>
        </w:rPr>
        <w:t xml:space="preserve"> variable</w:t>
      </w:r>
    </w:p>
    <w:p w14:paraId="3DC09697" w14:textId="1E1972D2" w:rsidR="00994664" w:rsidRDefault="007B59D4" w:rsidP="00D51EFE">
      <w:pPr>
        <w:pStyle w:val="Listenabsatz"/>
        <w:numPr>
          <w:ilvl w:val="1"/>
          <w:numId w:val="11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Dropp</w:t>
      </w:r>
      <w:r w:rsidR="00C21B01">
        <w:rPr>
          <w:rFonts w:cs="Segoe UI"/>
          <w:color w:val="24292E"/>
          <w:lang w:val="en-US"/>
        </w:rPr>
        <w:t>ing few rows with extreme correlation</w:t>
      </w:r>
      <w:r w:rsidR="001B4D93">
        <w:rPr>
          <w:rFonts w:cs="Segoe UI"/>
          <w:color w:val="24292E"/>
          <w:lang w:val="en-US"/>
        </w:rPr>
        <w:t>s between themselves</w:t>
      </w:r>
      <w:r w:rsidR="00C21B01">
        <w:rPr>
          <w:rFonts w:cs="Segoe UI"/>
          <w:color w:val="24292E"/>
          <w:lang w:val="en-US"/>
        </w:rPr>
        <w:t xml:space="preserve"> </w:t>
      </w:r>
    </w:p>
    <w:p w14:paraId="513BB3F6" w14:textId="10374951" w:rsidR="00366BAF" w:rsidRDefault="00FD5DCF" w:rsidP="004C479B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T</w:t>
      </w:r>
      <w:r w:rsidR="00D3157A">
        <w:rPr>
          <w:rFonts w:cs="Segoe UI"/>
          <w:color w:val="24292E"/>
          <w:lang w:val="en-US"/>
        </w:rPr>
        <w:t xml:space="preserve">wo examples </w:t>
      </w:r>
      <w:r>
        <w:rPr>
          <w:rFonts w:cs="Segoe UI"/>
          <w:color w:val="24292E"/>
          <w:lang w:val="en-US"/>
        </w:rPr>
        <w:t>why the immediate</w:t>
      </w:r>
      <w:r w:rsidR="00F144EB">
        <w:rPr>
          <w:rFonts w:cs="Segoe UI"/>
          <w:color w:val="24292E"/>
          <w:lang w:val="en-US"/>
        </w:rPr>
        <w:t xml:space="preserve"> cleaning </w:t>
      </w:r>
      <w:r>
        <w:rPr>
          <w:rFonts w:cs="Segoe UI"/>
          <w:color w:val="24292E"/>
          <w:lang w:val="en-US"/>
        </w:rPr>
        <w:t>during</w:t>
      </w:r>
      <w:r w:rsidR="00F144EB">
        <w:rPr>
          <w:rFonts w:cs="Segoe UI"/>
          <w:color w:val="24292E"/>
          <w:lang w:val="en-US"/>
        </w:rPr>
        <w:t xml:space="preserve"> </w:t>
      </w:r>
      <w:r>
        <w:rPr>
          <w:rFonts w:cs="Segoe UI"/>
          <w:color w:val="24292E"/>
          <w:lang w:val="en-US"/>
        </w:rPr>
        <w:t xml:space="preserve">the </w:t>
      </w:r>
      <w:r w:rsidR="00F144EB">
        <w:rPr>
          <w:rFonts w:cs="Segoe UI"/>
          <w:color w:val="24292E"/>
          <w:lang w:val="en-US"/>
        </w:rPr>
        <w:t xml:space="preserve">EDA </w:t>
      </w:r>
      <w:r>
        <w:rPr>
          <w:rFonts w:cs="Segoe UI"/>
          <w:color w:val="24292E"/>
          <w:lang w:val="en-US"/>
        </w:rPr>
        <w:t xml:space="preserve">process </w:t>
      </w:r>
      <w:r w:rsidR="00D72210">
        <w:rPr>
          <w:rFonts w:cs="Segoe UI"/>
          <w:color w:val="24292E"/>
          <w:lang w:val="en-US"/>
        </w:rPr>
        <w:t>was helpful:</w:t>
      </w:r>
    </w:p>
    <w:p w14:paraId="26D4AF80" w14:textId="7361728D" w:rsidR="00834B3C" w:rsidRDefault="00834B3C" w:rsidP="00D51EFE">
      <w:pPr>
        <w:pStyle w:val="Listenabsatz"/>
        <w:numPr>
          <w:ilvl w:val="0"/>
          <w:numId w:val="12"/>
        </w:numPr>
        <w:rPr>
          <w:rFonts w:cs="Segoe UI"/>
          <w:color w:val="24292E"/>
          <w:lang w:val="en-US"/>
        </w:rPr>
      </w:pPr>
      <w:r w:rsidRPr="00A21D70">
        <w:rPr>
          <w:rFonts w:cs="Segoe UI"/>
          <w:color w:val="24292E"/>
          <w:lang w:val="en-US"/>
        </w:rPr>
        <w:t xml:space="preserve">The initial column count was </w:t>
      </w:r>
      <w:r w:rsidR="0001191A">
        <w:rPr>
          <w:rFonts w:cs="Segoe UI"/>
          <w:color w:val="24292E"/>
          <w:lang w:val="en-US"/>
        </w:rPr>
        <w:t>somewhat intimidating</w:t>
      </w:r>
      <w:r w:rsidRPr="00A21D70">
        <w:rPr>
          <w:rFonts w:cs="Segoe UI"/>
          <w:color w:val="24292E"/>
          <w:lang w:val="en-US"/>
        </w:rPr>
        <w:t xml:space="preserve">, but </w:t>
      </w:r>
      <w:r w:rsidR="00B81C78" w:rsidRPr="00A21D70">
        <w:rPr>
          <w:rFonts w:cs="Segoe UI"/>
          <w:color w:val="24292E"/>
          <w:lang w:val="en-US"/>
        </w:rPr>
        <w:t xml:space="preserve">30 columns could be dropped </w:t>
      </w:r>
      <w:r w:rsidR="00547B78" w:rsidRPr="00A21D70">
        <w:rPr>
          <w:rFonts w:cs="Segoe UI"/>
          <w:color w:val="24292E"/>
          <w:lang w:val="en-US"/>
        </w:rPr>
        <w:t xml:space="preserve">right at the start either because they had only one value, were address data that </w:t>
      </w:r>
      <w:r w:rsidR="00D72210">
        <w:rPr>
          <w:rFonts w:cs="Segoe UI"/>
          <w:color w:val="24292E"/>
          <w:lang w:val="en-US"/>
        </w:rPr>
        <w:t>was</w:t>
      </w:r>
      <w:r w:rsidR="00547B78" w:rsidRPr="00A21D70">
        <w:rPr>
          <w:rFonts w:cs="Segoe UI"/>
          <w:color w:val="24292E"/>
          <w:lang w:val="en-US"/>
        </w:rPr>
        <w:t xml:space="preserve"> </w:t>
      </w:r>
      <w:r w:rsidR="00D72210">
        <w:rPr>
          <w:rFonts w:cs="Segoe UI"/>
          <w:color w:val="24292E"/>
          <w:lang w:val="en-US"/>
        </w:rPr>
        <w:t xml:space="preserve">already </w:t>
      </w:r>
      <w:r w:rsidR="00547B78" w:rsidRPr="00A21D70">
        <w:rPr>
          <w:rFonts w:cs="Segoe UI"/>
          <w:color w:val="24292E"/>
          <w:lang w:val="en-US"/>
        </w:rPr>
        <w:t>substitu</w:t>
      </w:r>
      <w:r w:rsidR="008574F0">
        <w:rPr>
          <w:rFonts w:cs="Segoe UI"/>
          <w:color w:val="24292E"/>
          <w:lang w:val="en-US"/>
        </w:rPr>
        <w:t>t</w:t>
      </w:r>
      <w:r w:rsidR="00547B78" w:rsidRPr="00A21D70">
        <w:rPr>
          <w:rFonts w:cs="Segoe UI"/>
          <w:color w:val="24292E"/>
          <w:lang w:val="en-US"/>
        </w:rPr>
        <w:t xml:space="preserve">ed with distance data (see initial preparation), because they had </w:t>
      </w:r>
      <w:r w:rsidR="00DA6025">
        <w:rPr>
          <w:rFonts w:cs="Segoe UI"/>
          <w:color w:val="24292E"/>
          <w:lang w:val="en-US"/>
        </w:rPr>
        <w:t xml:space="preserve">far </w:t>
      </w:r>
      <w:r w:rsidR="00CC47A3" w:rsidRPr="00A21D70">
        <w:rPr>
          <w:rFonts w:cs="Segoe UI"/>
          <w:color w:val="24292E"/>
          <w:lang w:val="en-US"/>
        </w:rPr>
        <w:t>too</w:t>
      </w:r>
      <w:r w:rsidR="00547B78" w:rsidRPr="00A21D70">
        <w:rPr>
          <w:rFonts w:cs="Segoe UI"/>
          <w:color w:val="24292E"/>
          <w:lang w:val="en-US"/>
        </w:rPr>
        <w:t xml:space="preserve"> many </w:t>
      </w:r>
      <w:proofErr w:type="spellStart"/>
      <w:r w:rsidR="00547B78" w:rsidRPr="00A21D70">
        <w:rPr>
          <w:rFonts w:cs="Segoe UI"/>
          <w:color w:val="24292E"/>
          <w:lang w:val="en-US"/>
        </w:rPr>
        <w:t>NaN</w:t>
      </w:r>
      <w:proofErr w:type="spellEnd"/>
      <w:r w:rsidR="00547B78" w:rsidRPr="00A21D70">
        <w:rPr>
          <w:rFonts w:cs="Segoe UI"/>
          <w:color w:val="24292E"/>
          <w:lang w:val="en-US"/>
        </w:rPr>
        <w:t xml:space="preserve">, were </w:t>
      </w:r>
      <w:r w:rsidR="00DA2998" w:rsidRPr="00A21D70">
        <w:rPr>
          <w:rFonts w:cs="Segoe UI"/>
          <w:color w:val="24292E"/>
          <w:lang w:val="en-US"/>
        </w:rPr>
        <w:t>irrelevant</w:t>
      </w:r>
      <w:r w:rsidR="00547B78" w:rsidRPr="00A21D70">
        <w:rPr>
          <w:rFonts w:cs="Segoe UI"/>
          <w:color w:val="24292E"/>
          <w:lang w:val="en-US"/>
        </w:rPr>
        <w:t xml:space="preserve"> from a logical perspective or were redundant with other columns.</w:t>
      </w:r>
    </w:p>
    <w:p w14:paraId="07F56796" w14:textId="0A667876" w:rsidR="00A21D70" w:rsidRDefault="00092490" w:rsidP="00D51EFE">
      <w:pPr>
        <w:pStyle w:val="Listenabsatz"/>
        <w:numPr>
          <w:ilvl w:val="0"/>
          <w:numId w:val="12"/>
        </w:num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>Due</w:t>
      </w:r>
      <w:r w:rsidR="00BA58E1">
        <w:rPr>
          <w:rFonts w:cs="Segoe UI"/>
          <w:color w:val="24292E"/>
          <w:lang w:val="en-US"/>
        </w:rPr>
        <w:t xml:space="preserve"> </w:t>
      </w:r>
      <w:r>
        <w:rPr>
          <w:rFonts w:cs="Segoe UI"/>
          <w:color w:val="24292E"/>
          <w:lang w:val="en-US"/>
        </w:rPr>
        <w:t>to</w:t>
      </w:r>
      <w:r w:rsidR="00BA58E1">
        <w:rPr>
          <w:rFonts w:cs="Segoe UI"/>
          <w:color w:val="24292E"/>
          <w:lang w:val="en-US"/>
        </w:rPr>
        <w:t xml:space="preserve"> outliers (mostly from bad</w:t>
      </w:r>
      <w:r w:rsidR="00DA6025">
        <w:rPr>
          <w:rFonts w:cs="Segoe UI"/>
          <w:color w:val="24292E"/>
          <w:lang w:val="en-US"/>
        </w:rPr>
        <w:t xml:space="preserve"> / implausible</w:t>
      </w:r>
      <w:r w:rsidR="00BA58E1">
        <w:rPr>
          <w:rFonts w:cs="Segoe UI"/>
          <w:color w:val="24292E"/>
          <w:lang w:val="en-US"/>
        </w:rPr>
        <w:t xml:space="preserve"> data) and skewed distributions the numerical columns were not</w:t>
      </w:r>
      <w:r w:rsidR="00994664">
        <w:rPr>
          <w:rFonts w:cs="Segoe UI"/>
          <w:color w:val="24292E"/>
          <w:lang w:val="en-US"/>
        </w:rPr>
        <w:t xml:space="preserve"> meaningful </w:t>
      </w:r>
      <w:r w:rsidR="00FD2924">
        <w:rPr>
          <w:rFonts w:cs="Segoe UI"/>
          <w:color w:val="24292E"/>
          <w:lang w:val="en-US"/>
        </w:rPr>
        <w:t xml:space="preserve">in their initial form </w:t>
      </w:r>
      <w:r w:rsidR="00994664">
        <w:rPr>
          <w:rFonts w:cs="Segoe UI"/>
          <w:color w:val="24292E"/>
          <w:lang w:val="en-US"/>
        </w:rPr>
        <w:t xml:space="preserve">und </w:t>
      </w:r>
      <w:r w:rsidR="00FD2924">
        <w:rPr>
          <w:rFonts w:cs="Segoe UI"/>
          <w:color w:val="24292E"/>
          <w:lang w:val="en-US"/>
        </w:rPr>
        <w:t>not helpful</w:t>
      </w:r>
      <w:r>
        <w:rPr>
          <w:rFonts w:cs="Segoe UI"/>
          <w:color w:val="24292E"/>
          <w:lang w:val="en-US"/>
        </w:rPr>
        <w:t xml:space="preserve"> in calculat</w:t>
      </w:r>
      <w:r w:rsidR="00DA2998">
        <w:rPr>
          <w:rFonts w:cs="Segoe UI"/>
          <w:color w:val="24292E"/>
          <w:lang w:val="en-US"/>
        </w:rPr>
        <w:t>i</w:t>
      </w:r>
      <w:r w:rsidR="0028738C">
        <w:rPr>
          <w:rFonts w:cs="Segoe UI"/>
          <w:color w:val="24292E"/>
          <w:lang w:val="en-US"/>
        </w:rPr>
        <w:t>ng</w:t>
      </w:r>
      <w:r>
        <w:rPr>
          <w:rFonts w:cs="Segoe UI"/>
          <w:color w:val="24292E"/>
          <w:lang w:val="en-US"/>
        </w:rPr>
        <w:t xml:space="preserve"> </w:t>
      </w:r>
      <w:r w:rsidR="0028738C">
        <w:rPr>
          <w:rFonts w:cs="Segoe UI"/>
          <w:color w:val="24292E"/>
          <w:lang w:val="en-US"/>
        </w:rPr>
        <w:t>good</w:t>
      </w:r>
      <w:r w:rsidR="00F96777">
        <w:rPr>
          <w:rFonts w:cs="Segoe UI"/>
          <w:color w:val="24292E"/>
          <w:lang w:val="en-US"/>
        </w:rPr>
        <w:t xml:space="preserve"> correlation scores. After outlier removal</w:t>
      </w:r>
      <w:r w:rsidR="00324E89">
        <w:rPr>
          <w:rFonts w:cs="Segoe UI"/>
          <w:color w:val="24292E"/>
          <w:lang w:val="en-US"/>
        </w:rPr>
        <w:t xml:space="preserve"> and</w:t>
      </w:r>
      <w:r w:rsidR="00F96777">
        <w:rPr>
          <w:rFonts w:cs="Segoe UI"/>
          <w:color w:val="24292E"/>
          <w:lang w:val="en-US"/>
        </w:rPr>
        <w:t xml:space="preserve"> log-transformation </w:t>
      </w:r>
      <w:r w:rsidR="003C104D">
        <w:rPr>
          <w:rFonts w:cs="Segoe UI"/>
          <w:color w:val="24292E"/>
          <w:lang w:val="en-US"/>
        </w:rPr>
        <w:t xml:space="preserve">the results </w:t>
      </w:r>
      <w:r w:rsidR="00324E89">
        <w:rPr>
          <w:rFonts w:cs="Segoe UI"/>
          <w:color w:val="24292E"/>
          <w:lang w:val="en-US"/>
        </w:rPr>
        <w:t>improved</w:t>
      </w:r>
      <w:r w:rsidR="00E97AD2">
        <w:rPr>
          <w:rFonts w:cs="Segoe UI"/>
          <w:color w:val="24292E"/>
          <w:lang w:val="en-US"/>
        </w:rPr>
        <w:t xml:space="preserve"> </w:t>
      </w:r>
      <w:r w:rsidR="00FD2924">
        <w:rPr>
          <w:rFonts w:cs="Segoe UI"/>
          <w:color w:val="24292E"/>
          <w:lang w:val="en-US"/>
        </w:rPr>
        <w:t xml:space="preserve">clearly </w:t>
      </w:r>
      <w:r w:rsidR="00E97AD2">
        <w:rPr>
          <w:rFonts w:cs="Segoe UI"/>
          <w:color w:val="24292E"/>
          <w:lang w:val="en-US"/>
        </w:rPr>
        <w:t>(see illustration</w:t>
      </w:r>
      <w:r w:rsidR="00432A27">
        <w:rPr>
          <w:rFonts w:cs="Segoe UI"/>
          <w:color w:val="24292E"/>
          <w:lang w:val="en-US"/>
        </w:rPr>
        <w:t>s</w:t>
      </w:r>
      <w:r w:rsidR="00DF7352">
        <w:rPr>
          <w:rFonts w:cs="Segoe UI"/>
          <w:color w:val="24292E"/>
          <w:lang w:val="en-US"/>
        </w:rPr>
        <w:t xml:space="preserve"> below</w:t>
      </w:r>
      <w:r w:rsidR="00E97AD2">
        <w:rPr>
          <w:rFonts w:cs="Segoe UI"/>
          <w:color w:val="24292E"/>
          <w:lang w:val="en-US"/>
        </w:rPr>
        <w:t>)</w:t>
      </w:r>
      <w:r w:rsidR="003C104D">
        <w:rPr>
          <w:rFonts w:cs="Segoe UI"/>
          <w:color w:val="24292E"/>
          <w:lang w:val="en-US"/>
        </w:rPr>
        <w:t>.</w:t>
      </w:r>
    </w:p>
    <w:p w14:paraId="4F79B044" w14:textId="30613913" w:rsidR="0021260E" w:rsidRDefault="0021260E" w:rsidP="0021260E">
      <w:pPr>
        <w:rPr>
          <w:rFonts w:cs="Segoe UI"/>
          <w:b/>
          <w:i/>
          <w:color w:val="24292E"/>
          <w:lang w:val="en-US"/>
        </w:rPr>
      </w:pPr>
    </w:p>
    <w:p w14:paraId="1CD75157" w14:textId="0B583C5E" w:rsidR="0086472A" w:rsidRDefault="0086472A" w:rsidP="0021260E">
      <w:pPr>
        <w:rPr>
          <w:rFonts w:cs="Segoe UI"/>
          <w:b/>
          <w:i/>
          <w:color w:val="24292E"/>
          <w:lang w:val="en-US"/>
        </w:rPr>
      </w:pPr>
    </w:p>
    <w:p w14:paraId="531099BF" w14:textId="3EE705AF" w:rsidR="0086472A" w:rsidRDefault="0086472A" w:rsidP="0021260E">
      <w:pPr>
        <w:rPr>
          <w:rFonts w:cs="Segoe UI"/>
          <w:b/>
          <w:i/>
          <w:color w:val="24292E"/>
          <w:lang w:val="en-US"/>
        </w:rPr>
      </w:pPr>
    </w:p>
    <w:p w14:paraId="3FD1E77C" w14:textId="77777777" w:rsidR="0086472A" w:rsidRDefault="0086472A" w:rsidP="0021260E">
      <w:pPr>
        <w:rPr>
          <w:rFonts w:cs="Segoe UI"/>
          <w:b/>
          <w:i/>
          <w:color w:val="24292E"/>
          <w:lang w:val="en-US"/>
        </w:rPr>
      </w:pPr>
    </w:p>
    <w:p w14:paraId="0A86536E" w14:textId="72285219" w:rsidR="0021260E" w:rsidRPr="00432A27" w:rsidRDefault="0021260E" w:rsidP="0021260E">
      <w:pPr>
        <w:rPr>
          <w:rFonts w:cs="Segoe UI"/>
          <w:b/>
          <w:i/>
          <w:color w:val="00B0F0"/>
          <w:lang w:val="en-US"/>
        </w:rPr>
      </w:pPr>
      <w:r w:rsidRPr="00432A27">
        <w:rPr>
          <w:rFonts w:cs="Segoe UI"/>
          <w:b/>
          <w:i/>
          <w:color w:val="00B0F0"/>
          <w:lang w:val="en-US"/>
        </w:rPr>
        <w:lastRenderedPageBreak/>
        <w:t>Fig 1</w:t>
      </w:r>
      <w:r w:rsidR="0086472A" w:rsidRPr="00432A27">
        <w:rPr>
          <w:rFonts w:cs="Segoe UI"/>
          <w:b/>
          <w:i/>
          <w:color w:val="00B0F0"/>
          <w:lang w:val="en-US"/>
        </w:rPr>
        <w:t>a</w:t>
      </w:r>
      <w:r w:rsidRPr="00432A27">
        <w:rPr>
          <w:rFonts w:cs="Segoe UI"/>
          <w:b/>
          <w:i/>
          <w:color w:val="00B0F0"/>
          <w:lang w:val="en-US"/>
        </w:rPr>
        <w:t>: Illustration of numerical data distribution before</w:t>
      </w:r>
      <w:r w:rsidR="0086472A" w:rsidRPr="00432A27">
        <w:rPr>
          <w:rFonts w:cs="Segoe UI"/>
          <w:b/>
          <w:i/>
          <w:color w:val="00B0F0"/>
          <w:lang w:val="en-US"/>
        </w:rPr>
        <w:t xml:space="preserve"> cleaning</w:t>
      </w:r>
      <w:r w:rsidRPr="00432A27">
        <w:rPr>
          <w:rFonts w:cs="Segoe UI"/>
          <w:b/>
          <w:i/>
          <w:color w:val="00B0F0"/>
          <w:lang w:val="en-US"/>
        </w:rPr>
        <w:t xml:space="preserve">. </w:t>
      </w:r>
    </w:p>
    <w:p w14:paraId="3C3A78A5" w14:textId="77777777" w:rsidR="0086472A" w:rsidRDefault="00E97AD2" w:rsidP="003C104D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7CE8C54" wp14:editId="50EC0711">
            <wp:extent cx="5704114" cy="5526192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98" b="-1"/>
                    <a:stretch/>
                  </pic:blipFill>
                  <pic:spPr bwMode="auto">
                    <a:xfrm>
                      <a:off x="0" y="0"/>
                      <a:ext cx="5808973" cy="562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11F0E" w14:textId="0C07E7FA" w:rsidR="0086472A" w:rsidRPr="001F1819" w:rsidRDefault="00855D1D" w:rsidP="003C104D">
      <w:pPr>
        <w:rPr>
          <w:noProof/>
          <w:lang w:val="en-US"/>
        </w:rPr>
      </w:pPr>
      <w:r w:rsidRPr="001F1819">
        <w:rPr>
          <w:noProof/>
          <w:lang w:val="en-US"/>
        </w:rPr>
        <w:t>Issues with</w:t>
      </w:r>
      <w:r w:rsidR="001F1819">
        <w:rPr>
          <w:noProof/>
          <w:lang w:val="en-US"/>
        </w:rPr>
        <w:t xml:space="preserve"> the</w:t>
      </w:r>
      <w:r w:rsidRPr="001F1819">
        <w:rPr>
          <w:noProof/>
          <w:lang w:val="en-US"/>
        </w:rPr>
        <w:t xml:space="preserve"> </w:t>
      </w:r>
      <w:r w:rsidR="00432A27" w:rsidRPr="001F1819">
        <w:rPr>
          <w:noProof/>
          <w:lang w:val="en-US"/>
        </w:rPr>
        <w:t xml:space="preserve">uncleaned </w:t>
      </w:r>
      <w:r w:rsidRPr="001F1819">
        <w:rPr>
          <w:noProof/>
          <w:lang w:val="en-US"/>
        </w:rPr>
        <w:t>data</w:t>
      </w:r>
      <w:r w:rsidR="001F1819">
        <w:rPr>
          <w:noProof/>
          <w:lang w:val="en-US"/>
        </w:rPr>
        <w:t xml:space="preserve"> were:</w:t>
      </w:r>
    </w:p>
    <w:p w14:paraId="04C249C6" w14:textId="12EF2523" w:rsidR="00855D1D" w:rsidRPr="001F1819" w:rsidRDefault="00D6785D" w:rsidP="00855D1D">
      <w:pPr>
        <w:pStyle w:val="Listenabsatz"/>
        <w:numPr>
          <w:ilvl w:val="0"/>
          <w:numId w:val="22"/>
        </w:numPr>
        <w:rPr>
          <w:noProof/>
          <w:lang w:val="en-US"/>
        </w:rPr>
      </w:pPr>
      <w:r w:rsidRPr="001F1819">
        <w:rPr>
          <w:noProof/>
          <w:lang w:val="en-US"/>
        </w:rPr>
        <w:t xml:space="preserve">Massive outliers for most features, </w:t>
      </w:r>
      <w:r w:rsidR="00F57C67" w:rsidRPr="001F1819">
        <w:rPr>
          <w:noProof/>
          <w:lang w:val="en-US"/>
        </w:rPr>
        <w:t>often because of bad data (</w:t>
      </w:r>
      <w:r w:rsidR="00185C23" w:rsidRPr="001F1819">
        <w:rPr>
          <w:noProof/>
          <w:lang w:val="en-US"/>
        </w:rPr>
        <w:t xml:space="preserve">e.g. </w:t>
      </w:r>
      <w:r w:rsidR="00F57C67" w:rsidRPr="001F1819">
        <w:rPr>
          <w:noProof/>
          <w:lang w:val="en-US"/>
        </w:rPr>
        <w:t xml:space="preserve">car owners </w:t>
      </w:r>
      <w:r w:rsidR="005C20A4" w:rsidRPr="001F1819">
        <w:rPr>
          <w:noProof/>
          <w:lang w:val="en-US"/>
        </w:rPr>
        <w:t xml:space="preserve">older </w:t>
      </w:r>
      <w:r w:rsidR="00F57C67" w:rsidRPr="001F1819">
        <w:rPr>
          <w:noProof/>
          <w:lang w:val="en-US"/>
        </w:rPr>
        <w:t xml:space="preserve">than 300 years, </w:t>
      </w:r>
      <w:r w:rsidR="005C20A4" w:rsidRPr="001F1819">
        <w:rPr>
          <w:noProof/>
          <w:lang w:val="en-US"/>
        </w:rPr>
        <w:t>cars with million</w:t>
      </w:r>
      <w:r w:rsidR="00FD54C7" w:rsidRPr="001F1819">
        <w:rPr>
          <w:noProof/>
          <w:lang w:val="en-US"/>
        </w:rPr>
        <w:t>s of kilo</w:t>
      </w:r>
      <w:r w:rsidR="001F1819" w:rsidRPr="001F1819">
        <w:rPr>
          <w:noProof/>
          <w:lang w:val="en-US"/>
        </w:rPr>
        <w:t xml:space="preserve">meters in </w:t>
      </w:r>
      <w:r w:rsidR="005C20A4" w:rsidRPr="001F1819">
        <w:rPr>
          <w:noProof/>
          <w:lang w:val="en-US"/>
        </w:rPr>
        <w:t>mileage, …</w:t>
      </w:r>
      <w:r w:rsidR="00D66FC1" w:rsidRPr="001F1819">
        <w:rPr>
          <w:noProof/>
          <w:lang w:val="en-US"/>
        </w:rPr>
        <w:t xml:space="preserve">) </w:t>
      </w:r>
    </w:p>
    <w:p w14:paraId="48B4DE7F" w14:textId="499BB4C9" w:rsidR="00185C23" w:rsidRPr="001F1819" w:rsidRDefault="00185C23" w:rsidP="00855D1D">
      <w:pPr>
        <w:pStyle w:val="Listenabsatz"/>
        <w:numPr>
          <w:ilvl w:val="0"/>
          <w:numId w:val="22"/>
        </w:numPr>
        <w:rPr>
          <w:noProof/>
          <w:lang w:val="en-US"/>
        </w:rPr>
      </w:pPr>
      <w:r w:rsidRPr="001F1819">
        <w:rPr>
          <w:noProof/>
          <w:lang w:val="en-US"/>
        </w:rPr>
        <w:t>Skewed distributions (e.g. dist_metr</w:t>
      </w:r>
      <w:r w:rsidR="00930161" w:rsidRPr="001F1819">
        <w:rPr>
          <w:noProof/>
          <w:lang w:val="en-US"/>
        </w:rPr>
        <w:t>es, list price, …)</w:t>
      </w:r>
    </w:p>
    <w:p w14:paraId="75735A75" w14:textId="7B706C7A" w:rsidR="00930161" w:rsidRPr="001F1819" w:rsidRDefault="00F168B5" w:rsidP="00855D1D">
      <w:pPr>
        <w:pStyle w:val="Listenabsatz"/>
        <w:numPr>
          <w:ilvl w:val="0"/>
          <w:numId w:val="22"/>
        </w:numPr>
        <w:rPr>
          <w:noProof/>
          <w:lang w:val="en-US"/>
        </w:rPr>
      </w:pPr>
      <w:r w:rsidRPr="001F1819">
        <w:rPr>
          <w:noProof/>
          <w:lang w:val="en-US"/>
        </w:rPr>
        <w:t xml:space="preserve">Lots of NaN (e.g. Altersklasse 1J, </w:t>
      </w:r>
      <w:r w:rsidR="00432A27" w:rsidRPr="001F1819">
        <w:rPr>
          <w:noProof/>
          <w:lang w:val="en-US"/>
        </w:rPr>
        <w:t>Sum invoice amount</w:t>
      </w:r>
      <w:r w:rsidR="001F1819" w:rsidRPr="001F1819">
        <w:rPr>
          <w:noProof/>
          <w:lang w:val="en-US"/>
        </w:rPr>
        <w:t>)</w:t>
      </w:r>
    </w:p>
    <w:p w14:paraId="16E7A0ED" w14:textId="4F155D58" w:rsidR="00432A27" w:rsidRDefault="00432A27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1018AFE0" w14:textId="6E937365" w:rsidR="00432A27" w:rsidRPr="00432A27" w:rsidRDefault="00432A27" w:rsidP="00432A27">
      <w:pPr>
        <w:rPr>
          <w:rFonts w:cs="Segoe UI"/>
          <w:b/>
          <w:i/>
          <w:color w:val="00B0F0"/>
          <w:lang w:val="en-US"/>
        </w:rPr>
      </w:pPr>
      <w:r w:rsidRPr="00432A27">
        <w:rPr>
          <w:rFonts w:cs="Segoe UI"/>
          <w:b/>
          <w:i/>
          <w:color w:val="00B0F0"/>
          <w:lang w:val="en-US"/>
        </w:rPr>
        <w:lastRenderedPageBreak/>
        <w:t>Fig 1</w:t>
      </w:r>
      <w:r>
        <w:rPr>
          <w:rFonts w:cs="Segoe UI"/>
          <w:b/>
          <w:i/>
          <w:color w:val="00B0F0"/>
          <w:lang w:val="en-US"/>
        </w:rPr>
        <w:t>b</w:t>
      </w:r>
      <w:r w:rsidRPr="00432A27">
        <w:rPr>
          <w:rFonts w:cs="Segoe UI"/>
          <w:b/>
          <w:i/>
          <w:color w:val="00B0F0"/>
          <w:lang w:val="en-US"/>
        </w:rPr>
        <w:t xml:space="preserve">: Illustration of numerical data distribution </w:t>
      </w:r>
      <w:r>
        <w:rPr>
          <w:rFonts w:cs="Segoe UI"/>
          <w:b/>
          <w:i/>
          <w:color w:val="00B0F0"/>
          <w:lang w:val="en-US"/>
        </w:rPr>
        <w:t>after</w:t>
      </w:r>
      <w:r w:rsidRPr="00432A27">
        <w:rPr>
          <w:rFonts w:cs="Segoe UI"/>
          <w:b/>
          <w:i/>
          <w:color w:val="00B0F0"/>
          <w:lang w:val="en-US"/>
        </w:rPr>
        <w:t xml:space="preserve"> cleaning. </w:t>
      </w:r>
    </w:p>
    <w:p w14:paraId="1E5B2131" w14:textId="3B2BB5BB" w:rsidR="003C104D" w:rsidRPr="00A230B0" w:rsidRDefault="008F4560" w:rsidP="003C104D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3A45EF3" wp14:editId="49CAF6AF">
            <wp:extent cx="4816929" cy="4705939"/>
            <wp:effectExtent l="0" t="0" r="317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924" cy="478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5594" w14:textId="47ED00BC" w:rsidR="00DA746C" w:rsidRPr="00AF59E9" w:rsidRDefault="00AF59E9" w:rsidP="003C104D">
      <w:pPr>
        <w:rPr>
          <w:rFonts w:cs="Segoe UI"/>
          <w:lang w:val="en-US"/>
        </w:rPr>
      </w:pPr>
      <w:r w:rsidRPr="00AF59E9">
        <w:rPr>
          <w:rFonts w:cs="Segoe UI"/>
          <w:lang w:val="en-US"/>
        </w:rPr>
        <w:t>As can be seen the d</w:t>
      </w:r>
      <w:r w:rsidR="0001124B" w:rsidRPr="00AF59E9">
        <w:rPr>
          <w:rFonts w:cs="Segoe UI"/>
          <w:lang w:val="en-US"/>
        </w:rPr>
        <w:t xml:space="preserve">istributions after cleaning (outlier removal, </w:t>
      </w:r>
      <w:r w:rsidR="004B0442" w:rsidRPr="00AF59E9">
        <w:rPr>
          <w:rFonts w:cs="Segoe UI"/>
          <w:lang w:val="en-US"/>
        </w:rPr>
        <w:t xml:space="preserve">(partial) </w:t>
      </w:r>
      <w:r w:rsidR="00DA746C" w:rsidRPr="00AF59E9">
        <w:rPr>
          <w:rFonts w:cs="Segoe UI"/>
          <w:lang w:val="en-US"/>
        </w:rPr>
        <w:t xml:space="preserve">log transformation, partial </w:t>
      </w:r>
      <w:proofErr w:type="spellStart"/>
      <w:r w:rsidR="00DA746C" w:rsidRPr="00AF59E9">
        <w:rPr>
          <w:rFonts w:cs="Segoe UI"/>
          <w:lang w:val="en-US"/>
        </w:rPr>
        <w:t>NaN</w:t>
      </w:r>
      <w:proofErr w:type="spellEnd"/>
      <w:r w:rsidR="00DA746C" w:rsidRPr="00AF59E9">
        <w:rPr>
          <w:rFonts w:cs="Segoe UI"/>
          <w:lang w:val="en-US"/>
        </w:rPr>
        <w:t xml:space="preserve"> removal)</w:t>
      </w:r>
      <w:r w:rsidR="006710CD" w:rsidRPr="00AF59E9">
        <w:rPr>
          <w:rFonts w:cs="Segoe UI"/>
          <w:lang w:val="en-US"/>
        </w:rPr>
        <w:t xml:space="preserve"> are </w:t>
      </w:r>
      <w:r w:rsidR="001A0EF3" w:rsidRPr="00AF59E9">
        <w:rPr>
          <w:rFonts w:cs="Segoe UI"/>
          <w:lang w:val="en-US"/>
        </w:rPr>
        <w:t>more informative.</w:t>
      </w:r>
      <w:r w:rsidR="00564AA0" w:rsidRPr="00AF59E9">
        <w:rPr>
          <w:rFonts w:cs="Segoe UI"/>
          <w:lang w:val="en-US"/>
        </w:rPr>
        <w:t xml:space="preserve"> </w:t>
      </w:r>
      <w:r w:rsidR="005655AE" w:rsidRPr="00AF59E9">
        <w:rPr>
          <w:rFonts w:cs="Segoe UI"/>
          <w:lang w:val="en-US"/>
        </w:rPr>
        <w:t xml:space="preserve">It is </w:t>
      </w:r>
      <w:proofErr w:type="spellStart"/>
      <w:r w:rsidR="005655AE" w:rsidRPr="00AF59E9">
        <w:rPr>
          <w:rFonts w:cs="Segoe UI"/>
          <w:lang w:val="en-US"/>
        </w:rPr>
        <w:t>clearl</w:t>
      </w:r>
      <w:proofErr w:type="spellEnd"/>
      <w:r w:rsidR="005655AE" w:rsidRPr="00AF59E9">
        <w:rPr>
          <w:rFonts w:cs="Segoe UI"/>
          <w:lang w:val="en-US"/>
        </w:rPr>
        <w:t xml:space="preserve"> to see </w:t>
      </w:r>
      <w:r w:rsidR="00F9180B" w:rsidRPr="00AF59E9">
        <w:rPr>
          <w:rFonts w:cs="Segoe UI"/>
          <w:lang w:val="en-US"/>
        </w:rPr>
        <w:t>that customer loyalty wears out with time (</w:t>
      </w:r>
      <w:r w:rsidR="00F9180B" w:rsidRPr="00AF59E9">
        <w:rPr>
          <w:rFonts w:cs="Segoe UI"/>
          <w:lang w:val="en-US"/>
        </w:rPr>
        <w:sym w:font="Wingdings" w:char="F0E0"/>
      </w:r>
      <w:r w:rsidR="00F9180B" w:rsidRPr="00AF59E9">
        <w:rPr>
          <w:rFonts w:cs="Segoe UI"/>
          <w:lang w:val="en-US"/>
        </w:rPr>
        <w:t xml:space="preserve"> number of consecutive services is </w:t>
      </w:r>
      <w:r w:rsidR="00155DFC" w:rsidRPr="00AF59E9">
        <w:rPr>
          <w:rFonts w:cs="Segoe UI"/>
          <w:lang w:val="en-US"/>
        </w:rPr>
        <w:t>decreasing with higher values)</w:t>
      </w:r>
      <w:r w:rsidR="00B25A53" w:rsidRPr="00AF59E9">
        <w:rPr>
          <w:rFonts w:cs="Segoe UI"/>
          <w:lang w:val="en-US"/>
        </w:rPr>
        <w:t>. There is also a large peak for last mileage</w:t>
      </w:r>
      <w:r w:rsidR="003F626F" w:rsidRPr="00AF59E9">
        <w:rPr>
          <w:rFonts w:cs="Segoe UI"/>
          <w:lang w:val="en-US"/>
        </w:rPr>
        <w:t xml:space="preserve"> at 30'000 km, that is the value when the first service is due. </w:t>
      </w:r>
      <w:r w:rsidR="00C96583" w:rsidRPr="00AF59E9">
        <w:rPr>
          <w:rFonts w:cs="Segoe UI"/>
          <w:lang w:val="en-US"/>
        </w:rPr>
        <w:t>The peak indicates that a lot of customers never return to service after this first time.</w:t>
      </w:r>
    </w:p>
    <w:p w14:paraId="27C78C04" w14:textId="005AAFAD" w:rsidR="00E47BE3" w:rsidRPr="00B47BDE" w:rsidRDefault="00967FDA" w:rsidP="004C479B">
      <w:pPr>
        <w:rPr>
          <w:rFonts w:cs="Segoe UI"/>
          <w:color w:val="24292E"/>
          <w:lang w:val="en-US"/>
        </w:rPr>
      </w:pPr>
      <w:r>
        <w:rPr>
          <w:rFonts w:cs="Segoe UI"/>
          <w:color w:val="24292E"/>
          <w:lang w:val="en-US"/>
        </w:rPr>
        <w:t xml:space="preserve">All EDA work is documented in a separate </w:t>
      </w:r>
      <w:proofErr w:type="spellStart"/>
      <w:r>
        <w:rPr>
          <w:rFonts w:cs="Segoe UI"/>
          <w:color w:val="24292E"/>
          <w:lang w:val="en-US"/>
        </w:rPr>
        <w:t>jupyter</w:t>
      </w:r>
      <w:proofErr w:type="spellEnd"/>
      <w:r>
        <w:rPr>
          <w:rFonts w:cs="Segoe UI"/>
          <w:color w:val="24292E"/>
          <w:lang w:val="en-US"/>
        </w:rPr>
        <w:t xml:space="preserve"> notebook: </w:t>
      </w:r>
      <w:r w:rsidR="003E04BD">
        <w:rPr>
          <w:rFonts w:cs="Segoe UI"/>
          <w:color w:val="24292E"/>
          <w:lang w:val="en-US"/>
        </w:rPr>
        <w:br/>
      </w:r>
      <w:r>
        <w:rPr>
          <w:rFonts w:cs="Segoe UI"/>
          <w:color w:val="24292E"/>
          <w:lang w:val="en-US"/>
        </w:rPr>
        <w:t>'2_churn_EDA.ipynb'</w:t>
      </w:r>
    </w:p>
    <w:p w14:paraId="78AD87D0" w14:textId="38CBFA23" w:rsidR="000073A1" w:rsidRDefault="000073A1" w:rsidP="009449F5">
      <w:pPr>
        <w:pStyle w:val="berschrift2"/>
        <w:rPr>
          <w:rFonts w:ascii="Segoe UI" w:hAnsi="Segoe UI" w:cs="Segoe UI"/>
          <w:lang w:val="en-US"/>
        </w:rPr>
      </w:pPr>
      <w:r w:rsidRPr="009449F5">
        <w:rPr>
          <w:rFonts w:ascii="Segoe UI" w:hAnsi="Segoe UI" w:cs="Segoe UI"/>
          <w:lang w:val="en-US"/>
        </w:rPr>
        <w:t>Exploratory Visualization</w:t>
      </w:r>
    </w:p>
    <w:p w14:paraId="0447DD12" w14:textId="2EFE542A" w:rsidR="00620495" w:rsidRPr="00620495" w:rsidRDefault="00620495" w:rsidP="00620495">
      <w:pPr>
        <w:rPr>
          <w:lang w:val="en-US"/>
        </w:rPr>
      </w:pPr>
      <w:r>
        <w:rPr>
          <w:rFonts w:cs="Segoe UI"/>
          <w:color w:val="24292E"/>
          <w:lang w:val="en-US"/>
        </w:rPr>
        <w:t>The most interesting part of EDA</w:t>
      </w:r>
      <w:r w:rsidR="003824BF">
        <w:rPr>
          <w:rFonts w:cs="Segoe UI"/>
          <w:color w:val="24292E"/>
          <w:lang w:val="en-US"/>
        </w:rPr>
        <w:t xml:space="preserve"> in this project</w:t>
      </w:r>
      <w:r>
        <w:rPr>
          <w:rFonts w:cs="Segoe UI"/>
          <w:color w:val="24292E"/>
          <w:lang w:val="en-US"/>
        </w:rPr>
        <w:t xml:space="preserve"> is the analysis of correlations between predictive features and the target variable. </w:t>
      </w:r>
    </w:p>
    <w:p w14:paraId="2D6F7656" w14:textId="4FA9BE45" w:rsidR="009449F5" w:rsidRDefault="00781997" w:rsidP="00781997">
      <w:pPr>
        <w:rPr>
          <w:lang w:val="en-US"/>
        </w:rPr>
      </w:pPr>
      <w:r>
        <w:rPr>
          <w:lang w:val="en-US"/>
        </w:rPr>
        <w:t>The</w:t>
      </w:r>
      <w:r w:rsidR="000110D9">
        <w:rPr>
          <w:lang w:val="en-US"/>
        </w:rPr>
        <w:t xml:space="preserve"> </w:t>
      </w:r>
      <w:r w:rsidR="000110D9" w:rsidRPr="00F16E4F">
        <w:rPr>
          <w:i/>
          <w:lang w:val="en-US"/>
        </w:rPr>
        <w:t xml:space="preserve">correlation </w:t>
      </w:r>
      <w:r w:rsidR="003824BF" w:rsidRPr="00F16E4F">
        <w:rPr>
          <w:i/>
          <w:lang w:val="en-US"/>
        </w:rPr>
        <w:t>between</w:t>
      </w:r>
      <w:r w:rsidR="000110D9" w:rsidRPr="00F16E4F">
        <w:rPr>
          <w:i/>
          <w:lang w:val="en-US"/>
        </w:rPr>
        <w:t xml:space="preserve"> the numeric features and the target variable</w:t>
      </w:r>
      <w:r w:rsidR="00F16E4F">
        <w:rPr>
          <w:lang w:val="en-US"/>
        </w:rPr>
        <w:t xml:space="preserve"> (</w:t>
      </w:r>
      <w:r w:rsidR="00921F2F">
        <w:rPr>
          <w:lang w:val="en-US"/>
        </w:rPr>
        <w:t>which</w:t>
      </w:r>
      <w:r w:rsidR="000110D9">
        <w:rPr>
          <w:lang w:val="en-US"/>
        </w:rPr>
        <w:t xml:space="preserve"> was also transformed to a numeric </w:t>
      </w:r>
      <w:r w:rsidR="003E08C5">
        <w:rPr>
          <w:lang w:val="en-US"/>
        </w:rPr>
        <w:t xml:space="preserve">column </w:t>
      </w:r>
      <w:r w:rsidR="00A94EEB">
        <w:rPr>
          <w:lang w:val="en-US"/>
        </w:rPr>
        <w:t xml:space="preserve">with values 1 for </w:t>
      </w:r>
      <w:r w:rsidR="00DF7352">
        <w:rPr>
          <w:lang w:val="en-US"/>
        </w:rPr>
        <w:t>CHURN</w:t>
      </w:r>
      <w:r w:rsidR="00A94EEB">
        <w:rPr>
          <w:lang w:val="en-US"/>
        </w:rPr>
        <w:t xml:space="preserve"> und values 0 for </w:t>
      </w:r>
      <w:r w:rsidR="00DF7352">
        <w:rPr>
          <w:lang w:val="en-US"/>
        </w:rPr>
        <w:t>ACTIVE</w:t>
      </w:r>
      <w:r w:rsidR="00A94EEB">
        <w:rPr>
          <w:lang w:val="en-US"/>
        </w:rPr>
        <w:t xml:space="preserve"> </w:t>
      </w:r>
      <w:r w:rsidR="003E08C5">
        <w:rPr>
          <w:lang w:val="en-US"/>
        </w:rPr>
        <w:t>during cleaning</w:t>
      </w:r>
      <w:r w:rsidR="00F16E4F">
        <w:rPr>
          <w:lang w:val="en-US"/>
        </w:rPr>
        <w:t>)</w:t>
      </w:r>
      <w:r w:rsidR="003E08C5">
        <w:rPr>
          <w:lang w:val="en-US"/>
        </w:rPr>
        <w:t xml:space="preserve"> has</w:t>
      </w:r>
      <w:r w:rsidR="00C03DCB">
        <w:rPr>
          <w:lang w:val="en-US"/>
        </w:rPr>
        <w:t xml:space="preserve"> iteratively</w:t>
      </w:r>
      <w:r w:rsidR="003E08C5">
        <w:rPr>
          <w:lang w:val="en-US"/>
        </w:rPr>
        <w:t xml:space="preserve"> been </w:t>
      </w:r>
      <w:r w:rsidR="00F414BE">
        <w:rPr>
          <w:lang w:val="en-US"/>
        </w:rPr>
        <w:t>analyzed</w:t>
      </w:r>
      <w:r w:rsidR="003E08C5">
        <w:rPr>
          <w:lang w:val="en-US"/>
        </w:rPr>
        <w:t xml:space="preserve"> for various scales of outlier removal </w:t>
      </w:r>
      <w:r w:rsidR="00A63920">
        <w:rPr>
          <w:lang w:val="en-US"/>
        </w:rPr>
        <w:t xml:space="preserve">and of log transformation. The </w:t>
      </w:r>
      <w:r w:rsidR="00B94167">
        <w:rPr>
          <w:lang w:val="en-US"/>
        </w:rPr>
        <w:t>correlation</w:t>
      </w:r>
      <w:r w:rsidR="006E4D3E">
        <w:rPr>
          <w:lang w:val="en-US"/>
        </w:rPr>
        <w:t>s</w:t>
      </w:r>
      <w:r w:rsidR="00B94167">
        <w:rPr>
          <w:lang w:val="en-US"/>
        </w:rPr>
        <w:t xml:space="preserve"> for the final co</w:t>
      </w:r>
      <w:r w:rsidR="006E4D3E">
        <w:rPr>
          <w:lang w:val="en-US"/>
        </w:rPr>
        <w:t>nfiguration are</w:t>
      </w:r>
      <w:r w:rsidR="00B94167">
        <w:rPr>
          <w:lang w:val="en-US"/>
        </w:rPr>
        <w:t xml:space="preserve"> </w:t>
      </w:r>
      <w:r w:rsidR="009C3977">
        <w:rPr>
          <w:lang w:val="en-US"/>
        </w:rPr>
        <w:t>visualized</w:t>
      </w:r>
      <w:r w:rsidR="00B94167">
        <w:rPr>
          <w:lang w:val="en-US"/>
        </w:rPr>
        <w:t xml:space="preserve"> in form of a heatmap:</w:t>
      </w:r>
    </w:p>
    <w:p w14:paraId="7F8E763E" w14:textId="77777777" w:rsidR="0021260E" w:rsidRDefault="0021260E" w:rsidP="00781997">
      <w:pPr>
        <w:rPr>
          <w:lang w:val="en-US"/>
        </w:rPr>
      </w:pPr>
    </w:p>
    <w:p w14:paraId="21AAFBF1" w14:textId="77777777" w:rsidR="0021260E" w:rsidRPr="00146F81" w:rsidRDefault="0021260E" w:rsidP="0021260E">
      <w:pPr>
        <w:rPr>
          <w:rFonts w:cs="Segoe UI"/>
          <w:b/>
          <w:i/>
          <w:color w:val="24292E"/>
          <w:lang w:val="en-US"/>
        </w:rPr>
      </w:pPr>
      <w:r w:rsidRPr="00146F81">
        <w:rPr>
          <w:rFonts w:cs="Segoe UI"/>
          <w:b/>
          <w:i/>
          <w:color w:val="24292E"/>
          <w:lang w:val="en-US"/>
        </w:rPr>
        <w:lastRenderedPageBreak/>
        <w:t>Fig 2: Illustration of correlations among the numerical features of the data set. The first row / column show</w:t>
      </w:r>
      <w:r>
        <w:rPr>
          <w:rFonts w:cs="Segoe UI"/>
          <w:b/>
          <w:i/>
          <w:color w:val="24292E"/>
          <w:lang w:val="en-US"/>
        </w:rPr>
        <w:t>s</w:t>
      </w:r>
      <w:r w:rsidRPr="00146F81">
        <w:rPr>
          <w:rFonts w:cs="Segoe UI"/>
          <w:b/>
          <w:i/>
          <w:color w:val="24292E"/>
          <w:lang w:val="en-US"/>
        </w:rPr>
        <w:t xml:space="preserve"> correlations between predictive features and target variable.</w:t>
      </w:r>
    </w:p>
    <w:p w14:paraId="398AAA92" w14:textId="17BE796F" w:rsidR="00CC5762" w:rsidRDefault="00CC5762" w:rsidP="00781997">
      <w:pPr>
        <w:rPr>
          <w:lang w:val="en-US"/>
        </w:rPr>
      </w:pPr>
    </w:p>
    <w:p w14:paraId="041540B1" w14:textId="19DBF7C9" w:rsidR="00EF345B" w:rsidRDefault="00E068AF" w:rsidP="00781997">
      <w:pPr>
        <w:rPr>
          <w:lang w:val="en-US"/>
        </w:rPr>
      </w:pPr>
      <w:r>
        <w:rPr>
          <w:noProof/>
        </w:rPr>
        <w:drawing>
          <wp:inline distT="0" distB="0" distL="0" distR="0" wp14:anchorId="26BDA014" wp14:editId="6A650FD2">
            <wp:extent cx="5732145" cy="3535680"/>
            <wp:effectExtent l="0" t="0" r="1905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1E63" w14:textId="77777777" w:rsidR="00146F81" w:rsidRDefault="00146F81" w:rsidP="00781997">
      <w:pPr>
        <w:rPr>
          <w:lang w:val="en-US"/>
        </w:rPr>
      </w:pPr>
    </w:p>
    <w:p w14:paraId="01455B5D" w14:textId="41AF69BD" w:rsidR="00CC5762" w:rsidRDefault="00DA433B" w:rsidP="00781997">
      <w:pPr>
        <w:rPr>
          <w:lang w:val="en-US"/>
        </w:rPr>
      </w:pPr>
      <w:r>
        <w:rPr>
          <w:lang w:val="en-US"/>
        </w:rPr>
        <w:t xml:space="preserve">As can be seen from the plot </w:t>
      </w:r>
      <w:r w:rsidRPr="009C3977">
        <w:rPr>
          <w:i/>
          <w:u w:val="single"/>
          <w:lang w:val="en-US"/>
        </w:rPr>
        <w:t xml:space="preserve">there are no </w:t>
      </w:r>
      <w:r w:rsidR="00F414BE" w:rsidRPr="009C3977">
        <w:rPr>
          <w:i/>
          <w:u w:val="single"/>
          <w:lang w:val="en-US"/>
        </w:rPr>
        <w:t xml:space="preserve">numeric </w:t>
      </w:r>
      <w:r w:rsidRPr="009C3977">
        <w:rPr>
          <w:i/>
          <w:u w:val="single"/>
          <w:lang w:val="en-US"/>
        </w:rPr>
        <w:t>features with strong correlations to the target variable</w:t>
      </w:r>
      <w:r w:rsidR="00DD4BE1">
        <w:rPr>
          <w:lang w:val="en-US"/>
        </w:rPr>
        <w:t xml:space="preserve">. The strongest correlation is </w:t>
      </w:r>
      <w:r w:rsidR="003E0251">
        <w:rPr>
          <w:lang w:val="en-US"/>
        </w:rPr>
        <w:t>to</w:t>
      </w:r>
      <w:r w:rsidR="00DD4BE1">
        <w:rPr>
          <w:lang w:val="en-US"/>
        </w:rPr>
        <w:t xml:space="preserve"> '</w:t>
      </w:r>
      <w:proofErr w:type="spellStart"/>
      <w:r w:rsidR="00DD4BE1">
        <w:rPr>
          <w:lang w:val="en-US"/>
        </w:rPr>
        <w:t>age_mnth</w:t>
      </w:r>
      <w:proofErr w:type="spellEnd"/>
      <w:r w:rsidR="00DD4BE1">
        <w:rPr>
          <w:lang w:val="en-US"/>
        </w:rPr>
        <w:t>' (the age of a car in month</w:t>
      </w:r>
      <w:r w:rsidR="003E0251">
        <w:rPr>
          <w:lang w:val="en-US"/>
        </w:rPr>
        <w:t>s</w:t>
      </w:r>
      <w:r w:rsidR="00DD4BE1">
        <w:rPr>
          <w:lang w:val="en-US"/>
        </w:rPr>
        <w:t>)</w:t>
      </w:r>
      <w:r w:rsidR="003E0251">
        <w:rPr>
          <w:lang w:val="en-US"/>
        </w:rPr>
        <w:t xml:space="preserve">. </w:t>
      </w:r>
      <w:r w:rsidR="004B3E3D" w:rsidRPr="00624346">
        <w:rPr>
          <w:lang w:val="en-US"/>
        </w:rPr>
        <w:t xml:space="preserve">With </w:t>
      </w:r>
      <w:r w:rsidR="00F15B9F">
        <w:rPr>
          <w:lang w:val="en-US"/>
        </w:rPr>
        <w:t xml:space="preserve">a value of </w:t>
      </w:r>
      <w:r w:rsidR="004B3E3D" w:rsidRPr="00624346">
        <w:rPr>
          <w:lang w:val="en-US"/>
        </w:rPr>
        <w:t>-0.25</w:t>
      </w:r>
      <w:r w:rsidR="00F15B9F">
        <w:rPr>
          <w:lang w:val="en-US"/>
        </w:rPr>
        <w:t xml:space="preserve"> it</w:t>
      </w:r>
      <w:r w:rsidR="003E0251" w:rsidRPr="00624346">
        <w:rPr>
          <w:lang w:val="en-US"/>
        </w:rPr>
        <w:t xml:space="preserve"> is negative, this means </w:t>
      </w:r>
      <w:r w:rsidR="00F011CE">
        <w:rPr>
          <w:lang w:val="en-US"/>
        </w:rPr>
        <w:t>that</w:t>
      </w:r>
      <w:r w:rsidR="003E0251" w:rsidRPr="00624346">
        <w:rPr>
          <w:lang w:val="en-US"/>
        </w:rPr>
        <w:t xml:space="preserve"> older cars</w:t>
      </w:r>
      <w:r w:rsidR="00F011CE">
        <w:rPr>
          <w:lang w:val="en-US"/>
        </w:rPr>
        <w:t xml:space="preserve"> have a bigger </w:t>
      </w:r>
      <w:r w:rsidR="000627C7">
        <w:rPr>
          <w:lang w:val="en-US"/>
        </w:rPr>
        <w:t>probability for CHURN</w:t>
      </w:r>
      <w:r w:rsidR="008D54FC" w:rsidRPr="00624346">
        <w:rPr>
          <w:lang w:val="en-US"/>
        </w:rPr>
        <w:t>.</w:t>
      </w:r>
      <w:r w:rsidR="004C2FDC" w:rsidRPr="00624346">
        <w:rPr>
          <w:lang w:val="en-US"/>
        </w:rPr>
        <w:t xml:space="preserve"> The </w:t>
      </w:r>
      <w:r w:rsidR="00624346" w:rsidRPr="00624346">
        <w:rPr>
          <w:lang w:val="en-US"/>
        </w:rPr>
        <w:t>second-best</w:t>
      </w:r>
      <w:r w:rsidR="004C2FDC" w:rsidRPr="00624346">
        <w:rPr>
          <w:lang w:val="en-US"/>
        </w:rPr>
        <w:t xml:space="preserve"> correlation is</w:t>
      </w:r>
      <w:r w:rsidR="00196F44">
        <w:rPr>
          <w:lang w:val="en-US"/>
        </w:rPr>
        <w:t xml:space="preserve"> </w:t>
      </w:r>
      <w:r w:rsidR="000627C7">
        <w:rPr>
          <w:lang w:val="en-US"/>
        </w:rPr>
        <w:t>(</w:t>
      </w:r>
      <w:r w:rsidR="00196F44">
        <w:rPr>
          <w:lang w:val="en-US"/>
        </w:rPr>
        <w:t>log-transformed</w:t>
      </w:r>
      <w:r w:rsidR="000627C7">
        <w:rPr>
          <w:lang w:val="en-US"/>
        </w:rPr>
        <w:t>)</w:t>
      </w:r>
      <w:r w:rsidR="00196F44">
        <w:rPr>
          <w:lang w:val="en-US"/>
        </w:rPr>
        <w:t xml:space="preserve"> </w:t>
      </w:r>
      <w:r w:rsidR="004C2FDC" w:rsidRPr="00624346">
        <w:rPr>
          <w:lang w:val="en-US"/>
        </w:rPr>
        <w:t xml:space="preserve">distance in </w:t>
      </w:r>
      <w:r w:rsidR="00624346" w:rsidRPr="00624346">
        <w:rPr>
          <w:lang w:val="en-US"/>
        </w:rPr>
        <w:t>meters</w:t>
      </w:r>
      <w:r w:rsidR="001F6AD4">
        <w:rPr>
          <w:lang w:val="en-US"/>
        </w:rPr>
        <w:t xml:space="preserve">, </w:t>
      </w:r>
      <w:r w:rsidR="004C2FDC" w:rsidRPr="00624346">
        <w:rPr>
          <w:lang w:val="en-US"/>
        </w:rPr>
        <w:t>the feature that was initially constructed</w:t>
      </w:r>
      <w:r w:rsidR="001F6AD4">
        <w:rPr>
          <w:lang w:val="en-US"/>
        </w:rPr>
        <w:t xml:space="preserve"> during data preparation.</w:t>
      </w:r>
      <w:r w:rsidR="004C2FDC" w:rsidRPr="00624346">
        <w:rPr>
          <w:lang w:val="en-US"/>
        </w:rPr>
        <w:t xml:space="preserve"> </w:t>
      </w:r>
      <w:r w:rsidR="001F6AD4">
        <w:rPr>
          <w:lang w:val="en-US"/>
        </w:rPr>
        <w:t xml:space="preserve">It has a </w:t>
      </w:r>
      <w:r w:rsidR="004C2FDC" w:rsidRPr="00624346">
        <w:rPr>
          <w:lang w:val="en-US"/>
        </w:rPr>
        <w:t xml:space="preserve">negative correlation </w:t>
      </w:r>
      <w:r w:rsidR="00620326">
        <w:rPr>
          <w:lang w:val="en-US"/>
        </w:rPr>
        <w:t>of</w:t>
      </w:r>
      <w:r w:rsidR="004C2FDC" w:rsidRPr="00624346">
        <w:rPr>
          <w:lang w:val="en-US"/>
        </w:rPr>
        <w:t xml:space="preserve"> only </w:t>
      </w:r>
      <w:r w:rsidR="00496F41" w:rsidRPr="00624346">
        <w:rPr>
          <w:lang w:val="en-US"/>
        </w:rPr>
        <w:t>-</w:t>
      </w:r>
      <w:r w:rsidR="004C2FDC" w:rsidRPr="00624346">
        <w:rPr>
          <w:lang w:val="en-US"/>
        </w:rPr>
        <w:t>0.</w:t>
      </w:r>
      <w:r w:rsidR="004B3E3D" w:rsidRPr="00624346">
        <w:rPr>
          <w:lang w:val="en-US"/>
        </w:rPr>
        <w:t>1</w:t>
      </w:r>
      <w:r w:rsidR="00E068AF" w:rsidRPr="00624346">
        <w:rPr>
          <w:lang w:val="en-US"/>
        </w:rPr>
        <w:t>6</w:t>
      </w:r>
      <w:r w:rsidR="004B3E3D" w:rsidRPr="00624346">
        <w:rPr>
          <w:lang w:val="en-US"/>
        </w:rPr>
        <w:t>.</w:t>
      </w:r>
      <w:r w:rsidR="00D12C25">
        <w:rPr>
          <w:lang w:val="en-US"/>
        </w:rPr>
        <w:t xml:space="preserve"> The rest</w:t>
      </w:r>
      <w:r w:rsidR="00F44879">
        <w:rPr>
          <w:lang w:val="en-US"/>
        </w:rPr>
        <w:t xml:space="preserve"> of the numerical features</w:t>
      </w:r>
      <w:r w:rsidR="00D12C25">
        <w:rPr>
          <w:lang w:val="en-US"/>
        </w:rPr>
        <w:t xml:space="preserve"> ha</w:t>
      </w:r>
      <w:r w:rsidR="00F44879">
        <w:rPr>
          <w:lang w:val="en-US"/>
        </w:rPr>
        <w:t>ve</w:t>
      </w:r>
      <w:r w:rsidR="00D12C25">
        <w:rPr>
          <w:lang w:val="en-US"/>
        </w:rPr>
        <w:t xml:space="preserve"> </w:t>
      </w:r>
      <w:r w:rsidR="00F44879">
        <w:rPr>
          <w:lang w:val="en-US"/>
        </w:rPr>
        <w:t xml:space="preserve">absolute </w:t>
      </w:r>
      <w:r w:rsidR="00D12C25">
        <w:rPr>
          <w:lang w:val="en-US"/>
        </w:rPr>
        <w:t>correlation strength</w:t>
      </w:r>
      <w:r w:rsidR="000C6D7E">
        <w:rPr>
          <w:lang w:val="en-US"/>
        </w:rPr>
        <w:t>s</w:t>
      </w:r>
      <w:r w:rsidR="00D12C25">
        <w:rPr>
          <w:lang w:val="en-US"/>
        </w:rPr>
        <w:t xml:space="preserve"> between 0.1 </w:t>
      </w:r>
      <w:r w:rsidR="000C6D7E">
        <w:rPr>
          <w:lang w:val="en-US"/>
        </w:rPr>
        <w:t>and near zero.</w:t>
      </w:r>
    </w:p>
    <w:p w14:paraId="4E1A90D7" w14:textId="401397AB" w:rsidR="005440E3" w:rsidRDefault="00E42F8E">
      <w:pPr>
        <w:rPr>
          <w:lang w:val="en-US"/>
        </w:rPr>
      </w:pPr>
      <w:r>
        <w:rPr>
          <w:lang w:val="en-US"/>
        </w:rPr>
        <w:t xml:space="preserve">For the categorical features the relationship to the target variable </w:t>
      </w:r>
      <w:r w:rsidR="00506998">
        <w:rPr>
          <w:lang w:val="en-US"/>
        </w:rPr>
        <w:t>is</w:t>
      </w:r>
      <w:r>
        <w:rPr>
          <w:lang w:val="en-US"/>
        </w:rPr>
        <w:t xml:space="preserve"> </w:t>
      </w:r>
      <w:r w:rsidR="00620326">
        <w:rPr>
          <w:lang w:val="en-US"/>
        </w:rPr>
        <w:t xml:space="preserve">visually </w:t>
      </w:r>
      <w:r>
        <w:rPr>
          <w:lang w:val="en-US"/>
        </w:rPr>
        <w:t xml:space="preserve">analyzed </w:t>
      </w:r>
      <w:r w:rsidR="00506998">
        <w:rPr>
          <w:lang w:val="en-US"/>
        </w:rPr>
        <w:t>with help of</w:t>
      </w:r>
      <w:r>
        <w:rPr>
          <w:lang w:val="en-US"/>
        </w:rPr>
        <w:t xml:space="preserve"> point plots</w:t>
      </w:r>
      <w:r w:rsidR="00620326">
        <w:rPr>
          <w:lang w:val="en-US"/>
        </w:rPr>
        <w:t xml:space="preserve">. </w:t>
      </w:r>
      <w:bookmarkStart w:id="0" w:name="_GoBack"/>
      <w:r w:rsidR="00506998">
        <w:rPr>
          <w:lang w:val="en-US"/>
        </w:rPr>
        <w:t>These</w:t>
      </w:r>
      <w:r w:rsidR="00620326">
        <w:rPr>
          <w:lang w:val="en-US"/>
        </w:rPr>
        <w:t xml:space="preserve"> </w:t>
      </w:r>
      <w:r>
        <w:rPr>
          <w:lang w:val="en-US"/>
        </w:rPr>
        <w:t>show the mean</w:t>
      </w:r>
      <w:r w:rsidR="001A220B">
        <w:rPr>
          <w:lang w:val="en-US"/>
        </w:rPr>
        <w:t xml:space="preserve"> distribution</w:t>
      </w:r>
      <w:r w:rsidR="003B2363">
        <w:rPr>
          <w:lang w:val="en-US"/>
        </w:rPr>
        <w:t xml:space="preserve"> of the target </w:t>
      </w:r>
      <w:r w:rsidR="00C833D8">
        <w:rPr>
          <w:lang w:val="en-US"/>
        </w:rPr>
        <w:t>classes</w:t>
      </w:r>
      <w:r w:rsidR="003B2363">
        <w:rPr>
          <w:lang w:val="en-US"/>
        </w:rPr>
        <w:t xml:space="preserve"> for </w:t>
      </w:r>
      <w:r w:rsidR="005274C6">
        <w:rPr>
          <w:lang w:val="en-US"/>
        </w:rPr>
        <w:t>the different</w:t>
      </w:r>
      <w:r w:rsidR="003B2363">
        <w:rPr>
          <w:lang w:val="en-US"/>
        </w:rPr>
        <w:t xml:space="preserve"> categor</w:t>
      </w:r>
      <w:r w:rsidR="005274C6">
        <w:rPr>
          <w:lang w:val="en-US"/>
        </w:rPr>
        <w:t>ies</w:t>
      </w:r>
      <w:r w:rsidR="003B2363">
        <w:rPr>
          <w:lang w:val="en-US"/>
        </w:rPr>
        <w:t xml:space="preserve">. </w:t>
      </w:r>
      <w:r w:rsidR="000C6D7E">
        <w:rPr>
          <w:lang w:val="en-US"/>
        </w:rPr>
        <w:t>To r</w:t>
      </w:r>
      <w:r w:rsidR="003B2363">
        <w:rPr>
          <w:lang w:val="en-US"/>
        </w:rPr>
        <w:t xml:space="preserve">emember: a mean of 0.65 </w:t>
      </w:r>
      <w:r w:rsidR="000C6D7E">
        <w:rPr>
          <w:lang w:val="en-US"/>
        </w:rPr>
        <w:t xml:space="preserve">is the average and </w:t>
      </w:r>
      <w:r w:rsidR="003B2363">
        <w:rPr>
          <w:lang w:val="en-US"/>
        </w:rPr>
        <w:t xml:space="preserve">means </w:t>
      </w:r>
      <w:r w:rsidR="001F1C9F">
        <w:rPr>
          <w:lang w:val="en-US"/>
        </w:rPr>
        <w:t>no effect</w:t>
      </w:r>
      <w:r w:rsidR="00692BF6">
        <w:rPr>
          <w:lang w:val="en-US"/>
        </w:rPr>
        <w:t xml:space="preserve"> can be seen. H</w:t>
      </w:r>
      <w:r w:rsidR="001F1C9F">
        <w:rPr>
          <w:lang w:val="en-US"/>
        </w:rPr>
        <w:t>igher means show that more active customer</w:t>
      </w:r>
      <w:r w:rsidR="00692BF6">
        <w:rPr>
          <w:lang w:val="en-US"/>
        </w:rPr>
        <w:t xml:space="preserve">s </w:t>
      </w:r>
      <w:r w:rsidR="001F1C9F">
        <w:rPr>
          <w:lang w:val="en-US"/>
        </w:rPr>
        <w:t>are in this categor</w:t>
      </w:r>
      <w:r w:rsidR="00692BF6">
        <w:rPr>
          <w:lang w:val="en-US"/>
        </w:rPr>
        <w:t>ial bin</w:t>
      </w:r>
      <w:r w:rsidR="001F1C9F">
        <w:rPr>
          <w:lang w:val="en-US"/>
        </w:rPr>
        <w:t xml:space="preserve"> as on average, </w:t>
      </w:r>
      <w:r w:rsidR="00D71B1A">
        <w:rPr>
          <w:lang w:val="en-US"/>
        </w:rPr>
        <w:t xml:space="preserve">lower means show the contrary. </w:t>
      </w:r>
      <w:bookmarkEnd w:id="0"/>
    </w:p>
    <w:p w14:paraId="59085CD9" w14:textId="178CE852" w:rsidR="00983E08" w:rsidRDefault="005440E3">
      <w:pPr>
        <w:rPr>
          <w:lang w:val="en-US"/>
        </w:rPr>
      </w:pPr>
      <w:r>
        <w:rPr>
          <w:lang w:val="en-US"/>
        </w:rPr>
        <w:t xml:space="preserve">Only </w:t>
      </w:r>
      <w:r w:rsidR="00D71B1A">
        <w:rPr>
          <w:lang w:val="en-US"/>
        </w:rPr>
        <w:t>one example</w:t>
      </w:r>
      <w:r>
        <w:rPr>
          <w:lang w:val="en-US"/>
        </w:rPr>
        <w:t xml:space="preserve"> is </w:t>
      </w:r>
      <w:r w:rsidR="00B86C08">
        <w:rPr>
          <w:lang w:val="en-US"/>
        </w:rPr>
        <w:t>displ</w:t>
      </w:r>
      <w:r w:rsidR="00060E5B">
        <w:rPr>
          <w:lang w:val="en-US"/>
        </w:rPr>
        <w:t>ayed</w:t>
      </w:r>
      <w:r w:rsidR="00D71B1A">
        <w:rPr>
          <w:lang w:val="en-US"/>
        </w:rPr>
        <w:t xml:space="preserve"> here</w:t>
      </w:r>
      <w:r w:rsidR="00060E5B">
        <w:rPr>
          <w:lang w:val="en-US"/>
        </w:rPr>
        <w:t>.</w:t>
      </w:r>
      <w:r w:rsidR="00D71B1A">
        <w:rPr>
          <w:lang w:val="en-US"/>
        </w:rPr>
        <w:t xml:space="preserve"> </w:t>
      </w:r>
      <w:r w:rsidR="00B86C08">
        <w:rPr>
          <w:lang w:val="en-US"/>
        </w:rPr>
        <w:t>(</w:t>
      </w:r>
      <w:r w:rsidR="00060E5B">
        <w:rPr>
          <w:lang w:val="en-US"/>
        </w:rPr>
        <w:t>I</w:t>
      </w:r>
      <w:r w:rsidR="000323D6">
        <w:rPr>
          <w:lang w:val="en-US"/>
        </w:rPr>
        <w:t xml:space="preserve">t was </w:t>
      </w:r>
      <w:r w:rsidR="00D71B1A">
        <w:rPr>
          <w:lang w:val="en-US"/>
        </w:rPr>
        <w:t>the most striking for me</w:t>
      </w:r>
      <w:r w:rsidR="00A044D7">
        <w:rPr>
          <w:lang w:val="en-US"/>
        </w:rPr>
        <w:t xml:space="preserve"> from a business perspective</w:t>
      </w:r>
      <w:r w:rsidR="00060E5B">
        <w:rPr>
          <w:lang w:val="en-US"/>
        </w:rPr>
        <w:t>.</w:t>
      </w:r>
      <w:r w:rsidR="00B86C08">
        <w:rPr>
          <w:lang w:val="en-US"/>
        </w:rPr>
        <w:t xml:space="preserve">), </w:t>
      </w:r>
      <w:r w:rsidR="00060E5B">
        <w:rPr>
          <w:lang w:val="en-US"/>
        </w:rPr>
        <w:t>It shows</w:t>
      </w:r>
      <w:r w:rsidR="00D71B1A">
        <w:rPr>
          <w:lang w:val="en-US"/>
        </w:rPr>
        <w:t xml:space="preserve"> that </w:t>
      </w:r>
      <w:r w:rsidR="000323D6">
        <w:rPr>
          <w:lang w:val="en-US"/>
        </w:rPr>
        <w:t>drivers</w:t>
      </w:r>
      <w:r w:rsidR="00D71B1A">
        <w:rPr>
          <w:lang w:val="en-US"/>
        </w:rPr>
        <w:t xml:space="preserve"> of the Audi </w:t>
      </w:r>
      <w:r w:rsidR="000323D6">
        <w:rPr>
          <w:lang w:val="en-US"/>
        </w:rPr>
        <w:t xml:space="preserve">brand </w:t>
      </w:r>
      <w:r w:rsidR="00D71B1A">
        <w:rPr>
          <w:lang w:val="en-US"/>
        </w:rPr>
        <w:t>are significantly more loyal than those of the other brands</w:t>
      </w:r>
      <w:r w:rsidR="000323D6">
        <w:rPr>
          <w:lang w:val="en-US"/>
        </w:rPr>
        <w:t xml:space="preserve"> in the survey</w:t>
      </w:r>
      <w:r w:rsidR="00D71B1A">
        <w:rPr>
          <w:lang w:val="en-US"/>
        </w:rPr>
        <w:t>:</w:t>
      </w:r>
      <w:r w:rsidR="00196F44">
        <w:rPr>
          <w:lang w:val="en-US"/>
        </w:rPr>
        <w:t xml:space="preserve"> </w:t>
      </w:r>
    </w:p>
    <w:p w14:paraId="13B93EAD" w14:textId="77777777" w:rsidR="00983E08" w:rsidRDefault="00983E08">
      <w:pPr>
        <w:rPr>
          <w:lang w:val="en-US"/>
        </w:rPr>
      </w:pPr>
      <w:r>
        <w:rPr>
          <w:lang w:val="en-US"/>
        </w:rPr>
        <w:br w:type="page"/>
      </w:r>
    </w:p>
    <w:p w14:paraId="5CB7F05C" w14:textId="77777777" w:rsidR="0021260E" w:rsidRDefault="0021260E">
      <w:pPr>
        <w:rPr>
          <w:lang w:val="en-US"/>
        </w:rPr>
      </w:pPr>
    </w:p>
    <w:p w14:paraId="37E58ACE" w14:textId="2BE35BD9" w:rsidR="0021260E" w:rsidRDefault="0021260E" w:rsidP="0021260E">
      <w:pPr>
        <w:rPr>
          <w:b/>
          <w:i/>
          <w:lang w:val="en-US"/>
        </w:rPr>
      </w:pPr>
      <w:r w:rsidRPr="0004196C">
        <w:rPr>
          <w:b/>
          <w:i/>
          <w:lang w:val="en-US"/>
        </w:rPr>
        <w:t xml:space="preserve">Fig 3: Relationship between </w:t>
      </w:r>
      <w:r w:rsidR="000323D6">
        <w:rPr>
          <w:b/>
          <w:i/>
          <w:lang w:val="en-US"/>
        </w:rPr>
        <w:t>c</w:t>
      </w:r>
      <w:r w:rsidRPr="0004196C">
        <w:rPr>
          <w:b/>
          <w:i/>
          <w:lang w:val="en-US"/>
        </w:rPr>
        <w:t xml:space="preserve">ar brand and target variable. Values greater than 0.65 </w:t>
      </w:r>
      <w:r w:rsidR="006E3B5C">
        <w:rPr>
          <w:b/>
          <w:i/>
          <w:lang w:val="en-US"/>
        </w:rPr>
        <w:t>show</w:t>
      </w:r>
      <w:r w:rsidRPr="0004196C">
        <w:rPr>
          <w:b/>
          <w:i/>
          <w:lang w:val="en-US"/>
        </w:rPr>
        <w:t xml:space="preserve"> that there are more active customers in this category </w:t>
      </w:r>
      <w:r w:rsidR="006E3B5C">
        <w:rPr>
          <w:b/>
          <w:i/>
          <w:lang w:val="en-US"/>
        </w:rPr>
        <w:t>than</w:t>
      </w:r>
      <w:r w:rsidRPr="0004196C">
        <w:rPr>
          <w:b/>
          <w:i/>
          <w:lang w:val="en-US"/>
        </w:rPr>
        <w:t xml:space="preserve"> on average.</w:t>
      </w:r>
      <w:r w:rsidR="00BA6711">
        <w:rPr>
          <w:rStyle w:val="Funotenzeichen"/>
          <w:b/>
          <w:i/>
          <w:lang w:val="en-US"/>
        </w:rPr>
        <w:footnoteReference w:id="4"/>
      </w:r>
    </w:p>
    <w:p w14:paraId="436FCECE" w14:textId="26AF932A" w:rsidR="00D71B1A" w:rsidRDefault="008B49EF" w:rsidP="0078199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AD7ADD" wp14:editId="54DC3D33">
                <wp:simplePos x="0" y="0"/>
                <wp:positionH relativeFrom="column">
                  <wp:posOffset>883920</wp:posOffset>
                </wp:positionH>
                <wp:positionV relativeFrom="paragraph">
                  <wp:posOffset>204470</wp:posOffset>
                </wp:positionV>
                <wp:extent cx="1280160" cy="134112"/>
                <wp:effectExtent l="0" t="0" r="15240" b="18415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341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DEEF79" id="Rechteck 7" o:spid="_x0000_s1026" style="position:absolute;margin-left:69.6pt;margin-top:16.1pt;width:100.8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" fillcolor="white [3212]" strokecolor="white [3212]" strokeweight="1pt"/>
            </w:pict>
          </mc:Fallback>
        </mc:AlternateContent>
      </w:r>
    </w:p>
    <w:p w14:paraId="279ECFDE" w14:textId="2B000118" w:rsidR="00D71B1A" w:rsidRDefault="00D71B1A" w:rsidP="00781997">
      <w:pPr>
        <w:rPr>
          <w:lang w:val="en-US"/>
        </w:rPr>
      </w:pPr>
      <w:r>
        <w:rPr>
          <w:noProof/>
        </w:rPr>
        <w:drawing>
          <wp:inline distT="0" distB="0" distL="0" distR="0" wp14:anchorId="21618B04" wp14:editId="74126D99">
            <wp:extent cx="5732145" cy="1239520"/>
            <wp:effectExtent l="0" t="0" r="190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A4BC" w14:textId="77777777" w:rsidR="0004196C" w:rsidRPr="0004196C" w:rsidRDefault="0004196C" w:rsidP="0004196C">
      <w:pPr>
        <w:rPr>
          <w:lang w:val="en-US"/>
        </w:rPr>
      </w:pPr>
    </w:p>
    <w:p w14:paraId="31B15C8D" w14:textId="4CF6252C" w:rsidR="000073A1" w:rsidRPr="00542929" w:rsidRDefault="000073A1" w:rsidP="00542929">
      <w:pPr>
        <w:pStyle w:val="berschrift2"/>
        <w:rPr>
          <w:rFonts w:ascii="Segoe UI" w:hAnsi="Segoe UI" w:cs="Segoe UI"/>
          <w:lang w:val="en-US"/>
        </w:rPr>
      </w:pPr>
      <w:r w:rsidRPr="00542929">
        <w:rPr>
          <w:rFonts w:ascii="Segoe UI" w:hAnsi="Segoe UI" w:cs="Segoe UI"/>
          <w:lang w:val="en-US"/>
        </w:rPr>
        <w:t>Algorithms and Techniques</w:t>
      </w:r>
    </w:p>
    <w:p w14:paraId="008A31C2" w14:textId="77777777" w:rsidR="00701644" w:rsidRDefault="00235437" w:rsidP="00561301">
      <w:pPr>
        <w:rPr>
          <w:lang w:val="en-US" w:eastAsia="de-CH"/>
        </w:rPr>
      </w:pPr>
      <w:r>
        <w:rPr>
          <w:lang w:val="en-US" w:eastAsia="de-CH"/>
        </w:rPr>
        <w:t xml:space="preserve">The plan is to evaluate the </w:t>
      </w:r>
      <w:r w:rsidR="00DF35ED">
        <w:rPr>
          <w:lang w:val="en-US" w:eastAsia="de-CH"/>
        </w:rPr>
        <w:t>possible algorithms for this task in two steps</w:t>
      </w:r>
      <w:r w:rsidR="00701644">
        <w:rPr>
          <w:lang w:val="en-US" w:eastAsia="de-CH"/>
        </w:rPr>
        <w:t>:</w:t>
      </w:r>
    </w:p>
    <w:p w14:paraId="1E33F2B9" w14:textId="0A11D66F" w:rsidR="00476807" w:rsidRDefault="00701644" w:rsidP="00701644">
      <w:pPr>
        <w:pStyle w:val="Listenabsatz"/>
        <w:numPr>
          <w:ilvl w:val="0"/>
          <w:numId w:val="18"/>
        </w:numPr>
        <w:rPr>
          <w:lang w:val="en-US" w:eastAsia="de-CH"/>
        </w:rPr>
      </w:pPr>
      <w:r>
        <w:rPr>
          <w:lang w:val="en-US" w:eastAsia="de-CH"/>
        </w:rPr>
        <w:t>"Quick &amp; dirty" testing of 6 different classification algorithms</w:t>
      </w:r>
      <w:r w:rsidR="00476807">
        <w:rPr>
          <w:lang w:val="en-US" w:eastAsia="de-CH"/>
        </w:rPr>
        <w:t xml:space="preserve"> (not much tuning).</w:t>
      </w:r>
    </w:p>
    <w:p w14:paraId="17BD8AA9" w14:textId="0749F79A" w:rsidR="00561301" w:rsidRPr="00701644" w:rsidRDefault="00476807" w:rsidP="00701644">
      <w:pPr>
        <w:pStyle w:val="Listenabsatz"/>
        <w:numPr>
          <w:ilvl w:val="0"/>
          <w:numId w:val="18"/>
        </w:numPr>
        <w:rPr>
          <w:lang w:val="en-US" w:eastAsia="de-CH"/>
        </w:rPr>
      </w:pPr>
      <w:r>
        <w:rPr>
          <w:lang w:val="en-US" w:eastAsia="de-CH"/>
        </w:rPr>
        <w:t>Fi</w:t>
      </w:r>
      <w:r w:rsidR="006D48CD" w:rsidRPr="00701644">
        <w:rPr>
          <w:lang w:val="en-US" w:eastAsia="de-CH"/>
        </w:rPr>
        <w:t xml:space="preserve">ner tuning </w:t>
      </w:r>
      <w:r>
        <w:rPr>
          <w:lang w:val="en-US" w:eastAsia="de-CH"/>
        </w:rPr>
        <w:t xml:space="preserve">and evaluation </w:t>
      </w:r>
      <w:r w:rsidR="00BE07DD" w:rsidRPr="00701644">
        <w:rPr>
          <w:lang w:val="en-US" w:eastAsia="de-CH"/>
        </w:rPr>
        <w:t>of</w:t>
      </w:r>
      <w:r w:rsidR="006D48CD" w:rsidRPr="00701644">
        <w:rPr>
          <w:lang w:val="en-US" w:eastAsia="de-CH"/>
        </w:rPr>
        <w:t xml:space="preserve"> </w:t>
      </w:r>
      <w:r>
        <w:rPr>
          <w:lang w:val="en-US" w:eastAsia="de-CH"/>
        </w:rPr>
        <w:t xml:space="preserve">the </w:t>
      </w:r>
      <w:r w:rsidR="006D48CD" w:rsidRPr="00701644">
        <w:rPr>
          <w:lang w:val="en-US" w:eastAsia="de-CH"/>
        </w:rPr>
        <w:t xml:space="preserve">2 or 3 </w:t>
      </w:r>
      <w:r w:rsidR="00E45A5E" w:rsidRPr="00701644">
        <w:rPr>
          <w:lang w:val="en-US" w:eastAsia="de-CH"/>
        </w:rPr>
        <w:t xml:space="preserve">best performing </w:t>
      </w:r>
      <w:r w:rsidR="006D48CD" w:rsidRPr="00701644">
        <w:rPr>
          <w:lang w:val="en-US" w:eastAsia="de-CH"/>
        </w:rPr>
        <w:t>algorithms.</w:t>
      </w:r>
    </w:p>
    <w:p w14:paraId="3C39F575" w14:textId="252FADB0" w:rsidR="00B0712B" w:rsidRPr="00561301" w:rsidRDefault="000266E8" w:rsidP="00561301">
      <w:pPr>
        <w:rPr>
          <w:lang w:val="en-US" w:eastAsia="de-CH"/>
        </w:rPr>
      </w:pPr>
      <w:r>
        <w:rPr>
          <w:lang w:val="en-US" w:eastAsia="de-CH"/>
        </w:rPr>
        <w:t>The</w:t>
      </w:r>
      <w:r w:rsidR="006052AD">
        <w:rPr>
          <w:lang w:val="en-US" w:eastAsia="de-CH"/>
        </w:rPr>
        <w:t xml:space="preserve"> six algorithms</w:t>
      </w:r>
      <w:r>
        <w:rPr>
          <w:lang w:val="en-US" w:eastAsia="de-CH"/>
        </w:rPr>
        <w:t xml:space="preserve"> for step one </w:t>
      </w:r>
      <w:proofErr w:type="gramStart"/>
      <w:r w:rsidR="009C6F5B">
        <w:rPr>
          <w:lang w:val="en-US" w:eastAsia="de-CH"/>
        </w:rPr>
        <w:t>are</w:t>
      </w:r>
      <w:proofErr w:type="gramEnd"/>
      <w:r w:rsidR="006052AD">
        <w:rPr>
          <w:lang w:val="en-US" w:eastAsia="de-CH"/>
        </w:rPr>
        <w:t>:</w:t>
      </w:r>
    </w:p>
    <w:p w14:paraId="78C30EA7" w14:textId="2E4E952C" w:rsidR="00561301" w:rsidRDefault="00561301" w:rsidP="00D51EFE">
      <w:pPr>
        <w:pStyle w:val="Listenabsatz"/>
        <w:numPr>
          <w:ilvl w:val="0"/>
          <w:numId w:val="4"/>
        </w:numPr>
        <w:rPr>
          <w:lang w:val="en-US" w:eastAsia="de-CH"/>
        </w:rPr>
      </w:pPr>
      <w:proofErr w:type="spellStart"/>
      <w:r>
        <w:rPr>
          <w:lang w:val="en-US" w:eastAsia="de-CH"/>
        </w:rPr>
        <w:t>LogisticRegression</w:t>
      </w:r>
      <w:proofErr w:type="spellEnd"/>
    </w:p>
    <w:p w14:paraId="6E162004" w14:textId="77777777" w:rsidR="00561301" w:rsidRDefault="00561301" w:rsidP="00D51EFE">
      <w:pPr>
        <w:pStyle w:val="Listenabsatz"/>
        <w:numPr>
          <w:ilvl w:val="0"/>
          <w:numId w:val="4"/>
        </w:numPr>
        <w:rPr>
          <w:lang w:val="en-US" w:eastAsia="de-CH"/>
        </w:rPr>
      </w:pPr>
      <w:proofErr w:type="spellStart"/>
      <w:r>
        <w:rPr>
          <w:lang w:val="en-US" w:eastAsia="de-CH"/>
        </w:rPr>
        <w:t>GaussianNB</w:t>
      </w:r>
      <w:proofErr w:type="spellEnd"/>
      <w:r>
        <w:rPr>
          <w:lang w:val="en-US" w:eastAsia="de-CH"/>
        </w:rPr>
        <w:t xml:space="preserve"> (Naïve Bayes)</w:t>
      </w:r>
    </w:p>
    <w:p w14:paraId="61D72353" w14:textId="77777777" w:rsidR="00561301" w:rsidRDefault="00561301" w:rsidP="00D51EFE">
      <w:pPr>
        <w:pStyle w:val="Listenabsatz"/>
        <w:numPr>
          <w:ilvl w:val="0"/>
          <w:numId w:val="4"/>
        </w:numPr>
        <w:rPr>
          <w:lang w:val="en-US" w:eastAsia="de-CH"/>
        </w:rPr>
      </w:pPr>
      <w:proofErr w:type="spellStart"/>
      <w:r>
        <w:t>KNeighborsClassifier</w:t>
      </w:r>
      <w:proofErr w:type="spellEnd"/>
    </w:p>
    <w:p w14:paraId="15731A52" w14:textId="77777777" w:rsidR="00561301" w:rsidRDefault="00561301" w:rsidP="00D51EFE">
      <w:pPr>
        <w:pStyle w:val="Listenabsatz"/>
        <w:numPr>
          <w:ilvl w:val="0"/>
          <w:numId w:val="4"/>
        </w:numPr>
        <w:rPr>
          <w:lang w:val="en-US" w:eastAsia="de-CH"/>
        </w:rPr>
      </w:pPr>
      <w:r>
        <w:rPr>
          <w:lang w:val="en-US" w:eastAsia="de-CH"/>
        </w:rPr>
        <w:t>SVC</w:t>
      </w:r>
    </w:p>
    <w:p w14:paraId="7BC5763B" w14:textId="77777777" w:rsidR="00561301" w:rsidRPr="000B1C23" w:rsidRDefault="00561301" w:rsidP="00D51EFE">
      <w:pPr>
        <w:pStyle w:val="Listenabsatz"/>
        <w:numPr>
          <w:ilvl w:val="0"/>
          <w:numId w:val="4"/>
        </w:numPr>
        <w:rPr>
          <w:lang w:val="en-US" w:eastAsia="de-CH"/>
        </w:rPr>
      </w:pPr>
      <w:proofErr w:type="spellStart"/>
      <w:r w:rsidRPr="000B1C23">
        <w:rPr>
          <w:lang w:val="en-US" w:eastAsia="de-CH"/>
        </w:rPr>
        <w:t>RandomForestClassifier</w:t>
      </w:r>
      <w:proofErr w:type="spellEnd"/>
    </w:p>
    <w:p w14:paraId="6155A959" w14:textId="77777777" w:rsidR="00561301" w:rsidRDefault="00561301" w:rsidP="00D51EFE">
      <w:pPr>
        <w:pStyle w:val="Listenabsatz"/>
        <w:numPr>
          <w:ilvl w:val="0"/>
          <w:numId w:val="4"/>
        </w:numPr>
        <w:rPr>
          <w:lang w:val="en-US" w:eastAsia="de-CH"/>
        </w:rPr>
      </w:pPr>
      <w:proofErr w:type="spellStart"/>
      <w:r w:rsidRPr="000B1C23">
        <w:rPr>
          <w:lang w:val="en-US" w:eastAsia="de-CH"/>
        </w:rPr>
        <w:t>XGBClassifier</w:t>
      </w:r>
      <w:proofErr w:type="spellEnd"/>
    </w:p>
    <w:p w14:paraId="4EA0A1D8" w14:textId="7205C61E" w:rsidR="00A75BA0" w:rsidRDefault="00C96A73" w:rsidP="003D482C">
      <w:pPr>
        <w:rPr>
          <w:lang w:val="en-US"/>
        </w:rPr>
      </w:pPr>
      <w:r>
        <w:rPr>
          <w:lang w:val="en-US"/>
        </w:rPr>
        <w:t>This is a</w:t>
      </w:r>
      <w:r w:rsidR="00970AFA">
        <w:rPr>
          <w:lang w:val="en-US"/>
        </w:rPr>
        <w:t xml:space="preserve"> mixture of </w:t>
      </w:r>
      <w:r w:rsidR="00B367E1">
        <w:rPr>
          <w:lang w:val="en-US"/>
        </w:rPr>
        <w:t xml:space="preserve">classic </w:t>
      </w:r>
      <w:r w:rsidR="00970AFA">
        <w:rPr>
          <w:lang w:val="en-US"/>
        </w:rPr>
        <w:t>parametric / non-parametric</w:t>
      </w:r>
      <w:r w:rsidR="00851302">
        <w:rPr>
          <w:lang w:val="en-US"/>
        </w:rPr>
        <w:t xml:space="preserve"> algorithms</w:t>
      </w:r>
      <w:r w:rsidR="003633D4">
        <w:rPr>
          <w:lang w:val="en-US"/>
        </w:rPr>
        <w:t>.</w:t>
      </w:r>
      <w:r w:rsidR="001B7558">
        <w:rPr>
          <w:lang w:val="en-US"/>
        </w:rPr>
        <w:t xml:space="preserve"> </w:t>
      </w:r>
      <w:r w:rsidR="00B367E1">
        <w:rPr>
          <w:lang w:val="en-US"/>
        </w:rPr>
        <w:t>Neural networks are out of scope for this project.</w:t>
      </w:r>
      <w:r w:rsidR="003633D4">
        <w:rPr>
          <w:lang w:val="en-US"/>
        </w:rPr>
        <w:t xml:space="preserve"> </w:t>
      </w:r>
    </w:p>
    <w:p w14:paraId="628E5EB6" w14:textId="5C29F4ED" w:rsidR="0045768E" w:rsidRPr="00F314E8" w:rsidRDefault="0045768E" w:rsidP="003D482C">
      <w:pPr>
        <w:rPr>
          <w:color w:val="00B0F0"/>
          <w:lang w:val="en-US"/>
        </w:rPr>
      </w:pPr>
      <w:r w:rsidRPr="00F314E8">
        <w:rPr>
          <w:color w:val="00B0F0"/>
          <w:lang w:val="en-US"/>
        </w:rPr>
        <w:t xml:space="preserve">Short description of the </w:t>
      </w:r>
      <w:r w:rsidR="00E20CC1" w:rsidRPr="00F314E8">
        <w:rPr>
          <w:color w:val="00B0F0"/>
          <w:lang w:val="en-US"/>
        </w:rPr>
        <w:t xml:space="preserve">listed algorithms: </w:t>
      </w:r>
    </w:p>
    <w:p w14:paraId="11DDBCC0" w14:textId="7725A6FA" w:rsidR="000272E0" w:rsidRPr="00F314E8" w:rsidRDefault="00A80CB0" w:rsidP="000272E0">
      <w:pPr>
        <w:pStyle w:val="Listenabsatz"/>
        <w:numPr>
          <w:ilvl w:val="0"/>
          <w:numId w:val="24"/>
        </w:numPr>
        <w:rPr>
          <w:color w:val="00B0F0"/>
          <w:lang w:val="en-US"/>
        </w:rPr>
      </w:pPr>
      <w:r w:rsidRPr="00F314E8">
        <w:rPr>
          <w:i/>
          <w:color w:val="00B0F0"/>
          <w:lang w:val="en-US"/>
        </w:rPr>
        <w:t>Logistic Regression</w:t>
      </w:r>
      <w:r w:rsidRPr="00F314E8">
        <w:rPr>
          <w:color w:val="00B0F0"/>
          <w:lang w:val="en-US"/>
        </w:rPr>
        <w:t xml:space="preserve">: </w:t>
      </w:r>
      <w:r w:rsidR="00276204" w:rsidRPr="00F314E8">
        <w:rPr>
          <w:color w:val="00B0F0"/>
          <w:lang w:val="en-US"/>
        </w:rPr>
        <w:t>In Linear Regression, the relationship between the input variables (x) and output variable (y) is expressed as an equation of the form y = a + bx. Thus, the goal of linear regression is to find out the values of coefficients a</w:t>
      </w:r>
      <w:r w:rsidR="00664AFC" w:rsidRPr="00F314E8">
        <w:rPr>
          <w:color w:val="00B0F0"/>
          <w:lang w:val="en-US"/>
        </w:rPr>
        <w:t xml:space="preserve"> (intercept)</w:t>
      </w:r>
      <w:r w:rsidR="00276204" w:rsidRPr="00F314E8">
        <w:rPr>
          <w:color w:val="00B0F0"/>
          <w:lang w:val="en-US"/>
        </w:rPr>
        <w:t xml:space="preserve"> and b</w:t>
      </w:r>
      <w:r w:rsidR="00664AFC" w:rsidRPr="00F314E8">
        <w:rPr>
          <w:color w:val="00B0F0"/>
          <w:lang w:val="en-US"/>
        </w:rPr>
        <w:t xml:space="preserve"> (slope)</w:t>
      </w:r>
      <w:r w:rsidR="00276204" w:rsidRPr="00F314E8">
        <w:rPr>
          <w:color w:val="00B0F0"/>
          <w:lang w:val="en-US"/>
        </w:rPr>
        <w:t xml:space="preserve">. </w:t>
      </w:r>
      <w:r w:rsidR="007F04E3" w:rsidRPr="00F314E8">
        <w:rPr>
          <w:color w:val="00B0F0"/>
          <w:lang w:val="en-US"/>
        </w:rPr>
        <w:t>In logistic regression, the output is in the form of probabilities of the default class. As it is a probability, the output lies in the range of 0-1. The output (y-value) is generated by log transforming the x-value, using the logistic function h(x)= 1/ (1 + e^ -x). A threshold is then applied to force this probability into a binary classification.</w:t>
      </w:r>
    </w:p>
    <w:p w14:paraId="28CCECA2" w14:textId="6EDDE22B" w:rsidR="00AD76C3" w:rsidRPr="00F314E8" w:rsidRDefault="00AD76C3" w:rsidP="009241F8">
      <w:pPr>
        <w:pStyle w:val="Listenabsatz"/>
        <w:numPr>
          <w:ilvl w:val="0"/>
          <w:numId w:val="24"/>
        </w:numPr>
        <w:rPr>
          <w:color w:val="00B0F0"/>
          <w:lang w:val="en-US"/>
        </w:rPr>
      </w:pPr>
      <w:r w:rsidRPr="00F314E8">
        <w:rPr>
          <w:i/>
          <w:color w:val="00B0F0"/>
          <w:lang w:val="en-US"/>
        </w:rPr>
        <w:t>Naïve Bayes</w:t>
      </w:r>
      <w:r w:rsidRPr="00F314E8">
        <w:rPr>
          <w:color w:val="00B0F0"/>
          <w:lang w:val="en-US"/>
        </w:rPr>
        <w:t xml:space="preserve">: </w:t>
      </w:r>
      <w:r w:rsidR="00FF4411" w:rsidRPr="00F314E8">
        <w:rPr>
          <w:color w:val="00B0F0"/>
          <w:lang w:val="en-US"/>
        </w:rPr>
        <w:t>NB</w:t>
      </w:r>
      <w:r w:rsidRPr="00F314E8">
        <w:rPr>
          <w:color w:val="00B0F0"/>
          <w:lang w:val="en-US"/>
        </w:rPr>
        <w:t xml:space="preserve"> calculate</w:t>
      </w:r>
      <w:r w:rsidR="006B0AEF" w:rsidRPr="00F314E8">
        <w:rPr>
          <w:color w:val="00B0F0"/>
          <w:lang w:val="en-US"/>
        </w:rPr>
        <w:t>s</w:t>
      </w:r>
      <w:r w:rsidRPr="00F314E8">
        <w:rPr>
          <w:color w:val="00B0F0"/>
          <w:lang w:val="en-US"/>
        </w:rPr>
        <w:t xml:space="preserve"> the probability that an event will occur</w:t>
      </w:r>
      <w:r w:rsidR="006B0AEF" w:rsidRPr="00F314E8">
        <w:rPr>
          <w:color w:val="00B0F0"/>
          <w:lang w:val="en-US"/>
        </w:rPr>
        <w:t xml:space="preserve"> (CHURN, ACTIVE)</w:t>
      </w:r>
      <w:r w:rsidRPr="00F314E8">
        <w:rPr>
          <w:color w:val="00B0F0"/>
          <w:lang w:val="en-US"/>
        </w:rPr>
        <w:t>, given that another event has already occurred</w:t>
      </w:r>
      <w:r w:rsidR="006B0AEF" w:rsidRPr="00F314E8">
        <w:rPr>
          <w:color w:val="00B0F0"/>
          <w:lang w:val="en-US"/>
        </w:rPr>
        <w:t xml:space="preserve"> (</w:t>
      </w:r>
      <w:r w:rsidR="008927BC" w:rsidRPr="00F314E8">
        <w:rPr>
          <w:color w:val="00B0F0"/>
          <w:lang w:val="en-US"/>
        </w:rPr>
        <w:t>input feature</w:t>
      </w:r>
      <w:r w:rsidR="00F05281" w:rsidRPr="00F314E8">
        <w:rPr>
          <w:color w:val="00B0F0"/>
          <w:lang w:val="en-US"/>
        </w:rPr>
        <w:t xml:space="preserve"> </w:t>
      </w:r>
      <w:r w:rsidR="002574D6" w:rsidRPr="00F314E8">
        <w:rPr>
          <w:color w:val="00B0F0"/>
          <w:lang w:val="en-US"/>
        </w:rPr>
        <w:t>values</w:t>
      </w:r>
      <w:r w:rsidR="00F05281" w:rsidRPr="00F314E8">
        <w:rPr>
          <w:color w:val="00B0F0"/>
          <w:lang w:val="en-US"/>
        </w:rPr>
        <w:t>)</w:t>
      </w:r>
      <w:r w:rsidRPr="00F314E8">
        <w:rPr>
          <w:color w:val="00B0F0"/>
          <w:lang w:val="en-US"/>
        </w:rPr>
        <w:t xml:space="preserve">, </w:t>
      </w:r>
      <w:r w:rsidR="00462653" w:rsidRPr="00F314E8">
        <w:rPr>
          <w:color w:val="00B0F0"/>
          <w:lang w:val="en-US"/>
        </w:rPr>
        <w:t>with help of</w:t>
      </w:r>
      <w:r w:rsidRPr="00F314E8">
        <w:rPr>
          <w:color w:val="00B0F0"/>
          <w:lang w:val="en-US"/>
        </w:rPr>
        <w:t xml:space="preserve"> Bayes’ Theorem. To calculate the probability of an outcome given the value of some variable, that is, to calculate the probability of a hypothesis</w:t>
      </w:r>
      <w:r w:rsidR="00A15A07">
        <w:rPr>
          <w:color w:val="00B0F0"/>
          <w:lang w:val="en-US"/>
        </w:rPr>
        <w:t xml:space="preserve"> </w:t>
      </w:r>
      <w:r w:rsidRPr="00F314E8">
        <w:rPr>
          <w:color w:val="00B0F0"/>
          <w:lang w:val="en-US"/>
        </w:rPr>
        <w:t>(h) being true, given our prior knowledge</w:t>
      </w:r>
      <w:r w:rsidR="00A15A07">
        <w:rPr>
          <w:color w:val="00B0F0"/>
          <w:lang w:val="en-US"/>
        </w:rPr>
        <w:t xml:space="preserve"> </w:t>
      </w:r>
      <w:r w:rsidRPr="00F314E8">
        <w:rPr>
          <w:color w:val="00B0F0"/>
          <w:lang w:val="en-US"/>
        </w:rPr>
        <w:t xml:space="preserve">(d), we use </w:t>
      </w:r>
      <w:r w:rsidRPr="00F314E8">
        <w:rPr>
          <w:color w:val="00B0F0"/>
          <w:lang w:val="en-US"/>
        </w:rPr>
        <w:lastRenderedPageBreak/>
        <w:t>Bayes’ Theorem as follows:</w:t>
      </w:r>
      <w:r w:rsidR="00BC66AC" w:rsidRPr="00F314E8">
        <w:rPr>
          <w:color w:val="00B0F0"/>
          <w:lang w:val="en-US"/>
        </w:rPr>
        <w:t xml:space="preserve"> </w:t>
      </w:r>
      <w:r w:rsidRPr="00F314E8">
        <w:rPr>
          <w:color w:val="00B0F0"/>
          <w:lang w:val="en-US"/>
        </w:rPr>
        <w:t>P(</w:t>
      </w:r>
      <w:proofErr w:type="spellStart"/>
      <w:r w:rsidRPr="00F314E8">
        <w:rPr>
          <w:color w:val="00B0F0"/>
          <w:lang w:val="en-US"/>
        </w:rPr>
        <w:t>h|</w:t>
      </w:r>
      <w:proofErr w:type="gramStart"/>
      <w:r w:rsidRPr="00F314E8">
        <w:rPr>
          <w:color w:val="00B0F0"/>
          <w:lang w:val="en-US"/>
        </w:rPr>
        <w:t>d</w:t>
      </w:r>
      <w:proofErr w:type="spellEnd"/>
      <w:r w:rsidRPr="00F314E8">
        <w:rPr>
          <w:color w:val="00B0F0"/>
          <w:lang w:val="en-US"/>
        </w:rPr>
        <w:t>)=</w:t>
      </w:r>
      <w:proofErr w:type="gramEnd"/>
      <w:r w:rsidRPr="00F314E8">
        <w:rPr>
          <w:color w:val="00B0F0"/>
          <w:lang w:val="en-US"/>
        </w:rPr>
        <w:t xml:space="preserve"> (P(</w:t>
      </w:r>
      <w:proofErr w:type="spellStart"/>
      <w:r w:rsidRPr="00F314E8">
        <w:rPr>
          <w:color w:val="00B0F0"/>
          <w:lang w:val="en-US"/>
        </w:rPr>
        <w:t>d|h</w:t>
      </w:r>
      <w:proofErr w:type="spellEnd"/>
      <w:r w:rsidRPr="00F314E8">
        <w:rPr>
          <w:color w:val="00B0F0"/>
          <w:lang w:val="en-US"/>
        </w:rPr>
        <w:t>) * P(h)) / P(d)</w:t>
      </w:r>
      <w:r w:rsidR="00BC66AC" w:rsidRPr="00F314E8">
        <w:rPr>
          <w:color w:val="00B0F0"/>
          <w:lang w:val="en-US"/>
        </w:rPr>
        <w:t>.</w:t>
      </w:r>
      <w:r w:rsidR="00046456" w:rsidRPr="00F314E8">
        <w:rPr>
          <w:color w:val="00B0F0"/>
          <w:lang w:val="en-US"/>
        </w:rPr>
        <w:t xml:space="preserve"> This algorithm is called 'naïve' because it assumes that all the variables are independent of each other, which is a naive assumption to make in real-world examples.</w:t>
      </w:r>
    </w:p>
    <w:p w14:paraId="338167EE" w14:textId="501BEA3C" w:rsidR="008B0657" w:rsidRPr="00F314E8" w:rsidRDefault="005A25C9" w:rsidP="00B96B41">
      <w:pPr>
        <w:pStyle w:val="Listenabsatz"/>
        <w:numPr>
          <w:ilvl w:val="0"/>
          <w:numId w:val="24"/>
        </w:numPr>
        <w:rPr>
          <w:rFonts w:cs="Segoe UI"/>
          <w:color w:val="00B0F0"/>
          <w:lang w:val="en-US"/>
        </w:rPr>
      </w:pPr>
      <w:r w:rsidRPr="00F314E8">
        <w:rPr>
          <w:i/>
          <w:color w:val="00B0F0"/>
          <w:lang w:val="en-US"/>
        </w:rPr>
        <w:t xml:space="preserve">k-Nearest </w:t>
      </w:r>
      <w:r w:rsidR="00455A4C" w:rsidRPr="00F314E8">
        <w:rPr>
          <w:i/>
          <w:color w:val="00B0F0"/>
          <w:lang w:val="en-US"/>
        </w:rPr>
        <w:t>Neighbors</w:t>
      </w:r>
      <w:r w:rsidRPr="00F314E8">
        <w:rPr>
          <w:color w:val="00B0F0"/>
          <w:lang w:val="en-US"/>
        </w:rPr>
        <w:t xml:space="preserve">: When an outcome is required for a data instance, the KNN algorithm goes through the entire dataset to find the k-nearest instances to </w:t>
      </w:r>
      <w:r w:rsidR="000B7FF7" w:rsidRPr="00F314E8">
        <w:rPr>
          <w:color w:val="00B0F0"/>
          <w:lang w:val="en-US"/>
        </w:rPr>
        <w:t>it</w:t>
      </w:r>
      <w:r w:rsidRPr="00F314E8">
        <w:rPr>
          <w:color w:val="00B0F0"/>
          <w:lang w:val="en-US"/>
        </w:rPr>
        <w:t xml:space="preserve">, or the k number of instances most </w:t>
      </w:r>
      <w:proofErr w:type="gramStart"/>
      <w:r w:rsidRPr="00F314E8">
        <w:rPr>
          <w:color w:val="00B0F0"/>
          <w:lang w:val="en-US"/>
        </w:rPr>
        <w:t>similar to</w:t>
      </w:r>
      <w:proofErr w:type="gramEnd"/>
      <w:r w:rsidRPr="00F314E8">
        <w:rPr>
          <w:color w:val="00B0F0"/>
          <w:lang w:val="en-US"/>
        </w:rPr>
        <w:t xml:space="preserve"> </w:t>
      </w:r>
      <w:r w:rsidR="000B7FF7" w:rsidRPr="00F314E8">
        <w:rPr>
          <w:color w:val="00B0F0"/>
          <w:lang w:val="en-US"/>
        </w:rPr>
        <w:t>that record</w:t>
      </w:r>
      <w:r w:rsidRPr="00F314E8">
        <w:rPr>
          <w:color w:val="00B0F0"/>
          <w:lang w:val="en-US"/>
        </w:rPr>
        <w:t xml:space="preserve">, and then outputs the mean of the outcomes (for a </w:t>
      </w:r>
      <w:r w:rsidRPr="00F314E8">
        <w:rPr>
          <w:rFonts w:cs="Segoe UI"/>
          <w:color w:val="00B0F0"/>
          <w:lang w:val="en-US"/>
        </w:rPr>
        <w:t xml:space="preserve">regression problem) or the mode (most frequent class) for a classification problem. </w:t>
      </w:r>
    </w:p>
    <w:p w14:paraId="106F3582" w14:textId="0D66F0DE" w:rsidR="009A3C49" w:rsidRPr="00F314E8" w:rsidRDefault="00027EC7" w:rsidP="00455A4C">
      <w:pPr>
        <w:pStyle w:val="Listenabsatz"/>
        <w:numPr>
          <w:ilvl w:val="0"/>
          <w:numId w:val="24"/>
        </w:numPr>
        <w:rPr>
          <w:rFonts w:cs="Segoe UI"/>
          <w:color w:val="00B0F0"/>
          <w:lang w:val="en-US"/>
        </w:rPr>
      </w:pPr>
      <w:r w:rsidRPr="00F314E8">
        <w:rPr>
          <w:rFonts w:cs="Segoe UI"/>
          <w:i/>
          <w:color w:val="00B0F0"/>
          <w:lang w:val="en-US"/>
        </w:rPr>
        <w:t>Support Vector Classifier</w:t>
      </w:r>
      <w:r w:rsidR="0026318C" w:rsidRPr="00F314E8">
        <w:rPr>
          <w:rFonts w:cs="Segoe UI"/>
          <w:i/>
          <w:color w:val="00B0F0"/>
          <w:lang w:val="en-US"/>
        </w:rPr>
        <w:t xml:space="preserve"> (SVC)</w:t>
      </w:r>
      <w:r w:rsidRPr="00F314E8">
        <w:rPr>
          <w:rFonts w:cs="Segoe UI"/>
          <w:color w:val="00B0F0"/>
          <w:lang w:val="en-US"/>
        </w:rPr>
        <w:t xml:space="preserve">: Support vector </w:t>
      </w:r>
      <w:r w:rsidR="0026318C" w:rsidRPr="00F314E8">
        <w:rPr>
          <w:rFonts w:cs="Segoe UI"/>
          <w:color w:val="00B0F0"/>
          <w:lang w:val="en-US"/>
        </w:rPr>
        <w:t>classifier</w:t>
      </w:r>
      <w:r w:rsidR="00C84105" w:rsidRPr="00F314E8">
        <w:rPr>
          <w:rFonts w:cs="Segoe UI"/>
          <w:color w:val="00B0F0"/>
          <w:lang w:val="en-US"/>
        </w:rPr>
        <w:t xml:space="preserve"> learns</w:t>
      </w:r>
      <w:r w:rsidRPr="00F314E8">
        <w:rPr>
          <w:rFonts w:cs="Segoe UI"/>
          <w:color w:val="00B0F0"/>
          <w:lang w:val="en-US"/>
        </w:rPr>
        <w:t xml:space="preserve"> a hyperplane to classify data into classes.</w:t>
      </w:r>
      <w:r w:rsidR="009B68F7" w:rsidRPr="00F314E8">
        <w:rPr>
          <w:rFonts w:cs="Segoe UI"/>
          <w:color w:val="00B0F0"/>
          <w:lang w:val="en-US"/>
        </w:rPr>
        <w:t xml:space="preserve"> </w:t>
      </w:r>
      <w:r w:rsidR="00C84105" w:rsidRPr="00F314E8">
        <w:rPr>
          <w:rFonts w:cs="Segoe UI"/>
          <w:color w:val="00B0F0"/>
          <w:lang w:val="en-US"/>
        </w:rPr>
        <w:t>It</w:t>
      </w:r>
      <w:r w:rsidR="009B68F7" w:rsidRPr="00F314E8">
        <w:rPr>
          <w:rFonts w:cs="Segoe UI"/>
          <w:color w:val="00B0F0"/>
          <w:lang w:val="en-US"/>
        </w:rPr>
        <w:t xml:space="preserve"> perform</w:t>
      </w:r>
      <w:r w:rsidR="00C84105" w:rsidRPr="00F314E8">
        <w:rPr>
          <w:rFonts w:cs="Segoe UI"/>
          <w:color w:val="00B0F0"/>
          <w:lang w:val="en-US"/>
        </w:rPr>
        <w:t>s</w:t>
      </w:r>
      <w:r w:rsidR="009B68F7" w:rsidRPr="00F314E8">
        <w:rPr>
          <w:rFonts w:cs="Segoe UI"/>
          <w:color w:val="00B0F0"/>
          <w:lang w:val="en-US"/>
        </w:rPr>
        <w:t xml:space="preserve"> </w:t>
      </w:r>
      <w:r w:rsidR="00C84105" w:rsidRPr="00F314E8">
        <w:rPr>
          <w:rFonts w:cs="Segoe UI"/>
          <w:color w:val="00B0F0"/>
          <w:lang w:val="en-US"/>
        </w:rPr>
        <w:t xml:space="preserve">the so called 'kernel </w:t>
      </w:r>
      <w:r w:rsidR="009B68F7" w:rsidRPr="00F314E8">
        <w:rPr>
          <w:rFonts w:cs="Segoe UI"/>
          <w:color w:val="00B0F0"/>
          <w:lang w:val="en-US"/>
        </w:rPr>
        <w:t>trick</w:t>
      </w:r>
      <w:r w:rsidR="00C84105" w:rsidRPr="00F314E8">
        <w:rPr>
          <w:rFonts w:cs="Segoe UI"/>
          <w:color w:val="00B0F0"/>
          <w:lang w:val="en-US"/>
        </w:rPr>
        <w:t>'</w:t>
      </w:r>
      <w:r w:rsidR="009B68F7" w:rsidRPr="00F314E8">
        <w:rPr>
          <w:rFonts w:cs="Segoe UI"/>
          <w:color w:val="00B0F0"/>
          <w:lang w:val="en-US"/>
        </w:rPr>
        <w:t xml:space="preserve"> to project </w:t>
      </w:r>
      <w:r w:rsidR="00C84105" w:rsidRPr="00F314E8">
        <w:rPr>
          <w:rFonts w:cs="Segoe UI"/>
          <w:color w:val="00B0F0"/>
          <w:lang w:val="en-US"/>
        </w:rPr>
        <w:t>the</w:t>
      </w:r>
      <w:r w:rsidR="009B68F7" w:rsidRPr="00F314E8">
        <w:rPr>
          <w:rFonts w:cs="Segoe UI"/>
          <w:color w:val="00B0F0"/>
          <w:lang w:val="en-US"/>
        </w:rPr>
        <w:t xml:space="preserve"> data into higher dimensions. Once projected into higher dimensions</w:t>
      </w:r>
      <w:r w:rsidR="001B33BD" w:rsidRPr="00F314E8">
        <w:rPr>
          <w:rFonts w:cs="Segoe UI"/>
          <w:color w:val="00B0F0"/>
          <w:lang w:val="en-US"/>
        </w:rPr>
        <w:t xml:space="preserve"> SVM figures out the best hyperplane which separates the data into classes</w:t>
      </w:r>
      <w:r w:rsidR="001B16C5" w:rsidRPr="00F314E8">
        <w:rPr>
          <w:rFonts w:cs="Segoe UI"/>
          <w:color w:val="00B0F0"/>
          <w:lang w:val="en-US"/>
        </w:rPr>
        <w:t>. It attempts to maximize the margin (</w:t>
      </w:r>
      <w:r w:rsidR="001B16C5" w:rsidRPr="00F314E8">
        <w:rPr>
          <w:color w:val="00B0F0"/>
          <w:lang w:val="en-US"/>
        </w:rPr>
        <w:sym w:font="Wingdings" w:char="F0E0"/>
      </w:r>
      <w:r w:rsidR="001B16C5" w:rsidRPr="00F314E8">
        <w:rPr>
          <w:rFonts w:cs="Segoe UI"/>
          <w:color w:val="00B0F0"/>
          <w:lang w:val="en-US"/>
        </w:rPr>
        <w:t xml:space="preserve"> distance between</w:t>
      </w:r>
      <w:r w:rsidR="00E72F25" w:rsidRPr="00F314E8">
        <w:rPr>
          <w:rFonts w:cs="Segoe UI"/>
          <w:color w:val="00B0F0"/>
          <w:lang w:val="en-US"/>
        </w:rPr>
        <w:t xml:space="preserve"> nearest instances of the classes and the hyperplane)</w:t>
      </w:r>
      <w:r w:rsidR="001B16C5" w:rsidRPr="00F314E8">
        <w:rPr>
          <w:rFonts w:cs="Segoe UI"/>
          <w:color w:val="00B0F0"/>
          <w:lang w:val="en-US"/>
        </w:rPr>
        <w:t xml:space="preserve">, so that the hyperplane is just as far away from </w:t>
      </w:r>
      <w:r w:rsidR="0065531A" w:rsidRPr="00F314E8">
        <w:rPr>
          <w:rFonts w:cs="Segoe UI"/>
          <w:color w:val="00B0F0"/>
          <w:lang w:val="en-US"/>
        </w:rPr>
        <w:t xml:space="preserve">the nearest instance of class x as from the nearest instance of </w:t>
      </w:r>
      <w:proofErr w:type="spellStart"/>
      <w:r w:rsidR="0065531A" w:rsidRPr="00F314E8">
        <w:rPr>
          <w:rFonts w:cs="Segoe UI"/>
          <w:color w:val="00B0F0"/>
          <w:lang w:val="en-US"/>
        </w:rPr>
        <w:t>class y</w:t>
      </w:r>
      <w:proofErr w:type="spellEnd"/>
      <w:r w:rsidR="001B16C5" w:rsidRPr="00F314E8">
        <w:rPr>
          <w:rFonts w:cs="Segoe UI"/>
          <w:color w:val="00B0F0"/>
          <w:lang w:val="en-US"/>
        </w:rPr>
        <w:t>. In this way, it decreases the chance of misclassification</w:t>
      </w:r>
      <w:r w:rsidR="002574D6" w:rsidRPr="00F314E8">
        <w:rPr>
          <w:rFonts w:cs="Segoe UI"/>
          <w:color w:val="00B0F0"/>
          <w:lang w:val="en-US"/>
        </w:rPr>
        <w:t>.</w:t>
      </w:r>
    </w:p>
    <w:p w14:paraId="413337B6" w14:textId="2839B61C" w:rsidR="00455A4C" w:rsidRPr="00F314E8" w:rsidRDefault="00455A4C" w:rsidP="00455A4C">
      <w:pPr>
        <w:pStyle w:val="Listenabsatz"/>
        <w:numPr>
          <w:ilvl w:val="0"/>
          <w:numId w:val="24"/>
        </w:numPr>
        <w:rPr>
          <w:rFonts w:cs="Segoe UI"/>
          <w:color w:val="00B0F0"/>
          <w:lang w:val="en-US"/>
        </w:rPr>
      </w:pPr>
      <w:r w:rsidRPr="00F314E8">
        <w:rPr>
          <w:rFonts w:cs="Segoe UI"/>
          <w:i/>
          <w:color w:val="00B0F0"/>
          <w:lang w:val="en-US"/>
        </w:rPr>
        <w:t>Random Forest</w:t>
      </w:r>
      <w:r w:rsidRPr="00F314E8">
        <w:rPr>
          <w:rFonts w:cs="Segoe UI"/>
          <w:color w:val="00B0F0"/>
          <w:lang w:val="en-US"/>
        </w:rPr>
        <w:t xml:space="preserve">: </w:t>
      </w:r>
      <w:r w:rsidR="00FA0919" w:rsidRPr="00F314E8">
        <w:rPr>
          <w:rFonts w:cs="Segoe UI"/>
          <w:color w:val="00B0F0"/>
          <w:lang w:val="en-US"/>
        </w:rPr>
        <w:t>This is a method for bagging</w:t>
      </w:r>
      <w:r w:rsidR="00844A97" w:rsidRPr="00F314E8">
        <w:rPr>
          <w:rFonts w:cs="Segoe UI"/>
          <w:color w:val="00B0F0"/>
          <w:lang w:val="en-US"/>
        </w:rPr>
        <w:t xml:space="preserve"> multiple weak learners together to generate a strong learner</w:t>
      </w:r>
      <w:r w:rsidR="00A82883" w:rsidRPr="00F314E8">
        <w:rPr>
          <w:rFonts w:cs="Segoe UI"/>
          <w:color w:val="00B0F0"/>
          <w:lang w:val="en-US"/>
        </w:rPr>
        <w:t xml:space="preserve"> </w:t>
      </w:r>
      <w:r w:rsidR="00252564" w:rsidRPr="00F314E8">
        <w:rPr>
          <w:rFonts w:cs="Segoe UI"/>
          <w:color w:val="00B0F0"/>
          <w:lang w:val="en-US"/>
        </w:rPr>
        <w:t>that</w:t>
      </w:r>
      <w:r w:rsidR="00A82883" w:rsidRPr="00F314E8">
        <w:rPr>
          <w:rFonts w:cs="Segoe UI"/>
          <w:color w:val="00B0F0"/>
          <w:lang w:val="en-US"/>
        </w:rPr>
        <w:t xml:space="preserve"> can generalize well </w:t>
      </w:r>
      <w:r w:rsidR="00774861" w:rsidRPr="00F314E8">
        <w:rPr>
          <w:rFonts w:cs="Segoe UI"/>
          <w:color w:val="00B0F0"/>
          <w:lang w:val="en-US"/>
        </w:rPr>
        <w:t xml:space="preserve">at the same time </w:t>
      </w:r>
      <w:r w:rsidR="00A82883" w:rsidRPr="00F314E8">
        <w:rPr>
          <w:rFonts w:cs="Segoe UI"/>
          <w:color w:val="00B0F0"/>
          <w:lang w:val="en-US"/>
        </w:rPr>
        <w:t>(</w:t>
      </w:r>
      <w:r w:rsidR="00A82883" w:rsidRPr="00F314E8">
        <w:rPr>
          <w:rFonts w:cs="Segoe UI"/>
          <w:color w:val="00B0F0"/>
          <w:lang w:val="en-US"/>
        </w:rPr>
        <w:sym w:font="Wingdings" w:char="F0E0"/>
      </w:r>
      <w:r w:rsidR="00A82883" w:rsidRPr="00F314E8">
        <w:rPr>
          <w:rFonts w:cs="Segoe UI"/>
          <w:color w:val="00B0F0"/>
          <w:lang w:val="en-US"/>
        </w:rPr>
        <w:t xml:space="preserve"> low variance). The first step in bagging is to create multiple models with datasets created using the Bootstrap Sampling method.</w:t>
      </w:r>
      <w:r w:rsidR="000D1CBC" w:rsidRPr="00F314E8">
        <w:rPr>
          <w:rFonts w:cs="Segoe UI"/>
          <w:color w:val="00B0F0"/>
          <w:lang w:val="en-US"/>
        </w:rPr>
        <w:t xml:space="preserve"> The second step is to create multiple models by using the same algorithm on the different generated training</w:t>
      </w:r>
      <w:r w:rsidR="00F314E8" w:rsidRPr="00F314E8">
        <w:rPr>
          <w:rFonts w:cs="Segoe UI"/>
          <w:color w:val="00B0F0"/>
          <w:lang w:val="en-US"/>
        </w:rPr>
        <w:t xml:space="preserve"> </w:t>
      </w:r>
      <w:r w:rsidR="000D1CBC" w:rsidRPr="00F314E8">
        <w:rPr>
          <w:rFonts w:cs="Segoe UI"/>
          <w:color w:val="00B0F0"/>
          <w:lang w:val="en-US"/>
        </w:rPr>
        <w:t>sets.</w:t>
      </w:r>
      <w:r w:rsidR="001068BB" w:rsidRPr="00F314E8">
        <w:rPr>
          <w:rFonts w:cs="Segoe UI"/>
          <w:color w:val="00B0F0"/>
          <w:lang w:val="en-US"/>
        </w:rPr>
        <w:t xml:space="preserve"> Unlike </w:t>
      </w:r>
      <w:r w:rsidR="00C01256" w:rsidRPr="00F314E8">
        <w:rPr>
          <w:rFonts w:cs="Segoe UI"/>
          <w:color w:val="00B0F0"/>
          <w:lang w:val="en-US"/>
        </w:rPr>
        <w:t xml:space="preserve">in </w:t>
      </w:r>
      <w:r w:rsidR="001068BB" w:rsidRPr="00F314E8">
        <w:rPr>
          <w:rFonts w:cs="Segoe UI"/>
          <w:color w:val="00B0F0"/>
          <w:lang w:val="en-US"/>
        </w:rPr>
        <w:t>a decision tree, where each node is split on the best feature that minimizes error, in random forests, a random selection of features</w:t>
      </w:r>
      <w:r w:rsidR="00C01256" w:rsidRPr="00F314E8">
        <w:rPr>
          <w:rFonts w:cs="Segoe UI"/>
          <w:color w:val="00B0F0"/>
          <w:lang w:val="en-US"/>
        </w:rPr>
        <w:t xml:space="preserve"> is chosen</w:t>
      </w:r>
      <w:r w:rsidR="001068BB" w:rsidRPr="00F314E8">
        <w:rPr>
          <w:rFonts w:cs="Segoe UI"/>
          <w:color w:val="00B0F0"/>
          <w:lang w:val="en-US"/>
        </w:rPr>
        <w:t xml:space="preserve"> for constructing the best split.</w:t>
      </w:r>
      <w:r w:rsidR="00774861" w:rsidRPr="00F314E8">
        <w:rPr>
          <w:rFonts w:cs="Segoe UI"/>
          <w:color w:val="00B0F0"/>
          <w:lang w:val="en-US"/>
        </w:rPr>
        <w:t xml:space="preserve"> Thus, in bagging with Random Forest, each tree is constructed using a random sample of records and each split is constructed using a random sample of predictors.</w:t>
      </w:r>
    </w:p>
    <w:p w14:paraId="69874868" w14:textId="6015325B" w:rsidR="00C21D47" w:rsidRPr="00F314E8" w:rsidRDefault="00076EAB" w:rsidP="00455A4C">
      <w:pPr>
        <w:pStyle w:val="Listenabsatz"/>
        <w:numPr>
          <w:ilvl w:val="0"/>
          <w:numId w:val="24"/>
        </w:numPr>
        <w:rPr>
          <w:rFonts w:cs="Segoe UI"/>
          <w:color w:val="00B0F0"/>
          <w:lang w:val="en-US"/>
        </w:rPr>
      </w:pPr>
      <w:r w:rsidRPr="00F314E8">
        <w:rPr>
          <w:rFonts w:cs="Segoe UI"/>
          <w:i/>
          <w:color w:val="00B0F0"/>
          <w:lang w:val="en-US"/>
        </w:rPr>
        <w:t>Gradient boosting</w:t>
      </w:r>
      <w:r w:rsidRPr="00F314E8">
        <w:rPr>
          <w:rFonts w:cs="Segoe UI"/>
          <w:color w:val="00B0F0"/>
          <w:lang w:val="en-US"/>
        </w:rPr>
        <w:t xml:space="preserve">: </w:t>
      </w:r>
      <w:r w:rsidR="002739BF" w:rsidRPr="00F314E8">
        <w:rPr>
          <w:rFonts w:cs="Segoe UI"/>
          <w:color w:val="00B0F0"/>
          <w:lang w:val="en-US"/>
        </w:rPr>
        <w:t xml:space="preserve">This technique </w:t>
      </w:r>
      <w:r w:rsidR="005007AA" w:rsidRPr="00F314E8">
        <w:rPr>
          <w:rFonts w:cs="Segoe UI"/>
          <w:color w:val="00B0F0"/>
          <w:lang w:val="en-US"/>
        </w:rPr>
        <w:t>also pr</w:t>
      </w:r>
      <w:r w:rsidR="00EF2395" w:rsidRPr="00F314E8">
        <w:rPr>
          <w:rFonts w:cs="Segoe UI"/>
          <w:color w:val="00B0F0"/>
          <w:lang w:val="en-US"/>
        </w:rPr>
        <w:t xml:space="preserve">oduces a prediction model in the form of an ensemble of weak prediction models, typically decision trees. It builds the model in a stage-wise </w:t>
      </w:r>
      <w:r w:rsidR="0056096B" w:rsidRPr="00F314E8">
        <w:rPr>
          <w:rFonts w:cs="Segoe UI"/>
          <w:color w:val="00B0F0"/>
          <w:lang w:val="en-US"/>
        </w:rPr>
        <w:t xml:space="preserve">fashion: </w:t>
      </w:r>
      <w:r w:rsidR="0056096B" w:rsidRPr="00F314E8">
        <w:rPr>
          <w:color w:val="00B0F0"/>
          <w:lang w:val="en-US"/>
        </w:rPr>
        <w:t xml:space="preserve">After </w:t>
      </w:r>
      <w:r w:rsidR="0082548F" w:rsidRPr="00F314E8">
        <w:rPr>
          <w:color w:val="00B0F0"/>
          <w:lang w:val="en-US"/>
        </w:rPr>
        <w:t>each</w:t>
      </w:r>
      <w:r w:rsidR="0056096B" w:rsidRPr="00F314E8">
        <w:rPr>
          <w:color w:val="00B0F0"/>
          <w:lang w:val="en-US"/>
        </w:rPr>
        <w:t xml:space="preserve"> first weak learner, the next </w:t>
      </w:r>
      <w:proofErr w:type="gramStart"/>
      <w:r w:rsidR="0056096B" w:rsidRPr="00F314E8">
        <w:rPr>
          <w:color w:val="00B0F0"/>
          <w:lang w:val="en-US"/>
        </w:rPr>
        <w:t>has to</w:t>
      </w:r>
      <w:proofErr w:type="gramEnd"/>
      <w:r w:rsidR="0056096B" w:rsidRPr="00F314E8">
        <w:rPr>
          <w:color w:val="00B0F0"/>
          <w:lang w:val="en-US"/>
        </w:rPr>
        <w:t xml:space="preserve"> focus on the mistakes made</w:t>
      </w:r>
      <w:r w:rsidR="0082548F" w:rsidRPr="00F314E8">
        <w:rPr>
          <w:color w:val="00B0F0"/>
          <w:lang w:val="en-US"/>
        </w:rPr>
        <w:t>, so t</w:t>
      </w:r>
      <w:r w:rsidR="0056096B" w:rsidRPr="00F314E8">
        <w:rPr>
          <w:color w:val="00B0F0"/>
          <w:lang w:val="en-US"/>
        </w:rPr>
        <w:t>he incorrectly classified points are subsequently weighted more and more.</w:t>
      </w:r>
      <w:r w:rsidR="00A32BBE" w:rsidRPr="00F314E8">
        <w:rPr>
          <w:color w:val="00B0F0"/>
          <w:lang w:val="en-US"/>
        </w:rPr>
        <w:t xml:space="preserve"> This is more elaborate than the bagging method</w:t>
      </w:r>
      <w:r w:rsidR="00F314E8" w:rsidRPr="00F314E8">
        <w:rPr>
          <w:color w:val="00B0F0"/>
          <w:lang w:val="en-US"/>
        </w:rPr>
        <w:t>, where the learners are trained differently but all have the same task.</w:t>
      </w:r>
    </w:p>
    <w:p w14:paraId="3EC9EACC" w14:textId="77777777" w:rsidR="000073A1" w:rsidRPr="00F4178A" w:rsidRDefault="000073A1" w:rsidP="00F4178A">
      <w:pPr>
        <w:pStyle w:val="berschrift2"/>
        <w:rPr>
          <w:rFonts w:ascii="Segoe UI" w:hAnsi="Segoe UI" w:cs="Segoe UI"/>
          <w:lang w:val="en-US"/>
        </w:rPr>
      </w:pPr>
      <w:r w:rsidRPr="00F4178A">
        <w:rPr>
          <w:rFonts w:ascii="Segoe UI" w:hAnsi="Segoe UI" w:cs="Segoe UI"/>
          <w:lang w:val="en-US"/>
        </w:rPr>
        <w:t>Benchmark</w:t>
      </w:r>
    </w:p>
    <w:p w14:paraId="36CA8653" w14:textId="77777777" w:rsidR="004D1F4A" w:rsidRDefault="001D5C19" w:rsidP="004C479B">
      <w:pPr>
        <w:rPr>
          <w:lang w:val="en-US"/>
        </w:rPr>
      </w:pPr>
      <w:r>
        <w:rPr>
          <w:lang w:val="en-US"/>
        </w:rPr>
        <w:t xml:space="preserve">Today the company has no means to identify the customers at risk. It knows </w:t>
      </w:r>
      <w:r w:rsidR="00A661BE">
        <w:rPr>
          <w:lang w:val="en-US"/>
        </w:rPr>
        <w:t xml:space="preserve">from analysis of its customer base </w:t>
      </w:r>
      <w:r>
        <w:rPr>
          <w:lang w:val="en-US"/>
        </w:rPr>
        <w:t>that overall it loses roughly 35% of customers from service event to service event.</w:t>
      </w:r>
      <w:r w:rsidR="004B1CE2">
        <w:rPr>
          <w:lang w:val="en-US"/>
        </w:rPr>
        <w:t xml:space="preserve"> We find this ratio also in the data set</w:t>
      </w:r>
      <w:r w:rsidR="000A57E0">
        <w:rPr>
          <w:lang w:val="en-US"/>
        </w:rPr>
        <w:t>: 35% of all instances are labelled as CHURN.</w:t>
      </w:r>
      <w:r>
        <w:rPr>
          <w:lang w:val="en-US"/>
        </w:rPr>
        <w:t xml:space="preserve"> </w:t>
      </w:r>
    </w:p>
    <w:p w14:paraId="458FBCEA" w14:textId="732DB4D9" w:rsidR="00F4178A" w:rsidRDefault="007E0033">
      <w:pPr>
        <w:rPr>
          <w:lang w:val="en-US"/>
        </w:rPr>
      </w:pPr>
      <w:r>
        <w:rPr>
          <w:lang w:val="en-US"/>
        </w:rPr>
        <w:t>This means</w:t>
      </w:r>
      <w:r w:rsidR="004D1F4A">
        <w:rPr>
          <w:lang w:val="en-US"/>
        </w:rPr>
        <w:t xml:space="preserve"> the following</w:t>
      </w:r>
      <w:r>
        <w:rPr>
          <w:lang w:val="en-US"/>
        </w:rPr>
        <w:t xml:space="preserve">: </w:t>
      </w:r>
      <w:r w:rsidR="004D1F4A">
        <w:rPr>
          <w:lang w:val="en-US"/>
        </w:rPr>
        <w:t>I</w:t>
      </w:r>
      <w:r w:rsidR="001D5C19">
        <w:rPr>
          <w:lang w:val="en-US"/>
        </w:rPr>
        <w:t xml:space="preserve">f </w:t>
      </w:r>
      <w:r>
        <w:rPr>
          <w:lang w:val="en-US"/>
        </w:rPr>
        <w:t xml:space="preserve">today </w:t>
      </w:r>
      <w:r w:rsidR="001D5C19">
        <w:rPr>
          <w:lang w:val="en-US"/>
        </w:rPr>
        <w:t>a sel</w:t>
      </w:r>
      <w:r w:rsidR="00A661BE">
        <w:rPr>
          <w:lang w:val="en-US"/>
        </w:rPr>
        <w:t>e</w:t>
      </w:r>
      <w:r w:rsidR="001D5C19">
        <w:rPr>
          <w:lang w:val="en-US"/>
        </w:rPr>
        <w:t xml:space="preserve">ction of random customers </w:t>
      </w:r>
      <w:r w:rsidR="004D1F4A">
        <w:rPr>
          <w:lang w:val="en-US"/>
        </w:rPr>
        <w:t xml:space="preserve">is </w:t>
      </w:r>
      <w:r w:rsidR="001D5C19">
        <w:rPr>
          <w:lang w:val="en-US"/>
        </w:rPr>
        <w:t>offer</w:t>
      </w:r>
      <w:r w:rsidR="004D1F4A">
        <w:rPr>
          <w:lang w:val="en-US"/>
        </w:rPr>
        <w:t>ed</w:t>
      </w:r>
      <w:r w:rsidR="001D5C19">
        <w:rPr>
          <w:lang w:val="en-US"/>
        </w:rPr>
        <w:t xml:space="preserve"> a retention discount for their next service visit, 65% of </w:t>
      </w:r>
      <w:r>
        <w:rPr>
          <w:lang w:val="en-US"/>
        </w:rPr>
        <w:t>th</w:t>
      </w:r>
      <w:r w:rsidR="00624735">
        <w:rPr>
          <w:lang w:val="en-US"/>
        </w:rPr>
        <w:t>e</w:t>
      </w:r>
      <w:r>
        <w:rPr>
          <w:lang w:val="en-US"/>
        </w:rPr>
        <w:t>se</w:t>
      </w:r>
      <w:r w:rsidR="001D5C19">
        <w:rPr>
          <w:lang w:val="en-US"/>
        </w:rPr>
        <w:t xml:space="preserve"> discounts </w:t>
      </w:r>
      <w:r w:rsidR="00624735">
        <w:rPr>
          <w:lang w:val="en-US"/>
        </w:rPr>
        <w:t xml:space="preserve">go </w:t>
      </w:r>
      <w:r w:rsidR="001D5C19">
        <w:rPr>
          <w:lang w:val="en-US"/>
        </w:rPr>
        <w:t xml:space="preserve">to customers that would have </w:t>
      </w:r>
      <w:r w:rsidR="00624735">
        <w:rPr>
          <w:lang w:val="en-US"/>
        </w:rPr>
        <w:t>turned-up</w:t>
      </w:r>
      <w:r w:rsidR="001D5C19">
        <w:rPr>
          <w:lang w:val="en-US"/>
        </w:rPr>
        <w:t xml:space="preserve"> anyway. This </w:t>
      </w:r>
      <w:r w:rsidR="00A242E9">
        <w:rPr>
          <w:lang w:val="en-US"/>
        </w:rPr>
        <w:t>'</w:t>
      </w:r>
      <w:r w:rsidR="001D5C19">
        <w:rPr>
          <w:lang w:val="en-US"/>
        </w:rPr>
        <w:t>naïve</w:t>
      </w:r>
      <w:r w:rsidR="00A242E9">
        <w:rPr>
          <w:lang w:val="en-US"/>
        </w:rPr>
        <w:t>'</w:t>
      </w:r>
      <w:r w:rsidR="001D5C19">
        <w:rPr>
          <w:lang w:val="en-US"/>
        </w:rPr>
        <w:t xml:space="preserve"> approach </w:t>
      </w:r>
      <w:r w:rsidR="00D72E4D">
        <w:rPr>
          <w:lang w:val="en-US"/>
        </w:rPr>
        <w:t>must</w:t>
      </w:r>
      <w:r w:rsidR="001D5C19">
        <w:rPr>
          <w:lang w:val="en-US"/>
        </w:rPr>
        <w:t xml:space="preserve"> be beaten by far.</w:t>
      </w:r>
      <w:r w:rsidR="00A242E9">
        <w:rPr>
          <w:lang w:val="en-US"/>
        </w:rPr>
        <w:t xml:space="preserve"> </w:t>
      </w:r>
      <w:r w:rsidR="00F4178A">
        <w:rPr>
          <w:lang w:val="en-US"/>
        </w:rPr>
        <w:br w:type="page"/>
      </w:r>
    </w:p>
    <w:p w14:paraId="618A23D5" w14:textId="77777777" w:rsidR="00C306CD" w:rsidRDefault="00C306CD" w:rsidP="004C479B">
      <w:pPr>
        <w:rPr>
          <w:lang w:val="en-US"/>
        </w:rPr>
      </w:pPr>
    </w:p>
    <w:p w14:paraId="52BDD18D" w14:textId="0D199296" w:rsidR="000073A1" w:rsidRDefault="0070537B" w:rsidP="0070537B">
      <w:pPr>
        <w:pStyle w:val="berschrift1"/>
        <w:rPr>
          <w:lang w:val="en-US"/>
        </w:rPr>
      </w:pPr>
      <w:r>
        <w:rPr>
          <w:lang w:val="en-US"/>
        </w:rPr>
        <w:t>III. Methodology</w:t>
      </w:r>
    </w:p>
    <w:p w14:paraId="0C94CD41" w14:textId="4392E405" w:rsidR="000073A1" w:rsidRDefault="000073A1" w:rsidP="004C479B">
      <w:pPr>
        <w:rPr>
          <w:lang w:val="en-US"/>
        </w:rPr>
      </w:pPr>
    </w:p>
    <w:p w14:paraId="328EA7F2" w14:textId="77777777" w:rsidR="0025595A" w:rsidRPr="00F4178A" w:rsidRDefault="0025595A" w:rsidP="00F4178A">
      <w:pPr>
        <w:pStyle w:val="berschrift2"/>
        <w:rPr>
          <w:rFonts w:ascii="Segoe UI" w:hAnsi="Segoe UI" w:cs="Segoe UI"/>
          <w:lang w:val="en-US"/>
        </w:rPr>
      </w:pPr>
      <w:r w:rsidRPr="00F4178A">
        <w:rPr>
          <w:rFonts w:ascii="Segoe UI" w:hAnsi="Segoe UI" w:cs="Segoe UI"/>
          <w:lang w:val="en-US"/>
        </w:rPr>
        <w:t>Data Preprocessing</w:t>
      </w:r>
    </w:p>
    <w:p w14:paraId="350C1C5E" w14:textId="77777777" w:rsidR="009F79F8" w:rsidRDefault="009F79F8" w:rsidP="00835452">
      <w:pPr>
        <w:rPr>
          <w:lang w:val="en-US"/>
        </w:rPr>
      </w:pPr>
      <w:r>
        <w:rPr>
          <w:lang w:val="en-US"/>
        </w:rPr>
        <w:t>P</w:t>
      </w:r>
      <w:r w:rsidR="00835452">
        <w:rPr>
          <w:lang w:val="en-US"/>
        </w:rPr>
        <w:t xml:space="preserve">reprocessing and </w:t>
      </w:r>
      <w:r w:rsidR="00640DFE">
        <w:rPr>
          <w:lang w:val="en-US"/>
        </w:rPr>
        <w:t xml:space="preserve">the whole rest of the project </w:t>
      </w:r>
      <w:r>
        <w:rPr>
          <w:lang w:val="en-US"/>
        </w:rPr>
        <w:t>is documented in a</w:t>
      </w:r>
      <w:r w:rsidR="00640DFE">
        <w:rPr>
          <w:lang w:val="en-US"/>
        </w:rPr>
        <w:t xml:space="preserve"> new </w:t>
      </w:r>
      <w:proofErr w:type="spellStart"/>
      <w:r w:rsidR="00314417">
        <w:rPr>
          <w:lang w:val="en-US"/>
        </w:rPr>
        <w:t>ipynb</w:t>
      </w:r>
      <w:proofErr w:type="spellEnd"/>
      <w:r w:rsidR="00640DFE">
        <w:rPr>
          <w:lang w:val="en-US"/>
        </w:rPr>
        <w:t xml:space="preserve"> '3_churn_</w:t>
      </w:r>
      <w:r w:rsidR="00337311">
        <w:rPr>
          <w:lang w:val="en-US"/>
        </w:rPr>
        <w:t>predictiveModelling.ipynb</w:t>
      </w:r>
      <w:r w:rsidR="00D63DB0">
        <w:rPr>
          <w:lang w:val="en-US"/>
        </w:rPr>
        <w:t>'</w:t>
      </w:r>
      <w:r>
        <w:rPr>
          <w:lang w:val="en-US"/>
        </w:rPr>
        <w:t>.</w:t>
      </w:r>
    </w:p>
    <w:p w14:paraId="39F7B3B2" w14:textId="0B6374FC" w:rsidR="00EC6569" w:rsidRDefault="009F79F8" w:rsidP="00195DC9">
      <w:pPr>
        <w:rPr>
          <w:lang w:val="en-US"/>
        </w:rPr>
      </w:pPr>
      <w:r>
        <w:rPr>
          <w:lang w:val="en-US"/>
        </w:rPr>
        <w:t>First step is to load a fresh,</w:t>
      </w:r>
      <w:r w:rsidR="00276E57">
        <w:rPr>
          <w:lang w:val="en-US"/>
        </w:rPr>
        <w:t xml:space="preserve"> clean </w:t>
      </w:r>
      <w:r>
        <w:rPr>
          <w:lang w:val="en-US"/>
        </w:rPr>
        <w:t xml:space="preserve">version </w:t>
      </w:r>
      <w:r w:rsidR="000A48C6">
        <w:rPr>
          <w:lang w:val="en-US"/>
        </w:rPr>
        <w:t xml:space="preserve">of the </w:t>
      </w:r>
      <w:r w:rsidR="00276E57">
        <w:rPr>
          <w:lang w:val="en-US"/>
        </w:rPr>
        <w:t>training (and test) set in its pre-EDA</w:t>
      </w:r>
      <w:r w:rsidR="00CD51FD">
        <w:rPr>
          <w:lang w:val="en-US"/>
        </w:rPr>
        <w:t xml:space="preserve"> form</w:t>
      </w:r>
      <w:r w:rsidR="00276E57">
        <w:rPr>
          <w:lang w:val="en-US"/>
        </w:rPr>
        <w:t>.</w:t>
      </w:r>
      <w:r w:rsidR="00CD51FD">
        <w:rPr>
          <w:lang w:val="en-US"/>
        </w:rPr>
        <w:t xml:space="preserve"> This to make sure that </w:t>
      </w:r>
      <w:r w:rsidR="00CD51FD" w:rsidRPr="00195DC9">
        <w:rPr>
          <w:i/>
          <w:lang w:val="en-US"/>
        </w:rPr>
        <w:t xml:space="preserve">all </w:t>
      </w:r>
      <w:r w:rsidR="000A48C6" w:rsidRPr="00195DC9">
        <w:rPr>
          <w:i/>
          <w:lang w:val="en-US"/>
        </w:rPr>
        <w:t xml:space="preserve">necessary </w:t>
      </w:r>
      <w:r w:rsidR="00195DC9">
        <w:rPr>
          <w:i/>
          <w:lang w:val="en-US"/>
        </w:rPr>
        <w:t xml:space="preserve">cleaning </w:t>
      </w:r>
      <w:r w:rsidR="008A4B35">
        <w:rPr>
          <w:i/>
          <w:lang w:val="en-US"/>
        </w:rPr>
        <w:t>operations</w:t>
      </w:r>
      <w:r w:rsidR="00CD51FD" w:rsidRPr="00195DC9">
        <w:rPr>
          <w:i/>
          <w:lang w:val="en-US"/>
        </w:rPr>
        <w:t xml:space="preserve"> </w:t>
      </w:r>
      <w:r w:rsidR="00935BFE" w:rsidRPr="00195DC9">
        <w:rPr>
          <w:i/>
          <w:lang w:val="en-US"/>
        </w:rPr>
        <w:t xml:space="preserve">defined in the EDA phase </w:t>
      </w:r>
      <w:r w:rsidR="000A48C6">
        <w:rPr>
          <w:lang w:val="en-US"/>
        </w:rPr>
        <w:t>are</w:t>
      </w:r>
      <w:r w:rsidR="00EC6569">
        <w:rPr>
          <w:lang w:val="en-US"/>
        </w:rPr>
        <w:t xml:space="preserve"> performed identically on </w:t>
      </w:r>
      <w:r w:rsidR="00C43DE6">
        <w:rPr>
          <w:lang w:val="en-US"/>
        </w:rPr>
        <w:t>both sets</w:t>
      </w:r>
      <w:r w:rsidR="00935BFE">
        <w:rPr>
          <w:lang w:val="en-US"/>
        </w:rPr>
        <w:t xml:space="preserve"> with help of a Pandas pipeline</w:t>
      </w:r>
      <w:r w:rsidR="00195DC9">
        <w:rPr>
          <w:lang w:val="en-US"/>
        </w:rPr>
        <w:t>:</w:t>
      </w:r>
    </w:p>
    <w:p w14:paraId="6AAC0C66" w14:textId="77777777" w:rsidR="00195DC9" w:rsidRDefault="00195DC9" w:rsidP="00195DC9">
      <w:pPr>
        <w:rPr>
          <w:lang w:val="en-US"/>
        </w:rPr>
      </w:pPr>
    </w:p>
    <w:p w14:paraId="311B79C0" w14:textId="6564A34F" w:rsidR="009A7431" w:rsidRDefault="00CA782C" w:rsidP="00835452">
      <w:pPr>
        <w:rPr>
          <w:lang w:val="en-US"/>
        </w:rPr>
      </w:pPr>
      <w:r>
        <w:rPr>
          <w:noProof/>
        </w:rPr>
        <w:drawing>
          <wp:inline distT="0" distB="0" distL="0" distR="0" wp14:anchorId="59AF2621" wp14:editId="7D3FFCEF">
            <wp:extent cx="2438400" cy="86628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1710" cy="88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EA02" w14:textId="77777777" w:rsidR="00195DC9" w:rsidRDefault="00195DC9" w:rsidP="00835452">
      <w:pPr>
        <w:rPr>
          <w:lang w:val="en-US"/>
        </w:rPr>
      </w:pPr>
    </w:p>
    <w:p w14:paraId="454A5073" w14:textId="4B79ADEB" w:rsidR="009A7431" w:rsidRDefault="00DB2EC6" w:rsidP="00835452">
      <w:pPr>
        <w:rPr>
          <w:lang w:val="en-US"/>
        </w:rPr>
      </w:pPr>
      <w:r>
        <w:rPr>
          <w:lang w:val="en-US"/>
        </w:rPr>
        <w:t>Next</w:t>
      </w:r>
      <w:r w:rsidR="00195DC9">
        <w:rPr>
          <w:lang w:val="en-US"/>
        </w:rPr>
        <w:t>,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two </w:t>
      </w:r>
      <w:r w:rsidR="00195DC9">
        <w:rPr>
          <w:lang w:val="en-US"/>
        </w:rPr>
        <w:t xml:space="preserve"> separate</w:t>
      </w:r>
      <w:proofErr w:type="gramEnd"/>
      <w:r w:rsidR="00195DC9">
        <w:rPr>
          <w:lang w:val="en-US"/>
        </w:rPr>
        <w:t xml:space="preserve"> </w:t>
      </w:r>
      <w:r>
        <w:rPr>
          <w:lang w:val="en-US"/>
        </w:rPr>
        <w:t xml:space="preserve">functions to remove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(with different strategies for different columns)</w:t>
      </w:r>
      <w:r w:rsidR="001C48AB">
        <w:rPr>
          <w:lang w:val="en-US"/>
        </w:rPr>
        <w:t xml:space="preserve"> and outliers</w:t>
      </w:r>
      <w:r w:rsidR="008A4B35">
        <w:rPr>
          <w:lang w:val="en-US"/>
        </w:rPr>
        <w:t xml:space="preserve"> are</w:t>
      </w:r>
      <w:r w:rsidR="00072EF4">
        <w:rPr>
          <w:lang w:val="en-US"/>
        </w:rPr>
        <w:t xml:space="preserve"> defined and</w:t>
      </w:r>
      <w:r w:rsidR="008A4B35">
        <w:rPr>
          <w:lang w:val="en-US"/>
        </w:rPr>
        <w:t xml:space="preserve"> applied</w:t>
      </w:r>
      <w:r w:rsidR="001C48AB">
        <w:rPr>
          <w:lang w:val="en-US"/>
        </w:rPr>
        <w:t>.</w:t>
      </w:r>
      <w:r w:rsidR="008A4B35">
        <w:rPr>
          <w:rStyle w:val="Funotenzeichen"/>
          <w:lang w:val="en-US"/>
        </w:rPr>
        <w:footnoteReference w:id="5"/>
      </w:r>
    </w:p>
    <w:p w14:paraId="3F90E92F" w14:textId="1F9A0DC5" w:rsidR="00F94A9C" w:rsidRDefault="00072EF4" w:rsidP="00072EF4">
      <w:pPr>
        <w:rPr>
          <w:lang w:val="en-US"/>
        </w:rPr>
      </w:pPr>
      <w:r>
        <w:rPr>
          <w:lang w:val="en-US"/>
        </w:rPr>
        <w:t xml:space="preserve">Then the target labels are separated from the rest of the sets and </w:t>
      </w:r>
      <w:r w:rsidR="00777D77">
        <w:rPr>
          <w:lang w:val="en-US"/>
        </w:rPr>
        <w:t xml:space="preserve">the </w:t>
      </w:r>
      <w:r w:rsidR="00B24E57">
        <w:rPr>
          <w:lang w:val="en-US"/>
        </w:rPr>
        <w:t>necessary</w:t>
      </w:r>
      <w:r w:rsidR="00777D77">
        <w:rPr>
          <w:lang w:val="en-US"/>
        </w:rPr>
        <w:t xml:space="preserve"> preprocessing for machine learning </w:t>
      </w:r>
      <w:r w:rsidR="00B24E57">
        <w:rPr>
          <w:lang w:val="en-US"/>
        </w:rPr>
        <w:t>is</w:t>
      </w:r>
      <w:r w:rsidR="00777D77">
        <w:rPr>
          <w:lang w:val="en-US"/>
        </w:rPr>
        <w:t xml:space="preserve"> performed with a small </w:t>
      </w:r>
      <w:proofErr w:type="spellStart"/>
      <w:r w:rsidR="00777D77">
        <w:rPr>
          <w:lang w:val="en-US"/>
        </w:rPr>
        <w:t>scikit</w:t>
      </w:r>
      <w:proofErr w:type="spellEnd"/>
      <w:r w:rsidR="00777D77">
        <w:rPr>
          <w:lang w:val="en-US"/>
        </w:rPr>
        <w:t>-learn pipeline</w:t>
      </w:r>
      <w:r w:rsidR="00B24E57">
        <w:rPr>
          <w:lang w:val="en-US"/>
        </w:rPr>
        <w:t xml:space="preserve">: </w:t>
      </w:r>
      <w:r w:rsidR="003F258C">
        <w:rPr>
          <w:lang w:val="en-US"/>
        </w:rPr>
        <w:t xml:space="preserve">One-Hot-Encoding for categorical </w:t>
      </w:r>
      <w:r w:rsidR="00B24E57">
        <w:rPr>
          <w:lang w:val="en-US"/>
        </w:rPr>
        <w:t>c</w:t>
      </w:r>
      <w:r w:rsidR="003F258C">
        <w:rPr>
          <w:lang w:val="en-US"/>
        </w:rPr>
        <w:t>olumns, standard scaling for numeric ones</w:t>
      </w:r>
      <w:r w:rsidR="00777D77">
        <w:rPr>
          <w:lang w:val="en-US"/>
        </w:rPr>
        <w:t>:</w:t>
      </w:r>
    </w:p>
    <w:p w14:paraId="740F122F" w14:textId="77777777" w:rsidR="005D2167" w:rsidRDefault="005D2167" w:rsidP="00072EF4">
      <w:pPr>
        <w:rPr>
          <w:lang w:val="en-US"/>
        </w:rPr>
      </w:pPr>
    </w:p>
    <w:p w14:paraId="2795D834" w14:textId="01398A31" w:rsidR="00777D77" w:rsidRDefault="00921164" w:rsidP="00835452">
      <w:pPr>
        <w:rPr>
          <w:lang w:val="en-US"/>
        </w:rPr>
      </w:pPr>
      <w:r>
        <w:rPr>
          <w:noProof/>
        </w:rPr>
        <w:drawing>
          <wp:inline distT="0" distB="0" distL="0" distR="0" wp14:anchorId="0CBF7B9F" wp14:editId="70C5A0CB">
            <wp:extent cx="2294320" cy="511628"/>
            <wp:effectExtent l="0" t="0" r="0" b="317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9455" cy="5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29AF" w14:textId="5186D4AC" w:rsidR="005D2167" w:rsidRDefault="005D2167">
      <w:pPr>
        <w:rPr>
          <w:lang w:val="en-US"/>
        </w:rPr>
      </w:pPr>
      <w:r>
        <w:rPr>
          <w:lang w:val="en-US"/>
        </w:rPr>
        <w:br w:type="page"/>
      </w:r>
    </w:p>
    <w:p w14:paraId="3C99B55F" w14:textId="77777777" w:rsidR="005D2167" w:rsidRPr="0025595A" w:rsidRDefault="005D2167" w:rsidP="00835452">
      <w:pPr>
        <w:rPr>
          <w:lang w:val="en-US"/>
        </w:rPr>
      </w:pPr>
    </w:p>
    <w:p w14:paraId="29B5BF18" w14:textId="77777777" w:rsidR="0025595A" w:rsidRPr="00F4178A" w:rsidRDefault="0025595A" w:rsidP="00F4178A">
      <w:pPr>
        <w:pStyle w:val="berschrift2"/>
        <w:rPr>
          <w:rFonts w:ascii="Segoe UI" w:hAnsi="Segoe UI" w:cs="Segoe UI"/>
          <w:lang w:val="en-US"/>
        </w:rPr>
      </w:pPr>
      <w:r w:rsidRPr="00F4178A">
        <w:rPr>
          <w:rFonts w:ascii="Segoe UI" w:hAnsi="Segoe UI" w:cs="Segoe UI"/>
          <w:lang w:val="en-US"/>
        </w:rPr>
        <w:t>Implementation</w:t>
      </w:r>
    </w:p>
    <w:p w14:paraId="3995AAAD" w14:textId="77777777" w:rsidR="00816D92" w:rsidRPr="008E7C17" w:rsidRDefault="00F5772C">
      <w:pPr>
        <w:rPr>
          <w:color w:val="00B0F0"/>
          <w:lang w:val="en-US"/>
        </w:rPr>
      </w:pPr>
      <w:r w:rsidRPr="008E7C17">
        <w:rPr>
          <w:i/>
          <w:color w:val="00B0F0"/>
          <w:lang w:val="en-US"/>
        </w:rPr>
        <w:t>Step 1</w:t>
      </w:r>
      <w:r w:rsidRPr="008E7C17">
        <w:rPr>
          <w:color w:val="00B0F0"/>
          <w:lang w:val="en-US"/>
        </w:rPr>
        <w:t xml:space="preserve">: Fit </w:t>
      </w:r>
      <w:r w:rsidR="001E40CF" w:rsidRPr="008E7C17">
        <w:rPr>
          <w:color w:val="00B0F0"/>
          <w:lang w:val="en-US"/>
        </w:rPr>
        <w:t>6 longlisted algorithms to the preprocessed training set</w:t>
      </w:r>
      <w:r w:rsidR="006B77D9" w:rsidRPr="008E7C17">
        <w:rPr>
          <w:color w:val="00B0F0"/>
          <w:lang w:val="en-US"/>
        </w:rPr>
        <w:t xml:space="preserve"> and </w:t>
      </w:r>
      <w:r w:rsidR="00CF54C9" w:rsidRPr="008E7C17">
        <w:rPr>
          <w:color w:val="00B0F0"/>
          <w:lang w:val="en-US"/>
        </w:rPr>
        <w:t xml:space="preserve">compare </w:t>
      </w:r>
      <w:r w:rsidR="00BB61C2" w:rsidRPr="008E7C17">
        <w:rPr>
          <w:color w:val="00B0F0"/>
          <w:lang w:val="en-US"/>
        </w:rPr>
        <w:t>the resulting F-beta-score</w:t>
      </w:r>
      <w:r w:rsidR="00CF54C9" w:rsidRPr="008E7C17">
        <w:rPr>
          <w:color w:val="00B0F0"/>
          <w:lang w:val="en-US"/>
        </w:rPr>
        <w:t>s</w:t>
      </w:r>
      <w:r w:rsidR="006B1D6D" w:rsidRPr="008E7C17">
        <w:rPr>
          <w:color w:val="00B0F0"/>
          <w:lang w:val="en-US"/>
        </w:rPr>
        <w:t>.</w:t>
      </w:r>
      <w:r w:rsidR="00B234DA" w:rsidRPr="008E7C17">
        <w:rPr>
          <w:color w:val="00B0F0"/>
          <w:lang w:val="en-US"/>
        </w:rPr>
        <w:t xml:space="preserve"> For this first round the default parameters are not changed. Evaluation / testing is performed on the training set with 5-fold cross validation.</w:t>
      </w:r>
      <w:r w:rsidR="00CF54C9" w:rsidRPr="008E7C17">
        <w:rPr>
          <w:color w:val="00B0F0"/>
          <w:lang w:val="en-US"/>
        </w:rPr>
        <w:t xml:space="preserve"> </w:t>
      </w:r>
    </w:p>
    <w:p w14:paraId="2B75A601" w14:textId="52DB13DB" w:rsidR="00683FC5" w:rsidRPr="008E7C17" w:rsidRDefault="00CF54C9">
      <w:pPr>
        <w:rPr>
          <w:color w:val="00B0F0"/>
          <w:lang w:val="en-US"/>
        </w:rPr>
      </w:pPr>
      <w:r w:rsidRPr="008E7C17">
        <w:rPr>
          <w:color w:val="00B0F0"/>
          <w:lang w:val="en-US"/>
        </w:rPr>
        <w:t>The r</w:t>
      </w:r>
      <w:r w:rsidR="00FD47F6" w:rsidRPr="008E7C17">
        <w:rPr>
          <w:color w:val="00B0F0"/>
          <w:lang w:val="en-US"/>
        </w:rPr>
        <w:t xml:space="preserve">esulting mean </w:t>
      </w:r>
      <w:r w:rsidR="00AA771A" w:rsidRPr="008E7C17">
        <w:rPr>
          <w:color w:val="00B0F0"/>
          <w:lang w:val="en-US"/>
        </w:rPr>
        <w:t xml:space="preserve">score </w:t>
      </w:r>
      <w:r w:rsidR="00FD47F6" w:rsidRPr="008E7C17">
        <w:rPr>
          <w:color w:val="00B0F0"/>
          <w:lang w:val="en-US"/>
        </w:rPr>
        <w:t>values</w:t>
      </w:r>
      <w:r w:rsidR="00AA771A" w:rsidRPr="008E7C17">
        <w:rPr>
          <w:color w:val="00B0F0"/>
          <w:lang w:val="en-US"/>
        </w:rPr>
        <w:t xml:space="preserve"> (and runtimes)</w:t>
      </w:r>
      <w:r w:rsidR="00F5772C" w:rsidRPr="008E7C17">
        <w:rPr>
          <w:color w:val="00B0F0"/>
          <w:lang w:val="en-US"/>
        </w:rPr>
        <w:t xml:space="preserve"> are: </w:t>
      </w:r>
    </w:p>
    <w:p w14:paraId="5A8D2555" w14:textId="0E6CD973" w:rsidR="00BE000D" w:rsidRPr="008E7C17" w:rsidRDefault="00683FC5" w:rsidP="00BE000D">
      <w:pPr>
        <w:rPr>
          <w:color w:val="00B0F0"/>
          <w:lang w:val="en-US"/>
        </w:rPr>
      </w:pPr>
      <w:r w:rsidRPr="008E7C17">
        <w:rPr>
          <w:b/>
          <w:i/>
          <w:color w:val="00B0F0"/>
          <w:lang w:val="en-US"/>
        </w:rPr>
        <w:t xml:space="preserve">Fig 4: Comparision of </w:t>
      </w:r>
      <w:r w:rsidR="00461E2C" w:rsidRPr="008E7C17">
        <w:rPr>
          <w:b/>
          <w:i/>
          <w:color w:val="00B0F0"/>
          <w:lang w:val="en-US"/>
        </w:rPr>
        <w:t>training scores and runtimes for longlisted models</w:t>
      </w:r>
    </w:p>
    <w:p w14:paraId="475D5F9C" w14:textId="083ABD32" w:rsidR="006B1D6D" w:rsidRPr="008E7C17" w:rsidRDefault="004D31EB" w:rsidP="00BE000D">
      <w:pPr>
        <w:rPr>
          <w:color w:val="00B0F0"/>
          <w:lang w:val="en-US"/>
        </w:rPr>
      </w:pPr>
      <w:r w:rsidRPr="008E7C17">
        <w:rPr>
          <w:noProof/>
          <w:color w:val="00B0F0"/>
        </w:rPr>
        <w:drawing>
          <wp:inline distT="0" distB="0" distL="0" distR="0" wp14:anchorId="5078CB0E" wp14:editId="53E49E7A">
            <wp:extent cx="5732145" cy="1862455"/>
            <wp:effectExtent l="0" t="0" r="1905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AD84" w14:textId="41BC9D01" w:rsidR="00FD47F6" w:rsidRPr="008E7C17" w:rsidRDefault="004A163E" w:rsidP="00BE000D">
      <w:pPr>
        <w:rPr>
          <w:color w:val="00B0F0"/>
          <w:lang w:val="en-US"/>
        </w:rPr>
      </w:pPr>
      <w:r w:rsidRPr="008E7C17">
        <w:rPr>
          <w:color w:val="00B0F0"/>
          <w:lang w:val="en-US"/>
        </w:rPr>
        <w:t xml:space="preserve">Three algorithms score </w:t>
      </w:r>
      <w:r w:rsidR="00AA771A" w:rsidRPr="008E7C17">
        <w:rPr>
          <w:color w:val="00B0F0"/>
          <w:lang w:val="en-US"/>
        </w:rPr>
        <w:t xml:space="preserve">an F-Beta-Score of </w:t>
      </w:r>
      <w:r w:rsidRPr="008E7C17">
        <w:rPr>
          <w:color w:val="00B0F0"/>
          <w:lang w:val="en-US"/>
        </w:rPr>
        <w:t>0.</w:t>
      </w:r>
      <w:r w:rsidR="006C2631" w:rsidRPr="008E7C17">
        <w:rPr>
          <w:color w:val="00B0F0"/>
          <w:lang w:val="en-US"/>
        </w:rPr>
        <w:t>6</w:t>
      </w:r>
      <w:r w:rsidRPr="008E7C17">
        <w:rPr>
          <w:color w:val="00B0F0"/>
          <w:lang w:val="en-US"/>
        </w:rPr>
        <w:t xml:space="preserve"> or higher and</w:t>
      </w:r>
      <w:r w:rsidR="00260E93" w:rsidRPr="008E7C17">
        <w:rPr>
          <w:color w:val="00B0F0"/>
          <w:lang w:val="en-US"/>
        </w:rPr>
        <w:t xml:space="preserve"> </w:t>
      </w:r>
      <w:r w:rsidR="000B7552" w:rsidRPr="008E7C17">
        <w:rPr>
          <w:color w:val="00B0F0"/>
          <w:lang w:val="en-US"/>
        </w:rPr>
        <w:t>are selected for furt</w:t>
      </w:r>
      <w:r w:rsidR="00426C73" w:rsidRPr="008E7C17">
        <w:rPr>
          <w:color w:val="00B0F0"/>
          <w:lang w:val="en-US"/>
        </w:rPr>
        <w:t>her tuning</w:t>
      </w:r>
      <w:r w:rsidR="00BF32AD" w:rsidRPr="008E7C17">
        <w:rPr>
          <w:color w:val="00B0F0"/>
          <w:lang w:val="en-US"/>
        </w:rPr>
        <w:t xml:space="preserve"> (reported in the next section</w:t>
      </w:r>
      <w:r w:rsidR="002A2DEA" w:rsidRPr="008E7C17">
        <w:rPr>
          <w:color w:val="00B0F0"/>
          <w:lang w:val="en-US"/>
        </w:rPr>
        <w:t>)</w:t>
      </w:r>
      <w:r w:rsidR="00EF029C" w:rsidRPr="008E7C17">
        <w:rPr>
          <w:color w:val="00B0F0"/>
          <w:lang w:val="en-US"/>
        </w:rPr>
        <w:t>:</w:t>
      </w:r>
    </w:p>
    <w:p w14:paraId="2E0C233C" w14:textId="77777777" w:rsidR="00426C73" w:rsidRPr="008E7C17" w:rsidRDefault="00426C73" w:rsidP="00426C73">
      <w:pPr>
        <w:pStyle w:val="Listenabsatz"/>
        <w:numPr>
          <w:ilvl w:val="0"/>
          <w:numId w:val="14"/>
        </w:numPr>
        <w:rPr>
          <w:b/>
          <w:color w:val="00B0F0"/>
          <w:lang w:val="en-US"/>
        </w:rPr>
      </w:pPr>
      <w:r w:rsidRPr="008E7C17">
        <w:rPr>
          <w:b/>
          <w:color w:val="00B0F0"/>
          <w:lang w:val="en-US"/>
        </w:rPr>
        <w:t>SVC (mean F-beta-score: 66.44)</w:t>
      </w:r>
    </w:p>
    <w:p w14:paraId="22B08951" w14:textId="77777777" w:rsidR="00426C73" w:rsidRPr="008E7C17" w:rsidRDefault="00426C73" w:rsidP="00426C73">
      <w:pPr>
        <w:pStyle w:val="Listenabsatz"/>
        <w:numPr>
          <w:ilvl w:val="0"/>
          <w:numId w:val="14"/>
        </w:numPr>
        <w:rPr>
          <w:b/>
          <w:color w:val="00B0F0"/>
          <w:lang w:val="en-US"/>
        </w:rPr>
      </w:pPr>
      <w:proofErr w:type="spellStart"/>
      <w:r w:rsidRPr="008E7C17">
        <w:rPr>
          <w:b/>
          <w:color w:val="00B0F0"/>
          <w:lang w:val="en-US"/>
        </w:rPr>
        <w:t>XGBClassifier</w:t>
      </w:r>
      <w:proofErr w:type="spellEnd"/>
      <w:r w:rsidRPr="008E7C17">
        <w:rPr>
          <w:b/>
          <w:color w:val="00B0F0"/>
          <w:lang w:val="en-US"/>
        </w:rPr>
        <w:t xml:space="preserve"> (mean F-beta-score: 63.71)</w:t>
      </w:r>
    </w:p>
    <w:p w14:paraId="2B1E380B" w14:textId="446D9563" w:rsidR="00EF029C" w:rsidRPr="008E7C17" w:rsidRDefault="00EF029C" w:rsidP="00D51EFE">
      <w:pPr>
        <w:pStyle w:val="Listenabsatz"/>
        <w:numPr>
          <w:ilvl w:val="0"/>
          <w:numId w:val="14"/>
        </w:numPr>
        <w:rPr>
          <w:b/>
          <w:color w:val="00B0F0"/>
          <w:lang w:val="en-US"/>
        </w:rPr>
      </w:pPr>
      <w:proofErr w:type="spellStart"/>
      <w:r w:rsidRPr="008E7C17">
        <w:rPr>
          <w:b/>
          <w:color w:val="00B0F0"/>
          <w:lang w:val="en-US"/>
        </w:rPr>
        <w:t>LogisticRegression</w:t>
      </w:r>
      <w:proofErr w:type="spellEnd"/>
      <w:r w:rsidR="0056118F" w:rsidRPr="008E7C17">
        <w:rPr>
          <w:b/>
          <w:color w:val="00B0F0"/>
          <w:lang w:val="en-US"/>
        </w:rPr>
        <w:t xml:space="preserve"> (mean F-beta-score: </w:t>
      </w:r>
      <w:r w:rsidR="00E84F1C" w:rsidRPr="008E7C17">
        <w:rPr>
          <w:b/>
          <w:color w:val="00B0F0"/>
          <w:lang w:val="en-US"/>
        </w:rPr>
        <w:t>61</w:t>
      </w:r>
      <w:r w:rsidR="00922280" w:rsidRPr="008E7C17">
        <w:rPr>
          <w:b/>
          <w:color w:val="00B0F0"/>
          <w:lang w:val="en-US"/>
        </w:rPr>
        <w:t>.</w:t>
      </w:r>
      <w:r w:rsidR="00E84F1C" w:rsidRPr="008E7C17">
        <w:rPr>
          <w:b/>
          <w:color w:val="00B0F0"/>
          <w:lang w:val="en-US"/>
        </w:rPr>
        <w:t>16</w:t>
      </w:r>
      <w:r w:rsidR="00922280" w:rsidRPr="008E7C17">
        <w:rPr>
          <w:b/>
          <w:color w:val="00B0F0"/>
          <w:lang w:val="en-US"/>
        </w:rPr>
        <w:t>)</w:t>
      </w:r>
      <w:r w:rsidR="0048131B" w:rsidRPr="008E7C17">
        <w:rPr>
          <w:rStyle w:val="Funotenzeichen"/>
          <w:b/>
          <w:color w:val="00B0F0"/>
          <w:lang w:val="en-US"/>
        </w:rPr>
        <w:footnoteReference w:id="6"/>
      </w:r>
    </w:p>
    <w:p w14:paraId="3B08DE97" w14:textId="10CB51DE" w:rsidR="002165A0" w:rsidRPr="008E7C17" w:rsidRDefault="00B5503B" w:rsidP="002165A0">
      <w:pPr>
        <w:rPr>
          <w:color w:val="00B0F0"/>
          <w:lang w:val="en-US"/>
        </w:rPr>
      </w:pPr>
      <w:r w:rsidRPr="008E7C17">
        <w:rPr>
          <w:i/>
          <w:color w:val="00B0F0"/>
          <w:lang w:val="en-US"/>
        </w:rPr>
        <w:t>Step 2</w:t>
      </w:r>
      <w:r w:rsidRPr="008E7C17">
        <w:rPr>
          <w:color w:val="00B0F0"/>
          <w:lang w:val="en-US"/>
        </w:rPr>
        <w:t xml:space="preserve">: </w:t>
      </w:r>
      <w:r w:rsidR="00A2463A" w:rsidRPr="008E7C17">
        <w:rPr>
          <w:color w:val="00B0F0"/>
          <w:lang w:val="en-US"/>
        </w:rPr>
        <w:t xml:space="preserve">Calculate </w:t>
      </w:r>
      <w:r w:rsidR="00CD748C" w:rsidRPr="008E7C17">
        <w:rPr>
          <w:color w:val="00B0F0"/>
          <w:lang w:val="en-US"/>
        </w:rPr>
        <w:t>Feature Importance with default XGB model an</w:t>
      </w:r>
      <w:r w:rsidR="00871F0B" w:rsidRPr="008E7C17">
        <w:rPr>
          <w:color w:val="00B0F0"/>
          <w:lang w:val="en-US"/>
        </w:rPr>
        <w:t>d</w:t>
      </w:r>
      <w:r w:rsidR="00CD748C" w:rsidRPr="008E7C17">
        <w:rPr>
          <w:color w:val="00B0F0"/>
          <w:lang w:val="en-US"/>
        </w:rPr>
        <w:t xml:space="preserve"> </w:t>
      </w:r>
      <w:r w:rsidR="004F31CF" w:rsidRPr="008E7C17">
        <w:rPr>
          <w:color w:val="00B0F0"/>
          <w:lang w:val="en-US"/>
        </w:rPr>
        <w:t xml:space="preserve">remove features based on thresholds </w:t>
      </w:r>
      <w:r w:rsidR="009935E0" w:rsidRPr="008E7C17">
        <w:rPr>
          <w:color w:val="00B0F0"/>
          <w:lang w:val="en-US"/>
        </w:rPr>
        <w:t>0.00000001, 0.001, 0.005, 0.01, 0.05</w:t>
      </w:r>
      <w:r w:rsidR="00871F0B" w:rsidRPr="008E7C17">
        <w:rPr>
          <w:color w:val="00B0F0"/>
          <w:lang w:val="en-US"/>
        </w:rPr>
        <w:t>. Calculate F-Beta scores for models</w:t>
      </w:r>
      <w:r w:rsidR="00C44C12" w:rsidRPr="008E7C17">
        <w:rPr>
          <w:color w:val="00B0F0"/>
          <w:lang w:val="en-US"/>
        </w:rPr>
        <w:t xml:space="preserve"> with 5-fold CV.</w:t>
      </w:r>
      <w:r w:rsidR="00D90FC0" w:rsidRPr="008E7C17">
        <w:rPr>
          <w:color w:val="00B0F0"/>
          <w:lang w:val="en-US"/>
        </w:rPr>
        <w:t xml:space="preserve"> (See next section for results</w:t>
      </w:r>
      <w:r w:rsidR="00172966" w:rsidRPr="008E7C17">
        <w:rPr>
          <w:color w:val="00B0F0"/>
          <w:lang w:val="en-US"/>
        </w:rPr>
        <w:t>.</w:t>
      </w:r>
      <w:r w:rsidR="00D90FC0" w:rsidRPr="008E7C17">
        <w:rPr>
          <w:color w:val="00B0F0"/>
          <w:lang w:val="en-US"/>
        </w:rPr>
        <w:t>)</w:t>
      </w:r>
    </w:p>
    <w:p w14:paraId="2835273B" w14:textId="63106114" w:rsidR="00172966" w:rsidRPr="008E7C17" w:rsidRDefault="00C44C12" w:rsidP="00172966">
      <w:pPr>
        <w:rPr>
          <w:color w:val="00B0F0"/>
          <w:lang w:val="en-US"/>
        </w:rPr>
      </w:pPr>
      <w:r w:rsidRPr="008E7C17">
        <w:rPr>
          <w:i/>
          <w:color w:val="00B0F0"/>
          <w:lang w:val="en-US"/>
        </w:rPr>
        <w:t xml:space="preserve">Step 3: </w:t>
      </w:r>
      <w:r w:rsidR="00D32287" w:rsidRPr="008E7C17">
        <w:rPr>
          <w:color w:val="00B0F0"/>
          <w:lang w:val="en-US"/>
        </w:rPr>
        <w:t>Reduce dimensionality with PCA based on retain</w:t>
      </w:r>
      <w:r w:rsidR="00D90FC0" w:rsidRPr="008E7C17">
        <w:rPr>
          <w:color w:val="00B0F0"/>
          <w:lang w:val="en-US"/>
        </w:rPr>
        <w:t xml:space="preserve">ed variance levels of </w:t>
      </w:r>
      <w:r w:rsidR="005A7041" w:rsidRPr="008E7C17">
        <w:rPr>
          <w:color w:val="00B0F0"/>
          <w:lang w:val="en-US"/>
        </w:rPr>
        <w:t>0.94, 0.96, 0.98</w:t>
      </w:r>
      <w:r w:rsidR="00172966" w:rsidRPr="008E7C17">
        <w:rPr>
          <w:color w:val="00B0F0"/>
          <w:lang w:val="en-US"/>
        </w:rPr>
        <w:t>. Calculate F-Beta scores for models with 5-fold CV. (See next section for results.)</w:t>
      </w:r>
    </w:p>
    <w:p w14:paraId="7BBCE49E" w14:textId="77777777" w:rsidR="00774398" w:rsidRPr="008E7C17" w:rsidRDefault="00172966" w:rsidP="00774398">
      <w:pPr>
        <w:rPr>
          <w:color w:val="00B0F0"/>
          <w:lang w:val="en-US"/>
        </w:rPr>
      </w:pPr>
      <w:r w:rsidRPr="008E7C17">
        <w:rPr>
          <w:i/>
          <w:color w:val="00B0F0"/>
          <w:lang w:val="en-US"/>
        </w:rPr>
        <w:t>Step 4</w:t>
      </w:r>
      <w:r w:rsidRPr="008E7C17">
        <w:rPr>
          <w:color w:val="00B0F0"/>
          <w:lang w:val="en-US"/>
        </w:rPr>
        <w:t xml:space="preserve">: </w:t>
      </w:r>
      <w:r w:rsidR="005A7D33" w:rsidRPr="008E7C17">
        <w:rPr>
          <w:color w:val="00B0F0"/>
          <w:lang w:val="en-US"/>
        </w:rPr>
        <w:t xml:space="preserve">Tune hyperparameters with grid search. </w:t>
      </w:r>
      <w:r w:rsidR="00774398" w:rsidRPr="008E7C17">
        <w:rPr>
          <w:color w:val="00B0F0"/>
          <w:lang w:val="en-US"/>
        </w:rPr>
        <w:t>Calculate F-Beta scores for models with 5-fold CV. (See next section for results.)</w:t>
      </w:r>
    </w:p>
    <w:p w14:paraId="06691549" w14:textId="26D1C5E4" w:rsidR="00172966" w:rsidRPr="008E7C17" w:rsidRDefault="005A7D33" w:rsidP="00172966">
      <w:pPr>
        <w:rPr>
          <w:color w:val="00B0F0"/>
          <w:lang w:val="en-US"/>
        </w:rPr>
      </w:pPr>
      <w:r w:rsidRPr="008E7C17">
        <w:rPr>
          <w:color w:val="00B0F0"/>
          <w:lang w:val="en-US"/>
        </w:rPr>
        <w:t>Grids are:</w:t>
      </w:r>
    </w:p>
    <w:p w14:paraId="58A1966A" w14:textId="024A3509" w:rsidR="005A7D33" w:rsidRPr="008E7C17" w:rsidRDefault="005A7D33" w:rsidP="005A7D33">
      <w:pPr>
        <w:pStyle w:val="Listenabsatz"/>
        <w:numPr>
          <w:ilvl w:val="0"/>
          <w:numId w:val="25"/>
        </w:numPr>
        <w:rPr>
          <w:color w:val="00B0F0"/>
          <w:lang w:val="en-US"/>
        </w:rPr>
      </w:pPr>
      <w:proofErr w:type="spellStart"/>
      <w:r w:rsidRPr="008E7C17">
        <w:rPr>
          <w:color w:val="00B0F0"/>
          <w:lang w:val="en-US"/>
        </w:rPr>
        <w:t>LogReg</w:t>
      </w:r>
      <w:proofErr w:type="spellEnd"/>
      <w:r w:rsidR="001A5039" w:rsidRPr="008E7C17">
        <w:rPr>
          <w:color w:val="00B0F0"/>
          <w:lang w:val="en-US"/>
        </w:rPr>
        <w:t xml:space="preserve"> = {'solver</w:t>
      </w:r>
      <w:proofErr w:type="gramStart"/>
      <w:r w:rsidR="001A5039" w:rsidRPr="008E7C17">
        <w:rPr>
          <w:color w:val="00B0F0"/>
          <w:lang w:val="en-US"/>
        </w:rPr>
        <w:t>':[</w:t>
      </w:r>
      <w:proofErr w:type="gramEnd"/>
      <w:r w:rsidR="001A5039" w:rsidRPr="008E7C17">
        <w:rPr>
          <w:color w:val="00B0F0"/>
          <w:lang w:val="en-US"/>
        </w:rPr>
        <w:t>'</w:t>
      </w:r>
      <w:proofErr w:type="spellStart"/>
      <w:r w:rsidR="001A5039" w:rsidRPr="008E7C17">
        <w:rPr>
          <w:color w:val="00B0F0"/>
          <w:lang w:val="en-US"/>
        </w:rPr>
        <w:t>liblinear</w:t>
      </w:r>
      <w:proofErr w:type="spellEnd"/>
      <w:r w:rsidR="001A5039" w:rsidRPr="008E7C17">
        <w:rPr>
          <w:color w:val="00B0F0"/>
          <w:lang w:val="en-US"/>
        </w:rPr>
        <w:t>', 'saga'], 'C': [100.0, 200.0, 500.0]}</w:t>
      </w:r>
    </w:p>
    <w:p w14:paraId="73E151F0" w14:textId="083D83E3" w:rsidR="001A5039" w:rsidRPr="008E7C17" w:rsidRDefault="00B24BB4" w:rsidP="005A7D33">
      <w:pPr>
        <w:pStyle w:val="Listenabsatz"/>
        <w:numPr>
          <w:ilvl w:val="0"/>
          <w:numId w:val="25"/>
        </w:numPr>
        <w:rPr>
          <w:color w:val="00B0F0"/>
          <w:lang w:val="en-US"/>
        </w:rPr>
      </w:pPr>
      <w:r w:rsidRPr="008E7C17">
        <w:rPr>
          <w:color w:val="00B0F0"/>
          <w:lang w:val="en-US"/>
        </w:rPr>
        <w:t>XGB = = {'</w:t>
      </w:r>
      <w:proofErr w:type="spellStart"/>
      <w:r w:rsidRPr="008E7C17">
        <w:rPr>
          <w:color w:val="00B0F0"/>
          <w:lang w:val="en-US"/>
        </w:rPr>
        <w:t>n_estimators</w:t>
      </w:r>
      <w:proofErr w:type="spellEnd"/>
      <w:proofErr w:type="gramStart"/>
      <w:r w:rsidRPr="008E7C17">
        <w:rPr>
          <w:color w:val="00B0F0"/>
          <w:lang w:val="en-US"/>
        </w:rPr>
        <w:t>':[</w:t>
      </w:r>
      <w:proofErr w:type="gramEnd"/>
      <w:r w:rsidRPr="008E7C17">
        <w:rPr>
          <w:color w:val="00B0F0"/>
          <w:lang w:val="en-US"/>
        </w:rPr>
        <w:t>200, 500, 1000], '</w:t>
      </w:r>
      <w:proofErr w:type="spellStart"/>
      <w:r w:rsidRPr="008E7C17">
        <w:rPr>
          <w:color w:val="00B0F0"/>
          <w:lang w:val="en-US"/>
        </w:rPr>
        <w:t>learning_rate</w:t>
      </w:r>
      <w:proofErr w:type="spellEnd"/>
      <w:r w:rsidRPr="008E7C17">
        <w:rPr>
          <w:color w:val="00B0F0"/>
          <w:lang w:val="en-US"/>
        </w:rPr>
        <w:t>': [0.01, 0.05, 0.1], '</w:t>
      </w:r>
      <w:proofErr w:type="spellStart"/>
      <w:r w:rsidRPr="008E7C17">
        <w:rPr>
          <w:color w:val="00B0F0"/>
          <w:lang w:val="en-US"/>
        </w:rPr>
        <w:t>max_depth</w:t>
      </w:r>
      <w:proofErr w:type="spellEnd"/>
      <w:r w:rsidRPr="008E7C17">
        <w:rPr>
          <w:color w:val="00B0F0"/>
          <w:lang w:val="en-US"/>
        </w:rPr>
        <w:t>' : [3, 6]}</w:t>
      </w:r>
    </w:p>
    <w:p w14:paraId="3AF9632C" w14:textId="3C05C408" w:rsidR="00B24BB4" w:rsidRPr="008E7C17" w:rsidRDefault="00B24BB4" w:rsidP="009862AA">
      <w:pPr>
        <w:pStyle w:val="Listenabsatz"/>
        <w:numPr>
          <w:ilvl w:val="0"/>
          <w:numId w:val="25"/>
        </w:numPr>
        <w:rPr>
          <w:color w:val="00B0F0"/>
          <w:lang w:val="en-US"/>
        </w:rPr>
      </w:pPr>
      <w:r w:rsidRPr="008E7C17">
        <w:rPr>
          <w:color w:val="00B0F0"/>
          <w:lang w:val="en-US"/>
        </w:rPr>
        <w:t xml:space="preserve">SVC = </w:t>
      </w:r>
      <w:r w:rsidR="00B724FC" w:rsidRPr="008E7C17">
        <w:rPr>
          <w:color w:val="00B0F0"/>
          <w:lang w:val="en-US"/>
        </w:rPr>
        <w:t>[{'kernel': ['poly'], 'C': [1, 10]}, {'kernel': ['</w:t>
      </w:r>
      <w:proofErr w:type="spellStart"/>
      <w:r w:rsidR="00B724FC" w:rsidRPr="008E7C17">
        <w:rPr>
          <w:color w:val="00B0F0"/>
          <w:lang w:val="en-US"/>
        </w:rPr>
        <w:t>rbf</w:t>
      </w:r>
      <w:proofErr w:type="spellEnd"/>
      <w:r w:rsidR="00B724FC" w:rsidRPr="008E7C17">
        <w:rPr>
          <w:color w:val="00B0F0"/>
          <w:lang w:val="en-US"/>
        </w:rPr>
        <w:t>'], 'C': [1, 10, 100], 'gamma': [0.001, 0.01, 0.1]}]</w:t>
      </w:r>
    </w:p>
    <w:p w14:paraId="443E3D86" w14:textId="213A92B9" w:rsidR="00B93945" w:rsidRPr="008E7C17" w:rsidRDefault="00B93945" w:rsidP="00B93945">
      <w:pPr>
        <w:rPr>
          <w:color w:val="00B0F0"/>
          <w:lang w:val="en-US"/>
        </w:rPr>
      </w:pPr>
      <w:proofErr w:type="spellStart"/>
      <w:r w:rsidRPr="008E7C17">
        <w:rPr>
          <w:color w:val="00B0F0"/>
          <w:lang w:val="en-US"/>
        </w:rPr>
        <w:t>LogReg</w:t>
      </w:r>
      <w:proofErr w:type="spellEnd"/>
      <w:r w:rsidRPr="008E7C17">
        <w:rPr>
          <w:color w:val="00B0F0"/>
          <w:lang w:val="en-US"/>
        </w:rPr>
        <w:t xml:space="preserve"> is dropped for next steps.</w:t>
      </w:r>
    </w:p>
    <w:p w14:paraId="2193D996" w14:textId="2838E3FF" w:rsidR="00774398" w:rsidRPr="008E7C17" w:rsidRDefault="00774398" w:rsidP="00774398">
      <w:pPr>
        <w:rPr>
          <w:color w:val="00B0F0"/>
          <w:lang w:val="en-US"/>
        </w:rPr>
      </w:pPr>
      <w:r w:rsidRPr="008E7C17">
        <w:rPr>
          <w:i/>
          <w:color w:val="00B0F0"/>
          <w:lang w:val="en-US"/>
        </w:rPr>
        <w:t>Step 5</w:t>
      </w:r>
      <w:r w:rsidRPr="008E7C17">
        <w:rPr>
          <w:color w:val="00B0F0"/>
          <w:lang w:val="en-US"/>
        </w:rPr>
        <w:t xml:space="preserve">: </w:t>
      </w:r>
      <w:r w:rsidR="00B93945" w:rsidRPr="008E7C17">
        <w:rPr>
          <w:color w:val="00B0F0"/>
          <w:lang w:val="en-US"/>
        </w:rPr>
        <w:t>Calculate learning curves</w:t>
      </w:r>
      <w:r w:rsidR="009C2403" w:rsidRPr="008E7C17">
        <w:rPr>
          <w:color w:val="00B0F0"/>
          <w:lang w:val="en-US"/>
        </w:rPr>
        <w:t xml:space="preserve"> for best versions of SVC and XGB with 3-fold CV</w:t>
      </w:r>
      <w:r w:rsidRPr="008E7C17">
        <w:rPr>
          <w:color w:val="00B0F0"/>
          <w:lang w:val="en-US"/>
        </w:rPr>
        <w:t xml:space="preserve">. (See </w:t>
      </w:r>
      <w:r w:rsidR="00642152" w:rsidRPr="008E7C17">
        <w:rPr>
          <w:color w:val="00B0F0"/>
          <w:lang w:val="en-US"/>
        </w:rPr>
        <w:t>results</w:t>
      </w:r>
      <w:r w:rsidRPr="008E7C17">
        <w:rPr>
          <w:color w:val="00B0F0"/>
          <w:lang w:val="en-US"/>
        </w:rPr>
        <w:t xml:space="preserve"> section for results.)</w:t>
      </w:r>
    </w:p>
    <w:p w14:paraId="6F55D323" w14:textId="75461282" w:rsidR="00774398" w:rsidRPr="008E7C17" w:rsidRDefault="00712B53" w:rsidP="00774398">
      <w:pPr>
        <w:rPr>
          <w:color w:val="00B0F0"/>
          <w:lang w:val="en-US"/>
        </w:rPr>
      </w:pPr>
      <w:r w:rsidRPr="008E7C17">
        <w:rPr>
          <w:i/>
          <w:color w:val="00B0F0"/>
          <w:lang w:val="en-US"/>
        </w:rPr>
        <w:lastRenderedPageBreak/>
        <w:t>Step 6</w:t>
      </w:r>
      <w:r w:rsidRPr="008E7C17">
        <w:rPr>
          <w:color w:val="00B0F0"/>
          <w:lang w:val="en-US"/>
        </w:rPr>
        <w:t>: Prepare test se</w:t>
      </w:r>
      <w:r w:rsidR="007D43C9" w:rsidRPr="008E7C17">
        <w:rPr>
          <w:color w:val="00B0F0"/>
          <w:lang w:val="en-US"/>
        </w:rPr>
        <w:t xml:space="preserve">t with </w:t>
      </w:r>
      <w:r w:rsidR="007D77E0" w:rsidRPr="008E7C17">
        <w:rPr>
          <w:color w:val="00B0F0"/>
          <w:lang w:val="en-US"/>
        </w:rPr>
        <w:t xml:space="preserve">the same </w:t>
      </w:r>
      <w:r w:rsidR="007D43C9" w:rsidRPr="008E7C17">
        <w:rPr>
          <w:color w:val="00B0F0"/>
          <w:lang w:val="en-US"/>
        </w:rPr>
        <w:t xml:space="preserve">cleaning </w:t>
      </w:r>
      <w:proofErr w:type="gramStart"/>
      <w:r w:rsidR="007D43C9" w:rsidRPr="008E7C17">
        <w:rPr>
          <w:color w:val="00B0F0"/>
          <w:lang w:val="en-US"/>
        </w:rPr>
        <w:t>an</w:t>
      </w:r>
      <w:proofErr w:type="gramEnd"/>
      <w:r w:rsidR="007D43C9" w:rsidRPr="008E7C17">
        <w:rPr>
          <w:color w:val="00B0F0"/>
          <w:lang w:val="en-US"/>
        </w:rPr>
        <w:t xml:space="preserve"> preprocessing </w:t>
      </w:r>
      <w:r w:rsidR="007D77E0" w:rsidRPr="008E7C17">
        <w:rPr>
          <w:color w:val="00B0F0"/>
          <w:lang w:val="en-US"/>
        </w:rPr>
        <w:t xml:space="preserve">functions as the training set was prepared (see below for </w:t>
      </w:r>
      <w:proofErr w:type="spellStart"/>
      <w:r w:rsidR="007D77E0" w:rsidRPr="008E7C17">
        <w:rPr>
          <w:color w:val="00B0F0"/>
          <w:lang w:val="en-US"/>
        </w:rPr>
        <w:t>tipp</w:t>
      </w:r>
      <w:proofErr w:type="spellEnd"/>
      <w:r w:rsidR="007D77E0" w:rsidRPr="008E7C17">
        <w:rPr>
          <w:color w:val="00B0F0"/>
          <w:lang w:val="en-US"/>
        </w:rPr>
        <w:t>).</w:t>
      </w:r>
    </w:p>
    <w:p w14:paraId="1C40FA44" w14:textId="01C2142C" w:rsidR="00BD534D" w:rsidRPr="008E7C17" w:rsidRDefault="00BD534D" w:rsidP="00774398">
      <w:pPr>
        <w:rPr>
          <w:color w:val="00B0F0"/>
          <w:lang w:val="en-US"/>
        </w:rPr>
      </w:pPr>
      <w:r w:rsidRPr="008E7C17">
        <w:rPr>
          <w:i/>
          <w:color w:val="00B0F0"/>
          <w:lang w:val="en-US"/>
        </w:rPr>
        <w:t>Step 7</w:t>
      </w:r>
      <w:r w:rsidRPr="008E7C17">
        <w:rPr>
          <w:color w:val="00B0F0"/>
          <w:lang w:val="en-US"/>
        </w:rPr>
        <w:t>: Evaluate two models on test data.</w:t>
      </w:r>
      <w:r w:rsidR="00231F30" w:rsidRPr="008E7C17">
        <w:rPr>
          <w:color w:val="00B0F0"/>
          <w:lang w:val="en-US"/>
        </w:rPr>
        <w:t xml:space="preserve"> (See results section for results.)</w:t>
      </w:r>
    </w:p>
    <w:p w14:paraId="34B3DB95" w14:textId="77777777" w:rsidR="00BD534D" w:rsidRPr="00774398" w:rsidRDefault="00BD534D" w:rsidP="00774398">
      <w:pPr>
        <w:rPr>
          <w:lang w:val="en-US"/>
        </w:rPr>
      </w:pPr>
    </w:p>
    <w:p w14:paraId="4AF0DC31" w14:textId="7C216539" w:rsidR="0025595A" w:rsidRPr="008E7C17" w:rsidRDefault="0025595A" w:rsidP="00BD534D">
      <w:pPr>
        <w:pStyle w:val="berschrift2"/>
        <w:rPr>
          <w:rFonts w:ascii="Segoe UI" w:hAnsi="Segoe UI" w:cs="Segoe UI"/>
          <w:lang w:val="en-US"/>
        </w:rPr>
      </w:pPr>
      <w:r w:rsidRPr="008E7C17">
        <w:rPr>
          <w:rFonts w:ascii="Segoe UI" w:hAnsi="Segoe UI" w:cs="Segoe UI"/>
          <w:lang w:val="en-US"/>
        </w:rPr>
        <w:t>Refinement</w:t>
      </w:r>
    </w:p>
    <w:p w14:paraId="7B9B1594" w14:textId="1880BB39" w:rsidR="001A650F" w:rsidRDefault="002A2DEA" w:rsidP="00653C13">
      <w:pPr>
        <w:rPr>
          <w:lang w:val="en-US"/>
        </w:rPr>
      </w:pPr>
      <w:r>
        <w:rPr>
          <w:lang w:val="en-US"/>
        </w:rPr>
        <w:t xml:space="preserve">The scores reported </w:t>
      </w:r>
      <w:r w:rsidR="001C40D5">
        <w:rPr>
          <w:lang w:val="en-US"/>
        </w:rPr>
        <w:t xml:space="preserve">in step 1 </w:t>
      </w:r>
      <w:r>
        <w:rPr>
          <w:lang w:val="en-US"/>
        </w:rPr>
        <w:t xml:space="preserve">above </w:t>
      </w:r>
      <w:r w:rsidR="00D87999">
        <w:rPr>
          <w:lang w:val="en-US"/>
        </w:rPr>
        <w:t>are the</w:t>
      </w:r>
      <w:r>
        <w:rPr>
          <w:lang w:val="en-US"/>
        </w:rPr>
        <w:t xml:space="preserve"> 'initial solution'</w:t>
      </w:r>
      <w:r w:rsidR="002165A0">
        <w:rPr>
          <w:lang w:val="en-US"/>
        </w:rPr>
        <w:t xml:space="preserve"> / base for further refinement</w:t>
      </w:r>
      <w:r w:rsidR="00E76065">
        <w:rPr>
          <w:lang w:val="en-US"/>
        </w:rPr>
        <w:t xml:space="preserve">. Before tuning model </w:t>
      </w:r>
      <w:r w:rsidR="009E660B">
        <w:rPr>
          <w:lang w:val="en-US"/>
        </w:rPr>
        <w:t>parameters,</w:t>
      </w:r>
      <w:r w:rsidR="00E76065">
        <w:rPr>
          <w:lang w:val="en-US"/>
        </w:rPr>
        <w:t xml:space="preserve"> the </w:t>
      </w:r>
      <w:r w:rsidR="009E660B">
        <w:rPr>
          <w:lang w:val="en-US"/>
        </w:rPr>
        <w:t xml:space="preserve">different </w:t>
      </w:r>
      <w:r w:rsidR="00B931C8">
        <w:rPr>
          <w:lang w:val="en-US"/>
        </w:rPr>
        <w:t xml:space="preserve">effects </w:t>
      </w:r>
      <w:r w:rsidR="00653C13">
        <w:rPr>
          <w:lang w:val="en-US"/>
        </w:rPr>
        <w:t xml:space="preserve">of </w:t>
      </w:r>
      <w:r w:rsidR="00D61625" w:rsidRPr="00030FB7">
        <w:rPr>
          <w:i/>
          <w:lang w:val="en-US"/>
        </w:rPr>
        <w:t>feature selection and dimensionality reduction</w:t>
      </w:r>
      <w:r w:rsidR="00D61625">
        <w:rPr>
          <w:lang w:val="en-US"/>
        </w:rPr>
        <w:t xml:space="preserve"> are tested.</w:t>
      </w:r>
    </w:p>
    <w:p w14:paraId="1D950D51" w14:textId="6A303790" w:rsidR="001A650F" w:rsidRDefault="00D61625" w:rsidP="001A650F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F</w:t>
      </w:r>
      <w:r w:rsidR="00653C13" w:rsidRPr="001A650F">
        <w:rPr>
          <w:lang w:val="en-US"/>
        </w:rPr>
        <w:t>eature selection</w:t>
      </w:r>
      <w:r w:rsidR="009607F1" w:rsidRPr="001A650F">
        <w:rPr>
          <w:lang w:val="en-US"/>
        </w:rPr>
        <w:t xml:space="preserve"> (FS)</w:t>
      </w:r>
      <w:r w:rsidR="00B931C8" w:rsidRPr="001A650F">
        <w:rPr>
          <w:lang w:val="en-US"/>
        </w:rPr>
        <w:t xml:space="preserve"> </w:t>
      </w:r>
      <w:r w:rsidR="00030FB7">
        <w:rPr>
          <w:lang w:val="en-US"/>
        </w:rPr>
        <w:t>is</w:t>
      </w:r>
      <w:r>
        <w:rPr>
          <w:lang w:val="en-US"/>
        </w:rPr>
        <w:t xml:space="preserve"> </w:t>
      </w:r>
      <w:r w:rsidR="00A55002">
        <w:rPr>
          <w:lang w:val="en-US"/>
        </w:rPr>
        <w:t xml:space="preserve">based on different thresholds of </w:t>
      </w:r>
      <w:r w:rsidR="00131F90" w:rsidRPr="001A650F">
        <w:rPr>
          <w:lang w:val="en-US"/>
        </w:rPr>
        <w:t xml:space="preserve">feature importance </w:t>
      </w:r>
      <w:r w:rsidR="001A650F" w:rsidRPr="001A650F">
        <w:rPr>
          <w:lang w:val="en-US"/>
        </w:rPr>
        <w:t>weights calculated with the XGB model</w:t>
      </w:r>
    </w:p>
    <w:p w14:paraId="19278961" w14:textId="63FF22B7" w:rsidR="00A34A53" w:rsidRDefault="00653C13" w:rsidP="001A650F">
      <w:pPr>
        <w:pStyle w:val="Listenabsatz"/>
        <w:numPr>
          <w:ilvl w:val="0"/>
          <w:numId w:val="19"/>
        </w:numPr>
        <w:rPr>
          <w:lang w:val="en-US"/>
        </w:rPr>
      </w:pPr>
      <w:r w:rsidRPr="001A650F">
        <w:rPr>
          <w:lang w:val="en-US"/>
        </w:rPr>
        <w:t xml:space="preserve">dimensionality reduction </w:t>
      </w:r>
      <w:r w:rsidR="00030FB7">
        <w:rPr>
          <w:lang w:val="en-US"/>
        </w:rPr>
        <w:t>is</w:t>
      </w:r>
      <w:r w:rsidR="00A34A53">
        <w:rPr>
          <w:lang w:val="en-US"/>
        </w:rPr>
        <w:t xml:space="preserve"> performed with</w:t>
      </w:r>
      <w:r w:rsidR="001621A0" w:rsidRPr="001A650F">
        <w:rPr>
          <w:lang w:val="en-US"/>
        </w:rPr>
        <w:t xml:space="preserve"> PCA </w:t>
      </w:r>
      <w:r w:rsidR="00A34A53">
        <w:rPr>
          <w:lang w:val="en-US"/>
        </w:rPr>
        <w:t xml:space="preserve">for different </w:t>
      </w:r>
      <w:r w:rsidR="00D91631">
        <w:rPr>
          <w:lang w:val="en-US"/>
        </w:rPr>
        <w:t>percentages of retained total variance</w:t>
      </w:r>
    </w:p>
    <w:p w14:paraId="282FC39E" w14:textId="33EE5468" w:rsidR="00A34A53" w:rsidRPr="00D91631" w:rsidRDefault="00D91631" w:rsidP="00D91631">
      <w:pPr>
        <w:rPr>
          <w:lang w:val="en-US"/>
        </w:rPr>
      </w:pPr>
      <w:r>
        <w:rPr>
          <w:lang w:val="en-US"/>
        </w:rPr>
        <w:t>The results show that:</w:t>
      </w:r>
    </w:p>
    <w:p w14:paraId="5B0EF159" w14:textId="7BA9FB03" w:rsidR="00B2076A" w:rsidRPr="000B6256" w:rsidRDefault="00653C13" w:rsidP="00D51EFE">
      <w:pPr>
        <w:pStyle w:val="Listenabsatz"/>
        <w:numPr>
          <w:ilvl w:val="0"/>
          <w:numId w:val="15"/>
        </w:numPr>
        <w:rPr>
          <w:lang w:val="en-US"/>
        </w:rPr>
      </w:pPr>
      <w:r w:rsidRPr="000B6256">
        <w:rPr>
          <w:lang w:val="en-US"/>
        </w:rPr>
        <w:t>SVC benefit</w:t>
      </w:r>
      <w:r w:rsidR="00030FB7" w:rsidRPr="000B6256">
        <w:rPr>
          <w:lang w:val="en-US"/>
        </w:rPr>
        <w:t>s</w:t>
      </w:r>
      <w:r w:rsidRPr="000B6256">
        <w:rPr>
          <w:lang w:val="en-US"/>
        </w:rPr>
        <w:t xml:space="preserve"> from both</w:t>
      </w:r>
      <w:r w:rsidR="00036BF0" w:rsidRPr="000B6256">
        <w:rPr>
          <w:lang w:val="en-US"/>
        </w:rPr>
        <w:t xml:space="preserve">: </w:t>
      </w:r>
      <w:r w:rsidR="009607F1" w:rsidRPr="000B6256">
        <w:rPr>
          <w:lang w:val="en-US"/>
        </w:rPr>
        <w:t xml:space="preserve">best score for </w:t>
      </w:r>
      <w:r w:rsidR="001621A0" w:rsidRPr="000B6256">
        <w:rPr>
          <w:lang w:val="en-US"/>
        </w:rPr>
        <w:t xml:space="preserve">FS: </w:t>
      </w:r>
      <w:r w:rsidR="004265F8" w:rsidRPr="000B6256">
        <w:rPr>
          <w:lang w:val="en-US"/>
        </w:rPr>
        <w:t>68</w:t>
      </w:r>
      <w:r w:rsidR="001621A0" w:rsidRPr="000B6256">
        <w:rPr>
          <w:lang w:val="en-US"/>
        </w:rPr>
        <w:t>.</w:t>
      </w:r>
      <w:r w:rsidR="00B74403" w:rsidRPr="000B6256">
        <w:rPr>
          <w:lang w:val="en-US"/>
        </w:rPr>
        <w:t>2</w:t>
      </w:r>
      <w:r w:rsidR="004265F8" w:rsidRPr="000B6256">
        <w:rPr>
          <w:lang w:val="en-US"/>
        </w:rPr>
        <w:t>8</w:t>
      </w:r>
      <w:r w:rsidRPr="000B6256">
        <w:rPr>
          <w:lang w:val="en-US"/>
        </w:rPr>
        <w:t>,</w:t>
      </w:r>
      <w:r w:rsidR="00B74403" w:rsidRPr="000B6256">
        <w:rPr>
          <w:lang w:val="en-US"/>
        </w:rPr>
        <w:t xml:space="preserve"> for PCA: </w:t>
      </w:r>
      <w:r w:rsidR="00A51B48" w:rsidRPr="000B6256">
        <w:rPr>
          <w:lang w:val="en-US"/>
        </w:rPr>
        <w:t>67.4</w:t>
      </w:r>
      <w:r w:rsidR="00EE50E6">
        <w:rPr>
          <w:lang w:val="en-US"/>
        </w:rPr>
        <w:t>8</w:t>
      </w:r>
    </w:p>
    <w:p w14:paraId="5474AC5B" w14:textId="299826E9" w:rsidR="00B2076A" w:rsidRPr="000B6256" w:rsidRDefault="00653C13" w:rsidP="00D51EFE">
      <w:pPr>
        <w:pStyle w:val="Listenabsatz"/>
        <w:numPr>
          <w:ilvl w:val="0"/>
          <w:numId w:val="15"/>
        </w:numPr>
        <w:rPr>
          <w:lang w:val="en-US"/>
        </w:rPr>
      </w:pPr>
      <w:r w:rsidRPr="000B6256">
        <w:rPr>
          <w:lang w:val="en-US"/>
        </w:rPr>
        <w:t xml:space="preserve">XGB </w:t>
      </w:r>
      <w:r w:rsidR="00036BF0" w:rsidRPr="000B6256">
        <w:rPr>
          <w:lang w:val="en-US"/>
        </w:rPr>
        <w:t xml:space="preserve">is </w:t>
      </w:r>
      <w:r w:rsidR="000B6256" w:rsidRPr="000B6256">
        <w:rPr>
          <w:lang w:val="en-US"/>
        </w:rPr>
        <w:t>not so much</w:t>
      </w:r>
      <w:r w:rsidRPr="000B6256">
        <w:rPr>
          <w:lang w:val="en-US"/>
        </w:rPr>
        <w:t xml:space="preserve"> affected</w:t>
      </w:r>
      <w:r w:rsidR="003862BA" w:rsidRPr="000B6256">
        <w:rPr>
          <w:lang w:val="en-US"/>
        </w:rPr>
        <w:t xml:space="preserve">: </w:t>
      </w:r>
      <w:r w:rsidR="00B2076A" w:rsidRPr="000B6256">
        <w:rPr>
          <w:lang w:val="en-US"/>
        </w:rPr>
        <w:t>best score for FS</w:t>
      </w:r>
      <w:r w:rsidR="00997E26" w:rsidRPr="000B6256">
        <w:rPr>
          <w:lang w:val="en-US"/>
        </w:rPr>
        <w:t xml:space="preserve">: </w:t>
      </w:r>
      <w:r w:rsidR="0056658A" w:rsidRPr="000B6256">
        <w:rPr>
          <w:lang w:val="en-US"/>
        </w:rPr>
        <w:t>6</w:t>
      </w:r>
      <w:r w:rsidR="000346FC" w:rsidRPr="000B6256">
        <w:rPr>
          <w:lang w:val="en-US"/>
        </w:rPr>
        <w:t>3</w:t>
      </w:r>
      <w:r w:rsidR="00997E26" w:rsidRPr="000B6256">
        <w:rPr>
          <w:lang w:val="en-US"/>
        </w:rPr>
        <w:t>.</w:t>
      </w:r>
      <w:r w:rsidR="000346FC" w:rsidRPr="000B6256">
        <w:rPr>
          <w:lang w:val="en-US"/>
        </w:rPr>
        <w:t>86</w:t>
      </w:r>
      <w:r w:rsidR="00997E26" w:rsidRPr="000B6256">
        <w:rPr>
          <w:lang w:val="en-US"/>
        </w:rPr>
        <w:t xml:space="preserve">, for PCA: </w:t>
      </w:r>
      <w:r w:rsidR="00982B18" w:rsidRPr="000B6256">
        <w:rPr>
          <w:lang w:val="en-US"/>
        </w:rPr>
        <w:t>61</w:t>
      </w:r>
      <w:r w:rsidR="00997E26" w:rsidRPr="000B6256">
        <w:rPr>
          <w:lang w:val="en-US"/>
        </w:rPr>
        <w:t>.</w:t>
      </w:r>
      <w:r w:rsidR="00982B18" w:rsidRPr="000B6256">
        <w:rPr>
          <w:lang w:val="en-US"/>
        </w:rPr>
        <w:t>53</w:t>
      </w:r>
    </w:p>
    <w:p w14:paraId="1F4B61CD" w14:textId="2C30FA2A" w:rsidR="000C0BD2" w:rsidRPr="000B6256" w:rsidRDefault="00EB65F8" w:rsidP="00D51EFE">
      <w:pPr>
        <w:pStyle w:val="Listenabsatz"/>
        <w:numPr>
          <w:ilvl w:val="0"/>
          <w:numId w:val="15"/>
        </w:numPr>
        <w:rPr>
          <w:lang w:val="en-US"/>
        </w:rPr>
      </w:pPr>
      <w:proofErr w:type="spellStart"/>
      <w:r w:rsidRPr="000B6256">
        <w:rPr>
          <w:lang w:val="en-US"/>
        </w:rPr>
        <w:t>LogRegression</w:t>
      </w:r>
      <w:proofErr w:type="spellEnd"/>
      <w:r w:rsidR="00653C13" w:rsidRPr="000B6256">
        <w:rPr>
          <w:lang w:val="en-US"/>
        </w:rPr>
        <w:t xml:space="preserve"> suff</w:t>
      </w:r>
      <w:r w:rsidR="003862BA" w:rsidRPr="000B6256">
        <w:rPr>
          <w:lang w:val="en-US"/>
        </w:rPr>
        <w:t>ers</w:t>
      </w:r>
      <w:r w:rsidR="00AB3B49" w:rsidRPr="000B6256">
        <w:rPr>
          <w:lang w:val="en-US"/>
        </w:rPr>
        <w:t xml:space="preserve"> from less features</w:t>
      </w:r>
      <w:r w:rsidR="006C79A8" w:rsidRPr="000B6256">
        <w:rPr>
          <w:lang w:val="en-US"/>
        </w:rPr>
        <w:t xml:space="preserve">: best scores for </w:t>
      </w:r>
      <w:r w:rsidR="006E7D3E" w:rsidRPr="000B6256">
        <w:rPr>
          <w:lang w:val="en-US"/>
        </w:rPr>
        <w:t xml:space="preserve">FS: </w:t>
      </w:r>
      <w:r w:rsidR="009718C0" w:rsidRPr="000B6256">
        <w:rPr>
          <w:lang w:val="en-US"/>
        </w:rPr>
        <w:t>60</w:t>
      </w:r>
      <w:r w:rsidRPr="000B6256">
        <w:rPr>
          <w:lang w:val="en-US"/>
        </w:rPr>
        <w:t>.</w:t>
      </w:r>
      <w:r w:rsidR="009718C0" w:rsidRPr="000B6256">
        <w:rPr>
          <w:lang w:val="en-US"/>
        </w:rPr>
        <w:t>25</w:t>
      </w:r>
      <w:r w:rsidRPr="000B6256">
        <w:rPr>
          <w:lang w:val="en-US"/>
        </w:rPr>
        <w:t>, PCA: not</w:t>
      </w:r>
      <w:r w:rsidR="006C79A8" w:rsidRPr="000B6256">
        <w:rPr>
          <w:lang w:val="en-US"/>
        </w:rPr>
        <w:t xml:space="preserve"> even</w:t>
      </w:r>
      <w:r w:rsidRPr="000B6256">
        <w:rPr>
          <w:lang w:val="en-US"/>
        </w:rPr>
        <w:t xml:space="preserve"> tested</w:t>
      </w:r>
    </w:p>
    <w:p w14:paraId="1BA5198E" w14:textId="4CBE283F" w:rsidR="00653C13" w:rsidRDefault="00B73606" w:rsidP="000C0BD2">
      <w:pPr>
        <w:rPr>
          <w:lang w:val="en-US"/>
        </w:rPr>
      </w:pPr>
      <w:r>
        <w:rPr>
          <w:lang w:val="en-US"/>
        </w:rPr>
        <w:t xml:space="preserve">This was </w:t>
      </w:r>
      <w:r w:rsidR="00392662">
        <w:rPr>
          <w:lang w:val="en-US"/>
        </w:rPr>
        <w:t>considered</w:t>
      </w:r>
      <w:r w:rsidR="00653C13">
        <w:rPr>
          <w:lang w:val="en-US"/>
        </w:rPr>
        <w:t xml:space="preserve"> </w:t>
      </w:r>
      <w:r w:rsidR="00392662">
        <w:rPr>
          <w:lang w:val="en-US"/>
        </w:rPr>
        <w:t>for</w:t>
      </w:r>
      <w:r w:rsidR="00653C13">
        <w:rPr>
          <w:lang w:val="en-US"/>
        </w:rPr>
        <w:t xml:space="preserve"> </w:t>
      </w:r>
      <w:r w:rsidR="00653C13" w:rsidRPr="002529B7">
        <w:rPr>
          <w:i/>
          <w:lang w:val="en-US"/>
        </w:rPr>
        <w:t xml:space="preserve">fine tuning </w:t>
      </w:r>
      <w:r w:rsidR="002529B7">
        <w:rPr>
          <w:i/>
          <w:lang w:val="en-US"/>
        </w:rPr>
        <w:t xml:space="preserve">of </w:t>
      </w:r>
      <w:r w:rsidR="00653C13" w:rsidRPr="002529B7">
        <w:rPr>
          <w:i/>
          <w:lang w:val="en-US"/>
        </w:rPr>
        <w:t xml:space="preserve">the </w:t>
      </w:r>
      <w:r w:rsidR="002529B7">
        <w:rPr>
          <w:i/>
          <w:lang w:val="en-US"/>
        </w:rPr>
        <w:t xml:space="preserve">hyperparameters </w:t>
      </w:r>
      <w:r w:rsidR="002C5EB7">
        <w:rPr>
          <w:i/>
          <w:lang w:val="en-US"/>
        </w:rPr>
        <w:t xml:space="preserve">of </w:t>
      </w:r>
      <w:r w:rsidR="00D93C42">
        <w:rPr>
          <w:i/>
          <w:lang w:val="en-US"/>
        </w:rPr>
        <w:t>these three classifiers</w:t>
      </w:r>
      <w:r w:rsidR="00653C13" w:rsidRPr="002529B7">
        <w:rPr>
          <w:i/>
          <w:lang w:val="en-US"/>
        </w:rPr>
        <w:t xml:space="preserve"> </w:t>
      </w:r>
      <w:r w:rsidR="00617E40" w:rsidRPr="002529B7">
        <w:rPr>
          <w:i/>
          <w:lang w:val="en-US"/>
        </w:rPr>
        <w:t>with grid search</w:t>
      </w:r>
      <w:r w:rsidR="00617E40">
        <w:rPr>
          <w:lang w:val="en-US"/>
        </w:rPr>
        <w:t>.</w:t>
      </w:r>
      <w:r w:rsidR="00653C13">
        <w:rPr>
          <w:lang w:val="en-US"/>
        </w:rPr>
        <w:t xml:space="preserve"> SVC was fitted to a training set with reduced dimensionality (9</w:t>
      </w:r>
      <w:r w:rsidR="00CC0102">
        <w:rPr>
          <w:lang w:val="en-US"/>
        </w:rPr>
        <w:t>6</w:t>
      </w:r>
      <w:r w:rsidR="00653C13">
        <w:rPr>
          <w:lang w:val="en-US"/>
        </w:rPr>
        <w:t>% of the original variance</w:t>
      </w:r>
      <w:r w:rsidR="00395AA1">
        <w:rPr>
          <w:lang w:val="en-US"/>
        </w:rPr>
        <w:t xml:space="preserve"> preserved</w:t>
      </w:r>
      <w:r w:rsidR="001601BD">
        <w:rPr>
          <w:lang w:val="en-US"/>
        </w:rPr>
        <w:t xml:space="preserve">, </w:t>
      </w:r>
      <w:r w:rsidR="0078249F">
        <w:rPr>
          <w:lang w:val="en-US"/>
        </w:rPr>
        <w:t xml:space="preserve">231 features </w:t>
      </w:r>
      <w:r w:rsidR="00333164">
        <w:rPr>
          <w:lang w:val="en-US"/>
        </w:rPr>
        <w:t xml:space="preserve">compressed to </w:t>
      </w:r>
      <w:r w:rsidR="00CC0102">
        <w:rPr>
          <w:lang w:val="en-US"/>
        </w:rPr>
        <w:t>66</w:t>
      </w:r>
      <w:r w:rsidR="00333164">
        <w:rPr>
          <w:lang w:val="en-US"/>
        </w:rPr>
        <w:t xml:space="preserve"> components</w:t>
      </w:r>
      <w:r w:rsidR="00653C13">
        <w:rPr>
          <w:lang w:val="en-US"/>
        </w:rPr>
        <w:t>)</w:t>
      </w:r>
      <w:r w:rsidR="0078249F">
        <w:rPr>
          <w:lang w:val="en-US"/>
        </w:rPr>
        <w:t>.</w:t>
      </w:r>
      <w:r w:rsidR="000C0BD2">
        <w:rPr>
          <w:lang w:val="en-US"/>
        </w:rPr>
        <w:t xml:space="preserve"> </w:t>
      </w:r>
      <w:r w:rsidR="0078249F">
        <w:rPr>
          <w:lang w:val="en-US"/>
        </w:rPr>
        <w:t>T</w:t>
      </w:r>
      <w:r w:rsidR="000C0BD2">
        <w:rPr>
          <w:lang w:val="en-US"/>
        </w:rPr>
        <w:t xml:space="preserve">he other two </w:t>
      </w:r>
      <w:r w:rsidR="0078249F">
        <w:rPr>
          <w:lang w:val="en-US"/>
        </w:rPr>
        <w:t xml:space="preserve">algorithms </w:t>
      </w:r>
      <w:r w:rsidR="000C0BD2">
        <w:rPr>
          <w:lang w:val="en-US"/>
        </w:rPr>
        <w:t>were fitted on the unreduced training set</w:t>
      </w:r>
      <w:r w:rsidR="00653C13">
        <w:rPr>
          <w:lang w:val="en-US"/>
        </w:rPr>
        <w:t>.</w:t>
      </w:r>
      <w:r w:rsidR="00394649">
        <w:rPr>
          <w:rStyle w:val="Funotenzeichen"/>
          <w:lang w:val="en-US"/>
        </w:rPr>
        <w:footnoteReference w:id="7"/>
      </w:r>
    </w:p>
    <w:p w14:paraId="45344B25" w14:textId="1AD46C92" w:rsidR="00653C13" w:rsidRDefault="00EE0368" w:rsidP="00A07B95">
      <w:pPr>
        <w:rPr>
          <w:lang w:val="en-US"/>
        </w:rPr>
      </w:pPr>
      <w:r>
        <w:rPr>
          <w:lang w:val="en-US"/>
        </w:rPr>
        <w:t>T</w:t>
      </w:r>
      <w:r w:rsidR="00A07B95">
        <w:rPr>
          <w:lang w:val="en-US"/>
        </w:rPr>
        <w:t>he</w:t>
      </w:r>
      <w:r>
        <w:rPr>
          <w:lang w:val="en-US"/>
        </w:rPr>
        <w:t xml:space="preserve"> refined</w:t>
      </w:r>
      <w:r w:rsidR="00A07B95">
        <w:rPr>
          <w:lang w:val="en-US"/>
        </w:rPr>
        <w:t xml:space="preserve"> final </w:t>
      </w:r>
      <w:r w:rsidR="007C3189">
        <w:rPr>
          <w:lang w:val="en-US"/>
        </w:rPr>
        <w:t>model configurations an</w:t>
      </w:r>
      <w:r w:rsidR="00AE102A">
        <w:rPr>
          <w:lang w:val="en-US"/>
        </w:rPr>
        <w:t>d</w:t>
      </w:r>
      <w:r w:rsidR="007C3189">
        <w:rPr>
          <w:lang w:val="en-US"/>
        </w:rPr>
        <w:t xml:space="preserve"> </w:t>
      </w:r>
      <w:r w:rsidR="002330F7">
        <w:rPr>
          <w:lang w:val="en-US"/>
        </w:rPr>
        <w:t xml:space="preserve">corresponding </w:t>
      </w:r>
      <w:r w:rsidR="00A07B95">
        <w:rPr>
          <w:lang w:val="en-US"/>
        </w:rPr>
        <w:t xml:space="preserve">best mean </w:t>
      </w:r>
      <w:r w:rsidR="00940F35">
        <w:rPr>
          <w:lang w:val="en-US"/>
        </w:rPr>
        <w:t>F-beta-</w:t>
      </w:r>
      <w:r w:rsidR="00A07B95">
        <w:rPr>
          <w:lang w:val="en-US"/>
        </w:rPr>
        <w:t xml:space="preserve">scores </w:t>
      </w:r>
      <w:r w:rsidR="00940F35">
        <w:rPr>
          <w:lang w:val="en-US"/>
        </w:rPr>
        <w:t xml:space="preserve">for 5-fold CV </w:t>
      </w:r>
      <w:r w:rsidR="00A07B95">
        <w:rPr>
          <w:lang w:val="en-US"/>
        </w:rPr>
        <w:t>were</w:t>
      </w:r>
      <w:r w:rsidR="00A116BA">
        <w:rPr>
          <w:lang w:val="en-US"/>
        </w:rPr>
        <w:t xml:space="preserve"> as follows </w:t>
      </w:r>
      <w:r w:rsidR="00A116BA" w:rsidRPr="002330F7">
        <w:rPr>
          <w:color w:val="FF0000"/>
          <w:lang w:val="en-US"/>
        </w:rPr>
        <w:t>(</w:t>
      </w:r>
      <w:r w:rsidR="00A116BA">
        <w:rPr>
          <w:color w:val="FF0000"/>
          <w:lang w:val="en-US"/>
        </w:rPr>
        <w:t xml:space="preserve">hyperparameter </w:t>
      </w:r>
      <w:r w:rsidR="00A116BA" w:rsidRPr="000C28FE">
        <w:rPr>
          <w:color w:val="FF0000"/>
          <w:lang w:val="en-US"/>
        </w:rPr>
        <w:t>changes due to grid search</w:t>
      </w:r>
      <w:r w:rsidR="002330F7">
        <w:rPr>
          <w:color w:val="FF0000"/>
          <w:lang w:val="en-US"/>
        </w:rPr>
        <w:t xml:space="preserve"> are marked in red</w:t>
      </w:r>
      <w:r w:rsidR="00A116BA">
        <w:rPr>
          <w:color w:val="FF0000"/>
          <w:lang w:val="en-US"/>
        </w:rPr>
        <w:t>)</w:t>
      </w:r>
      <w:r w:rsidR="00031001">
        <w:rPr>
          <w:lang w:val="en-US"/>
        </w:rPr>
        <w:t>:</w:t>
      </w:r>
    </w:p>
    <w:p w14:paraId="3E88DFA1" w14:textId="76205ADC" w:rsidR="00B809B2" w:rsidRDefault="00B809B2" w:rsidP="00B809B2">
      <w:pPr>
        <w:rPr>
          <w:b/>
          <w:lang w:val="en-US"/>
        </w:rPr>
      </w:pPr>
      <w:r w:rsidRPr="00A043F3">
        <w:rPr>
          <w:b/>
          <w:lang w:val="en-US"/>
        </w:rPr>
        <w:t xml:space="preserve">XGB: top score: </w:t>
      </w:r>
      <w:r w:rsidR="00766256">
        <w:rPr>
          <w:b/>
          <w:lang w:val="en-US"/>
        </w:rPr>
        <w:t>69</w:t>
      </w:r>
      <w:r w:rsidRPr="00A043F3">
        <w:rPr>
          <w:b/>
          <w:lang w:val="en-US"/>
        </w:rPr>
        <w:t>.</w:t>
      </w:r>
      <w:r w:rsidR="00766256">
        <w:rPr>
          <w:b/>
          <w:lang w:val="en-US"/>
        </w:rPr>
        <w:t>0</w:t>
      </w:r>
      <w:r w:rsidRPr="00A043F3">
        <w:rPr>
          <w:b/>
          <w:lang w:val="en-US"/>
        </w:rPr>
        <w:t>8</w:t>
      </w:r>
    </w:p>
    <w:p w14:paraId="23F7EFB1" w14:textId="7D8C340C" w:rsidR="00B809B2" w:rsidRPr="00AB1B12" w:rsidRDefault="00B809B2" w:rsidP="00B809B2">
      <w:pPr>
        <w:rPr>
          <w:lang w:val="en-US" w:eastAsia="de-CH"/>
        </w:rPr>
      </w:pPr>
      <w:proofErr w:type="spellStart"/>
      <w:r w:rsidRPr="00AB1B12">
        <w:rPr>
          <w:lang w:val="en-US" w:eastAsia="de-CH"/>
        </w:rPr>
        <w:t>GradientBoostingClassifier</w:t>
      </w:r>
      <w:proofErr w:type="spellEnd"/>
      <w:r w:rsidRPr="00AB1B12">
        <w:rPr>
          <w:lang w:val="en-US" w:eastAsia="de-CH"/>
        </w:rPr>
        <w:t>(criterion='</w:t>
      </w:r>
      <w:proofErr w:type="spellStart"/>
      <w:r w:rsidRPr="00AB1B12">
        <w:rPr>
          <w:lang w:val="en-US" w:eastAsia="de-CH"/>
        </w:rPr>
        <w:t>friedman_mse</w:t>
      </w:r>
      <w:proofErr w:type="spellEnd"/>
      <w:r w:rsidRPr="00AB1B12">
        <w:rPr>
          <w:lang w:val="en-US" w:eastAsia="de-CH"/>
        </w:rPr>
        <w:t xml:space="preserve">', </w:t>
      </w:r>
      <w:proofErr w:type="spellStart"/>
      <w:r w:rsidRPr="00AB1B12">
        <w:rPr>
          <w:lang w:val="en-US" w:eastAsia="de-CH"/>
        </w:rPr>
        <w:t>init</w:t>
      </w:r>
      <w:proofErr w:type="spellEnd"/>
      <w:r w:rsidRPr="00AB1B12">
        <w:rPr>
          <w:lang w:val="en-US" w:eastAsia="de-CH"/>
        </w:rPr>
        <w:t>=None,</w:t>
      </w:r>
      <w:r>
        <w:rPr>
          <w:lang w:val="en-US" w:eastAsia="de-CH"/>
        </w:rPr>
        <w:t xml:space="preserve"> </w:t>
      </w:r>
      <w:proofErr w:type="spellStart"/>
      <w:r w:rsidRPr="00AE102A">
        <w:rPr>
          <w:color w:val="FF0000"/>
          <w:lang w:val="en-US" w:eastAsia="de-CH"/>
        </w:rPr>
        <w:t>learning_rate</w:t>
      </w:r>
      <w:proofErr w:type="spellEnd"/>
      <w:r w:rsidRPr="00AE102A">
        <w:rPr>
          <w:color w:val="FF0000"/>
          <w:lang w:val="en-US" w:eastAsia="de-CH"/>
        </w:rPr>
        <w:t>=0.05</w:t>
      </w:r>
      <w:r w:rsidRPr="00AB1B12">
        <w:rPr>
          <w:lang w:val="en-US" w:eastAsia="de-CH"/>
        </w:rPr>
        <w:t xml:space="preserve">, loss='deviance', </w:t>
      </w:r>
      <w:proofErr w:type="spellStart"/>
      <w:r w:rsidRPr="00AE102A">
        <w:rPr>
          <w:color w:val="FF0000"/>
          <w:lang w:val="en-US" w:eastAsia="de-CH"/>
        </w:rPr>
        <w:t>max_depth</w:t>
      </w:r>
      <w:proofErr w:type="spellEnd"/>
      <w:r w:rsidRPr="00AE102A">
        <w:rPr>
          <w:color w:val="FF0000"/>
          <w:lang w:val="en-US" w:eastAsia="de-CH"/>
        </w:rPr>
        <w:t>=6</w:t>
      </w:r>
      <w:r w:rsidRPr="00AB1B12">
        <w:rPr>
          <w:lang w:val="en-US" w:eastAsia="de-CH"/>
        </w:rPr>
        <w:t xml:space="preserve">, </w:t>
      </w:r>
      <w:proofErr w:type="spellStart"/>
      <w:r w:rsidRPr="00AB1B12">
        <w:rPr>
          <w:lang w:val="en-US" w:eastAsia="de-CH"/>
        </w:rPr>
        <w:t>max_features</w:t>
      </w:r>
      <w:proofErr w:type="spellEnd"/>
      <w:r w:rsidRPr="00AB1B12">
        <w:rPr>
          <w:lang w:val="en-US" w:eastAsia="de-CH"/>
        </w:rPr>
        <w:t xml:space="preserve">=None, </w:t>
      </w:r>
      <w:proofErr w:type="spellStart"/>
      <w:r w:rsidRPr="00AB1B12">
        <w:rPr>
          <w:lang w:val="en-US" w:eastAsia="de-CH"/>
        </w:rPr>
        <w:t>max_leaf_nodes</w:t>
      </w:r>
      <w:proofErr w:type="spellEnd"/>
      <w:r w:rsidRPr="00AB1B12">
        <w:rPr>
          <w:lang w:val="en-US" w:eastAsia="de-CH"/>
        </w:rPr>
        <w:t>=</w:t>
      </w:r>
      <w:proofErr w:type="spellStart"/>
      <w:r w:rsidRPr="00AB1B12">
        <w:rPr>
          <w:lang w:val="en-US" w:eastAsia="de-CH"/>
        </w:rPr>
        <w:t>None,min_impurity_decrease</w:t>
      </w:r>
      <w:proofErr w:type="spellEnd"/>
      <w:r w:rsidRPr="00AB1B12">
        <w:rPr>
          <w:lang w:val="en-US" w:eastAsia="de-CH"/>
        </w:rPr>
        <w:t xml:space="preserve">=0.0, </w:t>
      </w:r>
      <w:proofErr w:type="spellStart"/>
      <w:r w:rsidRPr="00AB1B12">
        <w:rPr>
          <w:lang w:val="en-US" w:eastAsia="de-CH"/>
        </w:rPr>
        <w:t>min_impurity_split</w:t>
      </w:r>
      <w:proofErr w:type="spellEnd"/>
      <w:r w:rsidRPr="00AB1B12">
        <w:rPr>
          <w:lang w:val="en-US" w:eastAsia="de-CH"/>
        </w:rPr>
        <w:t>=None,</w:t>
      </w:r>
      <w:r>
        <w:rPr>
          <w:lang w:val="en-US" w:eastAsia="de-CH"/>
        </w:rPr>
        <w:t xml:space="preserve"> </w:t>
      </w:r>
      <w:proofErr w:type="spellStart"/>
      <w:r w:rsidRPr="00AB1B12">
        <w:rPr>
          <w:lang w:val="en-US" w:eastAsia="de-CH"/>
        </w:rPr>
        <w:t>min_samples_leaf</w:t>
      </w:r>
      <w:proofErr w:type="spellEnd"/>
      <w:r w:rsidRPr="00AB1B12">
        <w:rPr>
          <w:lang w:val="en-US" w:eastAsia="de-CH"/>
        </w:rPr>
        <w:t xml:space="preserve">=1, </w:t>
      </w:r>
      <w:proofErr w:type="spellStart"/>
      <w:r w:rsidRPr="00AB1B12">
        <w:rPr>
          <w:lang w:val="en-US" w:eastAsia="de-CH"/>
        </w:rPr>
        <w:t>min_samples_split</w:t>
      </w:r>
      <w:proofErr w:type="spellEnd"/>
      <w:r w:rsidRPr="00AB1B12">
        <w:rPr>
          <w:lang w:val="en-US" w:eastAsia="de-CH"/>
        </w:rPr>
        <w:t xml:space="preserve">=2, </w:t>
      </w:r>
      <w:proofErr w:type="spellStart"/>
      <w:r w:rsidRPr="00AB1B12">
        <w:rPr>
          <w:lang w:val="en-US" w:eastAsia="de-CH"/>
        </w:rPr>
        <w:t>min_weight_fraction_leaf</w:t>
      </w:r>
      <w:proofErr w:type="spellEnd"/>
      <w:r w:rsidRPr="00AB1B12">
        <w:rPr>
          <w:lang w:val="en-US" w:eastAsia="de-CH"/>
        </w:rPr>
        <w:t xml:space="preserve">=0.0, </w:t>
      </w:r>
      <w:proofErr w:type="spellStart"/>
      <w:r w:rsidRPr="00AE102A">
        <w:rPr>
          <w:color w:val="FF0000"/>
          <w:lang w:val="en-US" w:eastAsia="de-CH"/>
        </w:rPr>
        <w:t>n_estimators</w:t>
      </w:r>
      <w:proofErr w:type="spellEnd"/>
      <w:r w:rsidRPr="00AE102A">
        <w:rPr>
          <w:color w:val="FF0000"/>
          <w:lang w:val="en-US" w:eastAsia="de-CH"/>
        </w:rPr>
        <w:t>=</w:t>
      </w:r>
      <w:r w:rsidR="00F72929">
        <w:rPr>
          <w:color w:val="FF0000"/>
          <w:lang w:val="en-US" w:eastAsia="de-CH"/>
        </w:rPr>
        <w:t>500</w:t>
      </w:r>
      <w:r w:rsidRPr="00AB1B12">
        <w:rPr>
          <w:lang w:val="en-US" w:eastAsia="de-CH"/>
        </w:rPr>
        <w:t>,</w:t>
      </w:r>
      <w:r>
        <w:rPr>
          <w:lang w:val="en-US" w:eastAsia="de-CH"/>
        </w:rPr>
        <w:t xml:space="preserve"> </w:t>
      </w:r>
      <w:proofErr w:type="spellStart"/>
      <w:r w:rsidRPr="00AB1B12">
        <w:rPr>
          <w:lang w:val="en-US" w:eastAsia="de-CH"/>
        </w:rPr>
        <w:t>n_iter_no_change</w:t>
      </w:r>
      <w:proofErr w:type="spellEnd"/>
      <w:r w:rsidRPr="00AB1B12">
        <w:rPr>
          <w:lang w:val="en-US" w:eastAsia="de-CH"/>
        </w:rPr>
        <w:t xml:space="preserve">=None, presort='auto', </w:t>
      </w:r>
      <w:proofErr w:type="spellStart"/>
      <w:r w:rsidRPr="00AB1B12">
        <w:rPr>
          <w:lang w:val="en-US" w:eastAsia="de-CH"/>
        </w:rPr>
        <w:t>random_state</w:t>
      </w:r>
      <w:proofErr w:type="spellEnd"/>
      <w:r w:rsidRPr="00AB1B12">
        <w:rPr>
          <w:lang w:val="en-US" w:eastAsia="de-CH"/>
        </w:rPr>
        <w:t xml:space="preserve">=None, subsample=1.0, </w:t>
      </w:r>
      <w:proofErr w:type="spellStart"/>
      <w:r w:rsidRPr="00AB1B12">
        <w:rPr>
          <w:lang w:val="en-US" w:eastAsia="de-CH"/>
        </w:rPr>
        <w:t>tol</w:t>
      </w:r>
      <w:proofErr w:type="spellEnd"/>
      <w:r w:rsidRPr="00AB1B12">
        <w:rPr>
          <w:lang w:val="en-US" w:eastAsia="de-CH"/>
        </w:rPr>
        <w:t xml:space="preserve">=0.0001, </w:t>
      </w:r>
      <w:proofErr w:type="spellStart"/>
      <w:r w:rsidRPr="00AB1B12">
        <w:rPr>
          <w:lang w:val="en-US" w:eastAsia="de-CH"/>
        </w:rPr>
        <w:t>validation_fraction</w:t>
      </w:r>
      <w:proofErr w:type="spellEnd"/>
      <w:r w:rsidRPr="00AB1B12">
        <w:rPr>
          <w:lang w:val="en-US" w:eastAsia="de-CH"/>
        </w:rPr>
        <w:t>=0.1,</w:t>
      </w:r>
      <w:r>
        <w:rPr>
          <w:lang w:val="en-US" w:eastAsia="de-CH"/>
        </w:rPr>
        <w:t xml:space="preserve"> </w:t>
      </w:r>
      <w:r w:rsidRPr="00AB1B12">
        <w:rPr>
          <w:lang w:val="en-US" w:eastAsia="de-CH"/>
        </w:rPr>
        <w:t xml:space="preserve">verbose=0, </w:t>
      </w:r>
      <w:proofErr w:type="spellStart"/>
      <w:r w:rsidRPr="00AB1B12">
        <w:rPr>
          <w:lang w:val="en-US" w:eastAsia="de-CH"/>
        </w:rPr>
        <w:t>warm_start</w:t>
      </w:r>
      <w:proofErr w:type="spellEnd"/>
      <w:r w:rsidRPr="00AB1B12">
        <w:rPr>
          <w:lang w:val="en-US" w:eastAsia="de-CH"/>
        </w:rPr>
        <w:t>=False)</w:t>
      </w:r>
    </w:p>
    <w:p w14:paraId="5148D179" w14:textId="47AD60CC" w:rsidR="0002643E" w:rsidRPr="007C3189" w:rsidRDefault="0002643E" w:rsidP="001100DD">
      <w:pPr>
        <w:rPr>
          <w:b/>
          <w:lang w:val="en-US"/>
        </w:rPr>
      </w:pPr>
      <w:r w:rsidRPr="007C3189">
        <w:rPr>
          <w:b/>
          <w:lang w:val="en-US"/>
        </w:rPr>
        <w:t>SVC:</w:t>
      </w:r>
      <w:r w:rsidR="000A587B" w:rsidRPr="007C3189">
        <w:rPr>
          <w:b/>
          <w:lang w:val="en-US"/>
        </w:rPr>
        <w:t xml:space="preserve"> top score: </w:t>
      </w:r>
      <w:r w:rsidR="00B809B2">
        <w:rPr>
          <w:b/>
          <w:lang w:val="en-US"/>
        </w:rPr>
        <w:t>67</w:t>
      </w:r>
      <w:r w:rsidR="001100DD" w:rsidRPr="007C3189">
        <w:rPr>
          <w:b/>
          <w:lang w:val="en-US"/>
        </w:rPr>
        <w:t>.</w:t>
      </w:r>
      <w:r w:rsidR="00B809B2">
        <w:rPr>
          <w:b/>
          <w:lang w:val="en-US"/>
        </w:rPr>
        <w:t>82</w:t>
      </w:r>
    </w:p>
    <w:p w14:paraId="12CD68D9" w14:textId="1D9B343A" w:rsidR="00653C13" w:rsidRDefault="0002643E" w:rsidP="001100DD">
      <w:pPr>
        <w:rPr>
          <w:lang w:val="en-US"/>
        </w:rPr>
      </w:pPr>
      <w:proofErr w:type="gramStart"/>
      <w:r w:rsidRPr="0002643E">
        <w:rPr>
          <w:lang w:val="en-US"/>
        </w:rPr>
        <w:t>SVC(</w:t>
      </w:r>
      <w:proofErr w:type="gramEnd"/>
      <w:r w:rsidRPr="00030989">
        <w:rPr>
          <w:color w:val="FF0000"/>
          <w:lang w:val="en-US"/>
        </w:rPr>
        <w:t>C=10</w:t>
      </w:r>
      <w:r w:rsidRPr="0002643E">
        <w:rPr>
          <w:lang w:val="en-US"/>
        </w:rPr>
        <w:t xml:space="preserve">, </w:t>
      </w:r>
      <w:proofErr w:type="spellStart"/>
      <w:r w:rsidRPr="0002643E">
        <w:rPr>
          <w:lang w:val="en-US"/>
        </w:rPr>
        <w:t>cache_size</w:t>
      </w:r>
      <w:proofErr w:type="spellEnd"/>
      <w:r w:rsidRPr="0002643E">
        <w:rPr>
          <w:lang w:val="en-US"/>
        </w:rPr>
        <w:t xml:space="preserve">=200, </w:t>
      </w:r>
      <w:proofErr w:type="spellStart"/>
      <w:r w:rsidRPr="0002643E">
        <w:rPr>
          <w:lang w:val="en-US"/>
        </w:rPr>
        <w:t>class_weight</w:t>
      </w:r>
      <w:proofErr w:type="spellEnd"/>
      <w:r w:rsidRPr="0002643E">
        <w:rPr>
          <w:lang w:val="en-US"/>
        </w:rPr>
        <w:t>=None, coef0=0.0,</w:t>
      </w:r>
      <w:r>
        <w:rPr>
          <w:lang w:val="en-US"/>
        </w:rPr>
        <w:t xml:space="preserve"> </w:t>
      </w:r>
      <w:proofErr w:type="spellStart"/>
      <w:r w:rsidRPr="0002643E">
        <w:rPr>
          <w:lang w:val="en-US"/>
        </w:rPr>
        <w:t>decision_function_shape</w:t>
      </w:r>
      <w:proofErr w:type="spellEnd"/>
      <w:r w:rsidRPr="0002643E">
        <w:rPr>
          <w:lang w:val="en-US"/>
        </w:rPr>
        <w:t>='</w:t>
      </w:r>
      <w:proofErr w:type="spellStart"/>
      <w:r w:rsidRPr="0002643E">
        <w:rPr>
          <w:lang w:val="en-US"/>
        </w:rPr>
        <w:t>ovr</w:t>
      </w:r>
      <w:proofErr w:type="spellEnd"/>
      <w:r w:rsidRPr="0002643E">
        <w:rPr>
          <w:lang w:val="en-US"/>
        </w:rPr>
        <w:t xml:space="preserve">', degree=3, </w:t>
      </w:r>
      <w:r w:rsidRPr="000A587B">
        <w:rPr>
          <w:color w:val="FF0000"/>
          <w:lang w:val="en-US"/>
        </w:rPr>
        <w:t>gamma=0.01</w:t>
      </w:r>
      <w:r w:rsidRPr="0002643E">
        <w:rPr>
          <w:lang w:val="en-US"/>
        </w:rPr>
        <w:t>, kernel='</w:t>
      </w:r>
      <w:proofErr w:type="spellStart"/>
      <w:r w:rsidRPr="0002643E">
        <w:rPr>
          <w:lang w:val="en-US"/>
        </w:rPr>
        <w:t>rbf</w:t>
      </w:r>
      <w:proofErr w:type="spellEnd"/>
      <w:r w:rsidRPr="0002643E">
        <w:rPr>
          <w:lang w:val="en-US"/>
        </w:rPr>
        <w:t>',</w:t>
      </w:r>
      <w:r>
        <w:rPr>
          <w:lang w:val="en-US"/>
        </w:rPr>
        <w:t xml:space="preserve"> </w:t>
      </w:r>
      <w:proofErr w:type="spellStart"/>
      <w:r w:rsidRPr="0002643E">
        <w:rPr>
          <w:lang w:val="en-US"/>
        </w:rPr>
        <w:t>max_iter</w:t>
      </w:r>
      <w:proofErr w:type="spellEnd"/>
      <w:r w:rsidRPr="0002643E">
        <w:rPr>
          <w:lang w:val="en-US"/>
        </w:rPr>
        <w:t xml:space="preserve">=-1, probability=False, </w:t>
      </w:r>
      <w:proofErr w:type="spellStart"/>
      <w:r w:rsidRPr="0002643E">
        <w:rPr>
          <w:lang w:val="en-US"/>
        </w:rPr>
        <w:t>random_state</w:t>
      </w:r>
      <w:proofErr w:type="spellEnd"/>
      <w:r w:rsidRPr="0002643E">
        <w:rPr>
          <w:lang w:val="en-US"/>
        </w:rPr>
        <w:t>=None, shrinking=True,</w:t>
      </w:r>
      <w:r>
        <w:rPr>
          <w:lang w:val="en-US"/>
        </w:rPr>
        <w:t xml:space="preserve"> </w:t>
      </w:r>
      <w:proofErr w:type="spellStart"/>
      <w:r w:rsidRPr="0002643E">
        <w:rPr>
          <w:lang w:val="en-US"/>
        </w:rPr>
        <w:t>tol</w:t>
      </w:r>
      <w:proofErr w:type="spellEnd"/>
      <w:r w:rsidRPr="0002643E">
        <w:rPr>
          <w:lang w:val="en-US"/>
        </w:rPr>
        <w:t>=0.001, verbose=False)</w:t>
      </w:r>
    </w:p>
    <w:p w14:paraId="662F6996" w14:textId="77777777" w:rsidR="001C40D5" w:rsidRDefault="001C40D5" w:rsidP="001100DD">
      <w:pPr>
        <w:rPr>
          <w:lang w:val="en-US"/>
        </w:rPr>
      </w:pPr>
    </w:p>
    <w:p w14:paraId="3AA2F6C9" w14:textId="77777777" w:rsidR="00B809B2" w:rsidRPr="000C28FE" w:rsidRDefault="00B809B2" w:rsidP="00B809B2">
      <w:pPr>
        <w:rPr>
          <w:b/>
          <w:lang w:val="en-US"/>
        </w:rPr>
      </w:pPr>
      <w:proofErr w:type="spellStart"/>
      <w:r w:rsidRPr="000C28FE">
        <w:rPr>
          <w:b/>
          <w:lang w:val="en-US"/>
        </w:rPr>
        <w:lastRenderedPageBreak/>
        <w:t>LogisticRegression</w:t>
      </w:r>
      <w:proofErr w:type="spellEnd"/>
      <w:r w:rsidRPr="000C28FE">
        <w:rPr>
          <w:b/>
          <w:lang w:val="en-US"/>
        </w:rPr>
        <w:t xml:space="preserve">: </w:t>
      </w:r>
      <w:r>
        <w:rPr>
          <w:b/>
          <w:lang w:val="en-US"/>
        </w:rPr>
        <w:t>best</w:t>
      </w:r>
      <w:r w:rsidRPr="000C28FE">
        <w:rPr>
          <w:b/>
          <w:lang w:val="en-US"/>
        </w:rPr>
        <w:t xml:space="preserve"> score </w:t>
      </w:r>
      <w:r>
        <w:rPr>
          <w:b/>
          <w:lang w:val="en-US"/>
        </w:rPr>
        <w:t>61</w:t>
      </w:r>
      <w:r w:rsidRPr="000C28FE">
        <w:rPr>
          <w:b/>
          <w:lang w:val="en-US"/>
        </w:rPr>
        <w:t>.</w:t>
      </w:r>
      <w:r>
        <w:rPr>
          <w:b/>
          <w:lang w:val="en-US"/>
        </w:rPr>
        <w:t>19</w:t>
      </w:r>
    </w:p>
    <w:p w14:paraId="18E24D1F" w14:textId="77777777" w:rsidR="00B809B2" w:rsidRDefault="00B809B2" w:rsidP="00B809B2">
      <w:pPr>
        <w:rPr>
          <w:lang w:val="en-US"/>
        </w:rPr>
      </w:pPr>
      <w:proofErr w:type="spellStart"/>
      <w:proofErr w:type="gramStart"/>
      <w:r w:rsidRPr="003460C7">
        <w:rPr>
          <w:lang w:val="en-US"/>
        </w:rPr>
        <w:t>LogisticRegression</w:t>
      </w:r>
      <w:proofErr w:type="spellEnd"/>
      <w:r w:rsidRPr="003460C7">
        <w:rPr>
          <w:lang w:val="en-US"/>
        </w:rPr>
        <w:t>(</w:t>
      </w:r>
      <w:proofErr w:type="gramEnd"/>
      <w:r w:rsidRPr="003460C7">
        <w:rPr>
          <w:color w:val="FF0000"/>
          <w:lang w:val="en-US"/>
        </w:rPr>
        <w:t>C=500.0</w:t>
      </w:r>
      <w:r w:rsidRPr="003460C7">
        <w:rPr>
          <w:lang w:val="en-US"/>
        </w:rPr>
        <w:t xml:space="preserve">, </w:t>
      </w:r>
      <w:proofErr w:type="spellStart"/>
      <w:r w:rsidRPr="003460C7">
        <w:rPr>
          <w:lang w:val="en-US"/>
        </w:rPr>
        <w:t>class_weight</w:t>
      </w:r>
      <w:proofErr w:type="spellEnd"/>
      <w:r w:rsidRPr="003460C7">
        <w:rPr>
          <w:lang w:val="en-US"/>
        </w:rPr>
        <w:t xml:space="preserve">=None, dual=False, </w:t>
      </w:r>
      <w:proofErr w:type="spellStart"/>
      <w:r w:rsidRPr="003460C7">
        <w:rPr>
          <w:lang w:val="en-US"/>
        </w:rPr>
        <w:t>fit_intercept</w:t>
      </w:r>
      <w:proofErr w:type="spellEnd"/>
      <w:r w:rsidRPr="003460C7">
        <w:rPr>
          <w:lang w:val="en-US"/>
        </w:rPr>
        <w:t>=True,</w:t>
      </w:r>
      <w:r>
        <w:rPr>
          <w:lang w:val="en-US"/>
        </w:rPr>
        <w:t xml:space="preserve"> </w:t>
      </w:r>
      <w:proofErr w:type="spellStart"/>
      <w:r w:rsidRPr="003460C7">
        <w:rPr>
          <w:lang w:val="en-US"/>
        </w:rPr>
        <w:t>intercept_scaling</w:t>
      </w:r>
      <w:proofErr w:type="spellEnd"/>
      <w:r w:rsidRPr="003460C7">
        <w:rPr>
          <w:lang w:val="en-US"/>
        </w:rPr>
        <w:t xml:space="preserve">=1, </w:t>
      </w:r>
      <w:proofErr w:type="spellStart"/>
      <w:r w:rsidRPr="003460C7">
        <w:rPr>
          <w:lang w:val="en-US"/>
        </w:rPr>
        <w:t>max_iter</w:t>
      </w:r>
      <w:proofErr w:type="spellEnd"/>
      <w:r w:rsidRPr="003460C7">
        <w:rPr>
          <w:lang w:val="en-US"/>
        </w:rPr>
        <w:t xml:space="preserve">=100, </w:t>
      </w:r>
      <w:proofErr w:type="spellStart"/>
      <w:r w:rsidRPr="003460C7">
        <w:rPr>
          <w:lang w:val="en-US"/>
        </w:rPr>
        <w:t>multi_class</w:t>
      </w:r>
      <w:proofErr w:type="spellEnd"/>
      <w:r w:rsidRPr="003460C7">
        <w:rPr>
          <w:lang w:val="en-US"/>
        </w:rPr>
        <w:t>='warn',</w:t>
      </w:r>
      <w:r>
        <w:rPr>
          <w:lang w:val="en-US"/>
        </w:rPr>
        <w:t xml:space="preserve"> </w:t>
      </w:r>
      <w:proofErr w:type="spellStart"/>
      <w:r w:rsidRPr="003460C7">
        <w:rPr>
          <w:lang w:val="en-US"/>
        </w:rPr>
        <w:t>n_jobs</w:t>
      </w:r>
      <w:proofErr w:type="spellEnd"/>
      <w:r w:rsidRPr="003460C7">
        <w:rPr>
          <w:lang w:val="en-US"/>
        </w:rPr>
        <w:t xml:space="preserve">=None, penalty='l2', </w:t>
      </w:r>
      <w:proofErr w:type="spellStart"/>
      <w:r w:rsidRPr="003460C7">
        <w:rPr>
          <w:lang w:val="en-US"/>
        </w:rPr>
        <w:t>random_state</w:t>
      </w:r>
      <w:proofErr w:type="spellEnd"/>
      <w:r w:rsidRPr="003460C7">
        <w:rPr>
          <w:lang w:val="en-US"/>
        </w:rPr>
        <w:t xml:space="preserve">=None, </w:t>
      </w:r>
      <w:r w:rsidRPr="00175F22">
        <w:rPr>
          <w:color w:val="000000" w:themeColor="text1"/>
          <w:lang w:val="en-US"/>
        </w:rPr>
        <w:t>solver=</w:t>
      </w:r>
      <w:r>
        <w:rPr>
          <w:color w:val="000000" w:themeColor="text1"/>
          <w:lang w:val="en-US"/>
        </w:rPr>
        <w:t>'</w:t>
      </w:r>
      <w:proofErr w:type="spellStart"/>
      <w:r>
        <w:rPr>
          <w:color w:val="000000" w:themeColor="text1"/>
          <w:lang w:val="en-US"/>
        </w:rPr>
        <w:t>liblinear</w:t>
      </w:r>
      <w:proofErr w:type="spellEnd"/>
      <w:r>
        <w:rPr>
          <w:color w:val="000000" w:themeColor="text1"/>
          <w:lang w:val="en-US"/>
        </w:rPr>
        <w:t>'</w:t>
      </w:r>
      <w:r w:rsidRPr="00175F22">
        <w:rPr>
          <w:color w:val="000000" w:themeColor="text1"/>
          <w:lang w:val="en-US"/>
        </w:rPr>
        <w:t xml:space="preserve">, </w:t>
      </w:r>
      <w:proofErr w:type="spellStart"/>
      <w:r w:rsidRPr="003460C7">
        <w:rPr>
          <w:lang w:val="en-US"/>
        </w:rPr>
        <w:t>tol</w:t>
      </w:r>
      <w:proofErr w:type="spellEnd"/>
      <w:r w:rsidRPr="003460C7">
        <w:rPr>
          <w:lang w:val="en-US"/>
        </w:rPr>
        <w:t xml:space="preserve">=0.0001, verbose=0, </w:t>
      </w:r>
      <w:proofErr w:type="spellStart"/>
      <w:r w:rsidRPr="003460C7">
        <w:rPr>
          <w:lang w:val="en-US"/>
        </w:rPr>
        <w:t>warm_start</w:t>
      </w:r>
      <w:proofErr w:type="spellEnd"/>
      <w:r w:rsidRPr="003460C7">
        <w:rPr>
          <w:lang w:val="en-US"/>
        </w:rPr>
        <w:t>=False)</w:t>
      </w:r>
      <w:r>
        <w:rPr>
          <w:lang w:val="en-US"/>
        </w:rPr>
        <w:t xml:space="preserve"> </w:t>
      </w:r>
    </w:p>
    <w:p w14:paraId="17996A9C" w14:textId="5B634574" w:rsidR="00AB1B12" w:rsidRPr="00276E15" w:rsidRDefault="00276E15" w:rsidP="00276E15">
      <w:pPr>
        <w:rPr>
          <w:u w:val="single"/>
          <w:lang w:val="en-US"/>
        </w:rPr>
      </w:pPr>
      <w:r w:rsidRPr="00276E15">
        <w:rPr>
          <w:lang w:val="en-US"/>
        </w:rPr>
        <w:t xml:space="preserve">After finetuning </w:t>
      </w:r>
      <w:r w:rsidR="002E48DE">
        <w:rPr>
          <w:lang w:val="en-US"/>
        </w:rPr>
        <w:t xml:space="preserve">of the </w:t>
      </w:r>
      <w:r w:rsidR="00FC49BF">
        <w:rPr>
          <w:lang w:val="en-US"/>
        </w:rPr>
        <w:t>hyperparameters</w:t>
      </w:r>
      <w:r w:rsidR="00DC05D8">
        <w:rPr>
          <w:lang w:val="en-US"/>
        </w:rPr>
        <w:t xml:space="preserve"> the score</w:t>
      </w:r>
      <w:r w:rsidR="00DF64C9">
        <w:rPr>
          <w:lang w:val="en-US"/>
        </w:rPr>
        <w:t xml:space="preserve"> of</w:t>
      </w:r>
      <w:r w:rsidR="009477B5">
        <w:rPr>
          <w:lang w:val="en-US"/>
        </w:rPr>
        <w:t xml:space="preserve"> a</w:t>
      </w:r>
      <w:r w:rsidR="007A1F7B">
        <w:rPr>
          <w:lang w:val="en-US"/>
        </w:rPr>
        <w:t xml:space="preserve"> more complex version of</w:t>
      </w:r>
      <w:r w:rsidRPr="00276E15">
        <w:rPr>
          <w:lang w:val="en-US"/>
        </w:rPr>
        <w:t xml:space="preserve"> XGB has overtaken SVC. </w:t>
      </w:r>
      <w:r w:rsidR="00881713">
        <w:rPr>
          <w:lang w:val="en-US"/>
        </w:rPr>
        <w:t xml:space="preserve">Logistic Regressions will no longer be </w:t>
      </w:r>
      <w:r w:rsidR="0012529D">
        <w:rPr>
          <w:lang w:val="en-US"/>
        </w:rPr>
        <w:t xml:space="preserve">considered as </w:t>
      </w:r>
      <w:r w:rsidR="00A17301">
        <w:rPr>
          <w:lang w:val="en-US"/>
        </w:rPr>
        <w:t>potential</w:t>
      </w:r>
      <w:r w:rsidR="0012529D">
        <w:rPr>
          <w:lang w:val="en-US"/>
        </w:rPr>
        <w:t xml:space="preserve"> solution to the problem.</w:t>
      </w:r>
    </w:p>
    <w:p w14:paraId="75427080" w14:textId="3C6455BC" w:rsidR="000073A1" w:rsidRDefault="00262AE3" w:rsidP="00262AE3">
      <w:pPr>
        <w:pStyle w:val="berschrift1"/>
        <w:rPr>
          <w:lang w:val="en-US"/>
        </w:rPr>
      </w:pPr>
      <w:r>
        <w:rPr>
          <w:lang w:val="en-US"/>
        </w:rPr>
        <w:t>IV. Results</w:t>
      </w:r>
    </w:p>
    <w:p w14:paraId="1D6FD3E0" w14:textId="77777777" w:rsidR="00262AE3" w:rsidRPr="00F4178A" w:rsidRDefault="00262AE3" w:rsidP="00F4178A">
      <w:pPr>
        <w:pStyle w:val="berschrift2"/>
        <w:rPr>
          <w:rFonts w:ascii="Segoe UI" w:hAnsi="Segoe UI" w:cs="Segoe UI"/>
          <w:lang w:val="en-US"/>
        </w:rPr>
      </w:pPr>
      <w:r w:rsidRPr="00F4178A">
        <w:rPr>
          <w:rFonts w:ascii="Segoe UI" w:hAnsi="Segoe UI" w:cs="Segoe UI"/>
          <w:lang w:val="en-US"/>
        </w:rPr>
        <w:t>Model Evaluation and Validation</w:t>
      </w:r>
    </w:p>
    <w:p w14:paraId="707FA65A" w14:textId="2B65C841" w:rsidR="00F23910" w:rsidRDefault="00D81024" w:rsidP="00FE3B6E">
      <w:pPr>
        <w:rPr>
          <w:lang w:val="en-US"/>
        </w:rPr>
      </w:pPr>
      <w:r>
        <w:rPr>
          <w:lang w:val="en-US"/>
        </w:rPr>
        <w:t>It is interesting to see</w:t>
      </w:r>
      <w:r w:rsidR="00A17301">
        <w:rPr>
          <w:lang w:val="en-US"/>
        </w:rPr>
        <w:t xml:space="preserve"> if the gains </w:t>
      </w:r>
      <w:r w:rsidR="00155215">
        <w:rPr>
          <w:lang w:val="en-US"/>
        </w:rPr>
        <w:t>in the scores that can be seen after</w:t>
      </w:r>
      <w:r w:rsidR="009A7BB6">
        <w:rPr>
          <w:lang w:val="en-US"/>
        </w:rPr>
        <w:t xml:space="preserve"> tuning are not</w:t>
      </w:r>
      <w:r w:rsidR="007B16AC">
        <w:rPr>
          <w:lang w:val="en-US"/>
        </w:rPr>
        <w:t xml:space="preserve"> only achieved due to </w:t>
      </w:r>
      <w:r w:rsidR="00A34240">
        <w:rPr>
          <w:lang w:val="en-US"/>
        </w:rPr>
        <w:t>higher variance / overfitting</w:t>
      </w:r>
      <w:r w:rsidR="001860BB">
        <w:rPr>
          <w:lang w:val="en-US"/>
        </w:rPr>
        <w:t xml:space="preserve"> (especially of the XGB model)</w:t>
      </w:r>
      <w:r w:rsidR="00A34240">
        <w:rPr>
          <w:lang w:val="en-US"/>
        </w:rPr>
        <w:t xml:space="preserve">. For this </w:t>
      </w:r>
      <w:r w:rsidR="006A19CC">
        <w:rPr>
          <w:lang w:val="en-US"/>
        </w:rPr>
        <w:t>purpose,</w:t>
      </w:r>
      <w:r w:rsidR="00A34240">
        <w:rPr>
          <w:lang w:val="en-US"/>
        </w:rPr>
        <w:t xml:space="preserve"> learning curves are calculated </w:t>
      </w:r>
      <w:r w:rsidR="00322D89">
        <w:rPr>
          <w:lang w:val="en-US"/>
        </w:rPr>
        <w:t>(</w:t>
      </w:r>
      <w:r w:rsidR="009C1E92">
        <w:rPr>
          <w:lang w:val="en-US"/>
        </w:rPr>
        <w:t>based on</w:t>
      </w:r>
      <w:r w:rsidR="00646A92">
        <w:rPr>
          <w:lang w:val="en-US"/>
        </w:rPr>
        <w:t xml:space="preserve"> 3-fold CV on the training set)</w:t>
      </w:r>
      <w:r w:rsidR="00663A3E">
        <w:rPr>
          <w:lang w:val="en-US"/>
        </w:rPr>
        <w:t>:</w:t>
      </w:r>
    </w:p>
    <w:p w14:paraId="0166B572" w14:textId="77777777" w:rsidR="00642152" w:rsidRDefault="00642152" w:rsidP="00FE3B6E">
      <w:pPr>
        <w:rPr>
          <w:b/>
          <w:i/>
          <w:lang w:val="en-US"/>
        </w:rPr>
      </w:pPr>
    </w:p>
    <w:p w14:paraId="3CB09E3F" w14:textId="3E84A2CF" w:rsidR="00683FC5" w:rsidRDefault="00461E2C" w:rsidP="00FE3B6E">
      <w:pPr>
        <w:rPr>
          <w:lang w:val="en-US"/>
        </w:rPr>
      </w:pPr>
      <w:r w:rsidRPr="0004196C">
        <w:rPr>
          <w:b/>
          <w:i/>
          <w:lang w:val="en-US"/>
        </w:rPr>
        <w:t xml:space="preserve">Fig </w:t>
      </w:r>
      <w:r>
        <w:rPr>
          <w:b/>
          <w:i/>
          <w:lang w:val="en-US"/>
        </w:rPr>
        <w:t>5</w:t>
      </w:r>
      <w:r w:rsidR="002D04FA">
        <w:rPr>
          <w:b/>
          <w:i/>
          <w:lang w:val="en-US"/>
        </w:rPr>
        <w:t>a</w:t>
      </w:r>
      <w:r w:rsidRPr="0004196C">
        <w:rPr>
          <w:b/>
          <w:i/>
          <w:lang w:val="en-US"/>
        </w:rPr>
        <w:t xml:space="preserve">: </w:t>
      </w:r>
      <w:r>
        <w:rPr>
          <w:b/>
          <w:i/>
          <w:lang w:val="en-US"/>
        </w:rPr>
        <w:t xml:space="preserve">Learning curves for </w:t>
      </w:r>
      <w:r w:rsidR="00B862E9">
        <w:rPr>
          <w:b/>
          <w:i/>
          <w:lang w:val="en-US"/>
        </w:rPr>
        <w:t>XGB model</w:t>
      </w:r>
    </w:p>
    <w:p w14:paraId="6EC8DF74" w14:textId="2DC15CC2" w:rsidR="00663A3E" w:rsidRDefault="00714FC0" w:rsidP="00FE3B6E">
      <w:pPr>
        <w:rPr>
          <w:lang w:val="en-US"/>
        </w:rPr>
      </w:pPr>
      <w:r>
        <w:rPr>
          <w:noProof/>
        </w:rPr>
        <w:drawing>
          <wp:inline distT="0" distB="0" distL="0" distR="0" wp14:anchorId="1B50E319" wp14:editId="4DC58663">
            <wp:extent cx="5732145" cy="1595755"/>
            <wp:effectExtent l="0" t="0" r="1905" b="444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E374" w14:textId="34AC894D" w:rsidR="00BF0E67" w:rsidRDefault="002D04FA" w:rsidP="00616E97">
      <w:pPr>
        <w:rPr>
          <w:lang w:val="en-US"/>
        </w:rPr>
      </w:pPr>
      <w:r>
        <w:rPr>
          <w:lang w:val="en-US"/>
        </w:rPr>
        <w:t>For the XGB model t</w:t>
      </w:r>
      <w:r w:rsidR="00951257">
        <w:rPr>
          <w:lang w:val="en-US"/>
        </w:rPr>
        <w:t>he two curves do not converge</w:t>
      </w:r>
      <w:r w:rsidR="004652CA">
        <w:rPr>
          <w:lang w:val="en-US"/>
        </w:rPr>
        <w:t xml:space="preserve"> well</w:t>
      </w:r>
      <w:r w:rsidR="00951257">
        <w:rPr>
          <w:lang w:val="en-US"/>
        </w:rPr>
        <w:t xml:space="preserve"> </w:t>
      </w:r>
      <w:r w:rsidR="000E763B">
        <w:rPr>
          <w:lang w:val="en-US"/>
        </w:rPr>
        <w:t xml:space="preserve">and the learnings from more data </w:t>
      </w:r>
      <w:r w:rsidR="0002478E">
        <w:rPr>
          <w:lang w:val="en-US"/>
        </w:rPr>
        <w:t xml:space="preserve">do not help much </w:t>
      </w:r>
      <w:r w:rsidR="004143C6">
        <w:rPr>
          <w:lang w:val="en-US"/>
        </w:rPr>
        <w:t>to improve the</w:t>
      </w:r>
      <w:r w:rsidR="0002478E">
        <w:rPr>
          <w:lang w:val="en-US"/>
        </w:rPr>
        <w:t xml:space="preserve"> validation score.</w:t>
      </w:r>
      <w:r w:rsidR="00A32E36">
        <w:rPr>
          <w:lang w:val="en-US"/>
        </w:rPr>
        <w:t xml:space="preserve"> </w:t>
      </w:r>
      <w:r w:rsidR="00FB6E81">
        <w:rPr>
          <w:lang w:val="en-US"/>
        </w:rPr>
        <w:t>This</w:t>
      </w:r>
      <w:r w:rsidR="00FD4E27">
        <w:rPr>
          <w:lang w:val="en-US"/>
        </w:rPr>
        <w:t xml:space="preserve"> </w:t>
      </w:r>
      <w:r w:rsidR="00322D89">
        <w:rPr>
          <w:lang w:val="en-US"/>
        </w:rPr>
        <w:t>is a sign</w:t>
      </w:r>
      <w:r w:rsidR="00FB6E81">
        <w:rPr>
          <w:lang w:val="en-US"/>
        </w:rPr>
        <w:t xml:space="preserve"> </w:t>
      </w:r>
      <w:r w:rsidR="00322D89">
        <w:rPr>
          <w:lang w:val="en-US"/>
        </w:rPr>
        <w:t>for</w:t>
      </w:r>
      <w:r w:rsidR="00FB6E81">
        <w:rPr>
          <w:lang w:val="en-US"/>
        </w:rPr>
        <w:t xml:space="preserve"> high variance </w:t>
      </w:r>
      <w:r w:rsidR="00A32E36">
        <w:rPr>
          <w:lang w:val="en-US"/>
        </w:rPr>
        <w:t>/ overfitting</w:t>
      </w:r>
      <w:r w:rsidR="00BF7A9C">
        <w:rPr>
          <w:lang w:val="en-US"/>
        </w:rPr>
        <w:t xml:space="preserve"> and the good results of this model cannot be trusted.</w:t>
      </w:r>
    </w:p>
    <w:p w14:paraId="76B7D277" w14:textId="5E07FAEC" w:rsidR="00BF0E67" w:rsidRDefault="00BF0E67" w:rsidP="00616E97">
      <w:pPr>
        <w:rPr>
          <w:lang w:val="en-US"/>
        </w:rPr>
      </w:pPr>
    </w:p>
    <w:p w14:paraId="0C3CB8C9" w14:textId="1D936CE4" w:rsidR="00BE0D22" w:rsidRDefault="00BE0D22" w:rsidP="00BE0D22">
      <w:pPr>
        <w:rPr>
          <w:lang w:val="en-US"/>
        </w:rPr>
      </w:pPr>
      <w:r w:rsidRPr="0004196C">
        <w:rPr>
          <w:b/>
          <w:i/>
          <w:lang w:val="en-US"/>
        </w:rPr>
        <w:t xml:space="preserve">Fig </w:t>
      </w:r>
      <w:r>
        <w:rPr>
          <w:b/>
          <w:i/>
          <w:lang w:val="en-US"/>
        </w:rPr>
        <w:t>5b</w:t>
      </w:r>
      <w:r w:rsidRPr="0004196C">
        <w:rPr>
          <w:b/>
          <w:i/>
          <w:lang w:val="en-US"/>
        </w:rPr>
        <w:t xml:space="preserve">: </w:t>
      </w:r>
      <w:r>
        <w:rPr>
          <w:b/>
          <w:i/>
          <w:lang w:val="en-US"/>
        </w:rPr>
        <w:t>Learning curves for SVC model</w:t>
      </w:r>
    </w:p>
    <w:p w14:paraId="6BAB967F" w14:textId="562781FF" w:rsidR="00BF0E67" w:rsidRDefault="00293209" w:rsidP="00616E97">
      <w:pPr>
        <w:rPr>
          <w:lang w:val="en-US"/>
        </w:rPr>
      </w:pPr>
      <w:r>
        <w:rPr>
          <w:noProof/>
        </w:rPr>
        <w:drawing>
          <wp:inline distT="0" distB="0" distL="0" distR="0" wp14:anchorId="44B2F3B2" wp14:editId="426165B9">
            <wp:extent cx="5732145" cy="1604010"/>
            <wp:effectExtent l="0" t="0" r="190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F403" w14:textId="03167D49" w:rsidR="00BF0E67" w:rsidRDefault="007D692B" w:rsidP="00616E97">
      <w:pPr>
        <w:rPr>
          <w:lang w:val="en-US"/>
        </w:rPr>
      </w:pPr>
      <w:r>
        <w:rPr>
          <w:lang w:val="en-US"/>
        </w:rPr>
        <w:t xml:space="preserve">Relative to the XGB model the SVC model has more bias but much less variance. </w:t>
      </w:r>
      <w:r w:rsidR="00BF7A9C">
        <w:rPr>
          <w:lang w:val="en-US"/>
        </w:rPr>
        <w:t>The results of this model for new data will be more reliable and robust.</w:t>
      </w:r>
    </w:p>
    <w:p w14:paraId="10D1049B" w14:textId="3DAA72CC" w:rsidR="00323F9F" w:rsidRDefault="00323F9F" w:rsidP="00616E97">
      <w:pPr>
        <w:rPr>
          <w:lang w:val="en-US"/>
        </w:rPr>
      </w:pPr>
    </w:p>
    <w:p w14:paraId="4F02C756" w14:textId="6E156FEF" w:rsidR="00323F9F" w:rsidRDefault="00323F9F" w:rsidP="00616E97">
      <w:pPr>
        <w:rPr>
          <w:lang w:val="en-US"/>
        </w:rPr>
      </w:pPr>
      <w:r>
        <w:rPr>
          <w:lang w:val="en-US"/>
        </w:rPr>
        <w:lastRenderedPageBreak/>
        <w:t>This in mind</w:t>
      </w:r>
      <w:r w:rsidR="00156AF8">
        <w:rPr>
          <w:lang w:val="en-US"/>
        </w:rPr>
        <w:t>,</w:t>
      </w:r>
      <w:r>
        <w:rPr>
          <w:lang w:val="en-US"/>
        </w:rPr>
        <w:t xml:space="preserve"> </w:t>
      </w:r>
      <w:r w:rsidR="00156AF8">
        <w:rPr>
          <w:lang w:val="en-US"/>
        </w:rPr>
        <w:t>the final evaluation on the test set shows the following results</w:t>
      </w:r>
      <w:r w:rsidR="005653F7">
        <w:rPr>
          <w:lang w:val="en-US"/>
        </w:rPr>
        <w:t>:</w:t>
      </w:r>
    </w:p>
    <w:p w14:paraId="593771A9" w14:textId="0DC638A0" w:rsidR="00D45502" w:rsidRPr="00C245C0" w:rsidRDefault="00D45502" w:rsidP="00D45502">
      <w:pPr>
        <w:pStyle w:val="Listenabsatz"/>
        <w:numPr>
          <w:ilvl w:val="0"/>
          <w:numId w:val="14"/>
        </w:numPr>
        <w:rPr>
          <w:b/>
          <w:lang w:val="en-US"/>
        </w:rPr>
      </w:pPr>
      <w:r w:rsidRPr="00C245C0">
        <w:rPr>
          <w:b/>
          <w:lang w:val="en-US"/>
        </w:rPr>
        <w:t>XGB - F-beta-score: 6</w:t>
      </w:r>
      <w:r w:rsidR="0030351E" w:rsidRPr="00C245C0">
        <w:rPr>
          <w:b/>
          <w:lang w:val="en-US"/>
        </w:rPr>
        <w:t>4</w:t>
      </w:r>
      <w:r w:rsidRPr="00C245C0">
        <w:rPr>
          <w:b/>
          <w:lang w:val="en-US"/>
        </w:rPr>
        <w:t>.7</w:t>
      </w:r>
      <w:r w:rsidR="0030351E" w:rsidRPr="00C245C0">
        <w:rPr>
          <w:b/>
          <w:lang w:val="en-US"/>
        </w:rPr>
        <w:t>3</w:t>
      </w:r>
    </w:p>
    <w:p w14:paraId="694C0898" w14:textId="4F6EBBDB" w:rsidR="00323F9F" w:rsidRPr="00C245C0" w:rsidRDefault="00323F9F" w:rsidP="00323F9F">
      <w:pPr>
        <w:pStyle w:val="Listenabsatz"/>
        <w:numPr>
          <w:ilvl w:val="0"/>
          <w:numId w:val="14"/>
        </w:numPr>
        <w:rPr>
          <w:b/>
          <w:lang w:val="en-US"/>
        </w:rPr>
      </w:pPr>
      <w:r w:rsidRPr="00C245C0">
        <w:rPr>
          <w:b/>
          <w:lang w:val="en-US"/>
        </w:rPr>
        <w:t>SVC</w:t>
      </w:r>
      <w:r w:rsidR="00D45502" w:rsidRPr="00C245C0">
        <w:rPr>
          <w:b/>
          <w:lang w:val="en-US"/>
        </w:rPr>
        <w:t xml:space="preserve"> -</w:t>
      </w:r>
      <w:r w:rsidR="0070372E" w:rsidRPr="00C245C0">
        <w:rPr>
          <w:b/>
          <w:lang w:val="en-US"/>
        </w:rPr>
        <w:t xml:space="preserve"> </w:t>
      </w:r>
      <w:r w:rsidRPr="00C245C0">
        <w:rPr>
          <w:b/>
          <w:lang w:val="en-US"/>
        </w:rPr>
        <w:t>F-beta-score: 6</w:t>
      </w:r>
      <w:r w:rsidR="004001A8" w:rsidRPr="00C245C0">
        <w:rPr>
          <w:b/>
          <w:lang w:val="en-US"/>
        </w:rPr>
        <w:t>2</w:t>
      </w:r>
      <w:r w:rsidRPr="00C245C0">
        <w:rPr>
          <w:b/>
          <w:lang w:val="en-US"/>
        </w:rPr>
        <w:t>.</w:t>
      </w:r>
      <w:r w:rsidR="004001A8" w:rsidRPr="00C245C0">
        <w:rPr>
          <w:b/>
          <w:lang w:val="en-US"/>
        </w:rPr>
        <w:t>11</w:t>
      </w:r>
    </w:p>
    <w:p w14:paraId="18AEDA24" w14:textId="1FB5599A" w:rsidR="00616E97" w:rsidRDefault="005653F7" w:rsidP="00616E97">
      <w:pPr>
        <w:rPr>
          <w:lang w:val="en-US"/>
        </w:rPr>
      </w:pPr>
      <w:r>
        <w:rPr>
          <w:lang w:val="en-US"/>
        </w:rPr>
        <w:t xml:space="preserve">The expected drop </w:t>
      </w:r>
      <w:r w:rsidR="00EE2B84">
        <w:rPr>
          <w:lang w:val="en-US"/>
        </w:rPr>
        <w:t xml:space="preserve">in the score for the XGB model is there but </w:t>
      </w:r>
      <w:r w:rsidR="00997CD2">
        <w:rPr>
          <w:lang w:val="en-US"/>
        </w:rPr>
        <w:t>(less expected</w:t>
      </w:r>
      <w:r w:rsidR="00AB7EAA">
        <w:rPr>
          <w:lang w:val="en-US"/>
        </w:rPr>
        <w:t xml:space="preserve"> maybe</w:t>
      </w:r>
      <w:r w:rsidR="00997CD2">
        <w:rPr>
          <w:lang w:val="en-US"/>
        </w:rPr>
        <w:t>) the same holds true for SVC</w:t>
      </w:r>
      <w:r w:rsidR="00062C66">
        <w:rPr>
          <w:lang w:val="en-US"/>
        </w:rPr>
        <w:t xml:space="preserve"> also</w:t>
      </w:r>
      <w:r w:rsidR="00997CD2">
        <w:rPr>
          <w:lang w:val="en-US"/>
        </w:rPr>
        <w:t>. So XGB</w:t>
      </w:r>
      <w:r w:rsidR="00EE2B84">
        <w:rPr>
          <w:lang w:val="en-US"/>
        </w:rPr>
        <w:t xml:space="preserve"> scores still higher.</w:t>
      </w:r>
      <w:r w:rsidR="00FF593D">
        <w:rPr>
          <w:lang w:val="en-US"/>
        </w:rPr>
        <w:t xml:space="preserve"> </w:t>
      </w:r>
    </w:p>
    <w:p w14:paraId="2F187030" w14:textId="77777777" w:rsidR="00262AE3" w:rsidRPr="00F4178A" w:rsidRDefault="00262AE3" w:rsidP="00F4178A">
      <w:pPr>
        <w:pStyle w:val="berschrift2"/>
        <w:rPr>
          <w:rFonts w:ascii="Segoe UI" w:hAnsi="Segoe UI" w:cs="Segoe UI"/>
          <w:lang w:val="en-US"/>
        </w:rPr>
      </w:pPr>
      <w:r w:rsidRPr="00F4178A">
        <w:rPr>
          <w:rFonts w:ascii="Segoe UI" w:hAnsi="Segoe UI" w:cs="Segoe UI"/>
          <w:lang w:val="en-US"/>
        </w:rPr>
        <w:t>Justification</w:t>
      </w:r>
    </w:p>
    <w:p w14:paraId="387D503B" w14:textId="10A99F46" w:rsidR="006A7667" w:rsidRDefault="000C1D60" w:rsidP="00097C21">
      <w:pPr>
        <w:rPr>
          <w:lang w:val="en-US"/>
        </w:rPr>
      </w:pPr>
      <w:r>
        <w:rPr>
          <w:lang w:val="en-US"/>
        </w:rPr>
        <w:t>Both</w:t>
      </w:r>
      <w:r w:rsidR="007161AB">
        <w:rPr>
          <w:lang w:val="en-US"/>
        </w:rPr>
        <w:t xml:space="preserve"> model</w:t>
      </w:r>
      <w:r w:rsidR="00FE522A">
        <w:rPr>
          <w:lang w:val="en-US"/>
        </w:rPr>
        <w:t>'s</w:t>
      </w:r>
      <w:r w:rsidR="007161AB">
        <w:rPr>
          <w:lang w:val="en-US"/>
        </w:rPr>
        <w:t xml:space="preserve"> </w:t>
      </w:r>
      <w:r w:rsidR="008B32F7">
        <w:rPr>
          <w:lang w:val="en-US"/>
        </w:rPr>
        <w:t>results are significantly better than the benchmark (random approach)</w:t>
      </w:r>
      <w:r>
        <w:rPr>
          <w:lang w:val="en-US"/>
        </w:rPr>
        <w:t xml:space="preserve">. This </w:t>
      </w:r>
      <w:r w:rsidR="00D66264">
        <w:rPr>
          <w:lang w:val="en-US"/>
        </w:rPr>
        <w:t xml:space="preserve">can be shown with a </w:t>
      </w:r>
      <w:r w:rsidR="00C07DFB">
        <w:rPr>
          <w:lang w:val="en-US"/>
        </w:rPr>
        <w:t>plot</w:t>
      </w:r>
      <w:r w:rsidR="00990B7B">
        <w:rPr>
          <w:lang w:val="en-US"/>
        </w:rPr>
        <w:t xml:space="preserve"> of the area under the ROC-Curve. The dotted line is the result of the benchmark / naïve approach</w:t>
      </w:r>
      <w:r w:rsidR="00B227C0">
        <w:rPr>
          <w:lang w:val="en-US"/>
        </w:rPr>
        <w:t>:</w:t>
      </w:r>
    </w:p>
    <w:p w14:paraId="58DDE21B" w14:textId="77777777" w:rsidR="001C40D5" w:rsidRDefault="001C40D5" w:rsidP="00990B7B">
      <w:pPr>
        <w:rPr>
          <w:b/>
          <w:i/>
          <w:lang w:val="en-US"/>
        </w:rPr>
      </w:pPr>
    </w:p>
    <w:p w14:paraId="4BB3C004" w14:textId="43BA305B" w:rsidR="00990B7B" w:rsidRDefault="00990B7B" w:rsidP="00990B7B">
      <w:pPr>
        <w:rPr>
          <w:lang w:val="en-US"/>
        </w:rPr>
      </w:pPr>
      <w:r w:rsidRPr="0004196C">
        <w:rPr>
          <w:b/>
          <w:i/>
          <w:lang w:val="en-US"/>
        </w:rPr>
        <w:t xml:space="preserve">Fig </w:t>
      </w:r>
      <w:r>
        <w:rPr>
          <w:b/>
          <w:i/>
          <w:lang w:val="en-US"/>
        </w:rPr>
        <w:t>6</w:t>
      </w:r>
      <w:r w:rsidRPr="0004196C">
        <w:rPr>
          <w:b/>
          <w:i/>
          <w:lang w:val="en-US"/>
        </w:rPr>
        <w:t xml:space="preserve">: </w:t>
      </w:r>
      <w:r>
        <w:rPr>
          <w:b/>
          <w:i/>
          <w:lang w:val="en-US"/>
        </w:rPr>
        <w:t>ROC-Curve</w:t>
      </w:r>
      <w:r w:rsidR="006A7667">
        <w:rPr>
          <w:b/>
          <w:i/>
          <w:lang w:val="en-US"/>
        </w:rPr>
        <w:t>s</w:t>
      </w:r>
    </w:p>
    <w:p w14:paraId="4E4DE999" w14:textId="764ACCF6" w:rsidR="00097C21" w:rsidRDefault="004679B2" w:rsidP="00262AE3">
      <w:pPr>
        <w:pStyle w:val="StandardWeb"/>
        <w:spacing w:before="0" w:beforeAutospacing="0" w:after="240" w:afterAutospacing="0"/>
        <w:rPr>
          <w:rFonts w:ascii="&amp;quot" w:hAnsi="&amp;quot"/>
          <w:color w:val="24292E"/>
          <w:lang w:val="en-US"/>
        </w:rPr>
      </w:pPr>
      <w:r>
        <w:rPr>
          <w:noProof/>
        </w:rPr>
        <w:drawing>
          <wp:inline distT="0" distB="0" distL="0" distR="0" wp14:anchorId="2EA5F4A0" wp14:editId="15B68545">
            <wp:extent cx="2667000" cy="2586343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3585" cy="259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BA61" w14:textId="42975254" w:rsidR="00097C21" w:rsidRDefault="00470087" w:rsidP="00262AE3">
      <w:pPr>
        <w:pStyle w:val="StandardWeb"/>
        <w:spacing w:before="0" w:beforeAutospacing="0" w:after="240" w:afterAutospacing="0"/>
        <w:rPr>
          <w:rFonts w:ascii="Segoe UI" w:eastAsiaTheme="minorEastAsia" w:hAnsi="Segoe UI" w:cstheme="minorBidi"/>
          <w:sz w:val="20"/>
          <w:szCs w:val="22"/>
          <w:lang w:val="en-US" w:eastAsia="ja-JP"/>
        </w:rPr>
      </w:pPr>
      <w:r>
        <w:rPr>
          <w:rFonts w:ascii="Segoe UI" w:eastAsiaTheme="minorEastAsia" w:hAnsi="Segoe UI" w:cstheme="minorBidi"/>
          <w:sz w:val="20"/>
          <w:szCs w:val="22"/>
          <w:lang w:val="en-US" w:eastAsia="ja-JP"/>
        </w:rPr>
        <w:t xml:space="preserve">As already told in the metrics section, a high precision is crucial </w:t>
      </w:r>
      <w:r w:rsidR="00395FDE" w:rsidRPr="00395FDE">
        <w:rPr>
          <w:rFonts w:ascii="Segoe UI" w:eastAsiaTheme="minorEastAsia" w:hAnsi="Segoe UI" w:cstheme="minorBidi"/>
          <w:sz w:val="20"/>
          <w:szCs w:val="22"/>
          <w:lang w:val="en-US" w:eastAsia="ja-JP"/>
        </w:rPr>
        <w:t>for the implementation of this solution</w:t>
      </w:r>
      <w:r w:rsidR="00395FDE">
        <w:rPr>
          <w:rFonts w:ascii="Segoe UI" w:eastAsiaTheme="minorEastAsia" w:hAnsi="Segoe UI" w:cstheme="minorBidi"/>
          <w:sz w:val="20"/>
          <w:szCs w:val="22"/>
          <w:lang w:val="en-US" w:eastAsia="ja-JP"/>
        </w:rPr>
        <w:t xml:space="preserve">. Unfortunately, the </w:t>
      </w:r>
      <w:r w:rsidR="008C55A8">
        <w:rPr>
          <w:rFonts w:ascii="Segoe UI" w:eastAsiaTheme="minorEastAsia" w:hAnsi="Segoe UI" w:cstheme="minorBidi"/>
          <w:sz w:val="20"/>
          <w:szCs w:val="22"/>
          <w:lang w:val="en-US" w:eastAsia="ja-JP"/>
        </w:rPr>
        <w:t xml:space="preserve">average </w:t>
      </w:r>
      <w:r w:rsidR="00395FDE">
        <w:rPr>
          <w:rFonts w:ascii="Segoe UI" w:eastAsiaTheme="minorEastAsia" w:hAnsi="Segoe UI" w:cstheme="minorBidi"/>
          <w:sz w:val="20"/>
          <w:szCs w:val="22"/>
          <w:lang w:val="en-US" w:eastAsia="ja-JP"/>
        </w:rPr>
        <w:t xml:space="preserve">precision scores are </w:t>
      </w:r>
      <w:r w:rsidR="006A7667">
        <w:rPr>
          <w:rFonts w:ascii="Segoe UI" w:eastAsiaTheme="minorEastAsia" w:hAnsi="Segoe UI" w:cstheme="minorBidi"/>
          <w:sz w:val="20"/>
          <w:szCs w:val="22"/>
          <w:lang w:val="en-US" w:eastAsia="ja-JP"/>
        </w:rPr>
        <w:t xml:space="preserve">probably </w:t>
      </w:r>
      <w:r w:rsidR="008C55A8">
        <w:rPr>
          <w:rFonts w:ascii="Segoe UI" w:eastAsiaTheme="minorEastAsia" w:hAnsi="Segoe UI" w:cstheme="minorBidi"/>
          <w:sz w:val="20"/>
          <w:szCs w:val="22"/>
          <w:lang w:val="en-US" w:eastAsia="ja-JP"/>
        </w:rPr>
        <w:t>not high enough for that:</w:t>
      </w:r>
    </w:p>
    <w:p w14:paraId="4A1E8F07" w14:textId="299C5A85" w:rsidR="00FF593D" w:rsidRPr="0011293A" w:rsidRDefault="00FF593D" w:rsidP="00FF593D">
      <w:pPr>
        <w:pStyle w:val="Listenabsatz"/>
        <w:numPr>
          <w:ilvl w:val="0"/>
          <w:numId w:val="14"/>
        </w:numPr>
        <w:rPr>
          <w:b/>
          <w:lang w:val="en-US"/>
        </w:rPr>
      </w:pPr>
      <w:r w:rsidRPr="0011293A">
        <w:rPr>
          <w:b/>
          <w:lang w:val="en-US"/>
        </w:rPr>
        <w:t>XGB – Precision of CHURN predictions: 6</w:t>
      </w:r>
      <w:r w:rsidR="006A7667" w:rsidRPr="0011293A">
        <w:rPr>
          <w:b/>
          <w:lang w:val="en-US"/>
        </w:rPr>
        <w:t>9</w:t>
      </w:r>
      <w:r w:rsidR="0011293A" w:rsidRPr="0011293A">
        <w:rPr>
          <w:b/>
          <w:lang w:val="en-US"/>
        </w:rPr>
        <w:t>%</w:t>
      </w:r>
    </w:p>
    <w:p w14:paraId="1161D5DD" w14:textId="1D15750D" w:rsidR="00FF593D" w:rsidRPr="0011293A" w:rsidRDefault="00FF593D" w:rsidP="00FF593D">
      <w:pPr>
        <w:pStyle w:val="Listenabsatz"/>
        <w:numPr>
          <w:ilvl w:val="0"/>
          <w:numId w:val="14"/>
        </w:numPr>
        <w:rPr>
          <w:b/>
          <w:lang w:val="en-US"/>
        </w:rPr>
      </w:pPr>
      <w:r w:rsidRPr="0011293A">
        <w:rPr>
          <w:b/>
          <w:lang w:val="en-US"/>
        </w:rPr>
        <w:t>SVC – Precision of CHURN predictions: 6</w:t>
      </w:r>
      <w:r w:rsidR="0011293A" w:rsidRPr="0011293A">
        <w:rPr>
          <w:b/>
          <w:lang w:val="en-US"/>
        </w:rPr>
        <w:t>3%</w:t>
      </w:r>
    </w:p>
    <w:p w14:paraId="0C45C939" w14:textId="6CDD534E" w:rsidR="00ED3178" w:rsidRDefault="006955EB" w:rsidP="00262AE3">
      <w:pPr>
        <w:pStyle w:val="StandardWeb"/>
        <w:spacing w:before="0" w:beforeAutospacing="0" w:after="240" w:afterAutospacing="0"/>
        <w:rPr>
          <w:rFonts w:ascii="Segoe UI" w:eastAsiaTheme="minorEastAsia" w:hAnsi="Segoe UI" w:cstheme="minorBidi"/>
          <w:sz w:val="20"/>
          <w:szCs w:val="22"/>
          <w:lang w:val="en-US" w:eastAsia="ja-JP"/>
        </w:rPr>
      </w:pPr>
      <w:r>
        <w:rPr>
          <w:rFonts w:ascii="Segoe UI" w:eastAsiaTheme="minorEastAsia" w:hAnsi="Segoe UI" w:cstheme="minorBidi"/>
          <w:sz w:val="20"/>
          <w:szCs w:val="22"/>
          <w:lang w:val="en-US" w:eastAsia="ja-JP"/>
        </w:rPr>
        <w:t xml:space="preserve">One </w:t>
      </w:r>
      <w:r w:rsidR="000A0795">
        <w:rPr>
          <w:rFonts w:ascii="Segoe UI" w:eastAsiaTheme="minorEastAsia" w:hAnsi="Segoe UI" w:cstheme="minorBidi"/>
          <w:sz w:val="20"/>
          <w:szCs w:val="22"/>
          <w:lang w:val="en-US" w:eastAsia="ja-JP"/>
        </w:rPr>
        <w:t>possible solution can be to only contact customers with a certain probability threshold</w:t>
      </w:r>
      <w:r w:rsidR="00CC5FE6">
        <w:rPr>
          <w:rFonts w:ascii="Segoe UI" w:eastAsiaTheme="minorEastAsia" w:hAnsi="Segoe UI" w:cstheme="minorBidi"/>
          <w:sz w:val="20"/>
          <w:szCs w:val="22"/>
          <w:lang w:val="en-US" w:eastAsia="ja-JP"/>
        </w:rPr>
        <w:t xml:space="preserve"> for being classified as CHURN. </w:t>
      </w:r>
      <w:r w:rsidR="00ED3178">
        <w:rPr>
          <w:rFonts w:ascii="Segoe UI" w:eastAsiaTheme="minorEastAsia" w:hAnsi="Segoe UI" w:cstheme="minorBidi"/>
          <w:sz w:val="20"/>
          <w:szCs w:val="22"/>
          <w:lang w:val="en-US" w:eastAsia="ja-JP"/>
        </w:rPr>
        <w:t>If for example only custo</w:t>
      </w:r>
      <w:r w:rsidR="00352F49">
        <w:rPr>
          <w:rFonts w:ascii="Segoe UI" w:eastAsiaTheme="minorEastAsia" w:hAnsi="Segoe UI" w:cstheme="minorBidi"/>
          <w:sz w:val="20"/>
          <w:szCs w:val="22"/>
          <w:lang w:val="en-US" w:eastAsia="ja-JP"/>
        </w:rPr>
        <w:t>mers with CHURN probability &gt;= 90% are contacted the precision is &gt; 85% for both models – that should be acceptable</w:t>
      </w:r>
      <w:r w:rsidR="00F702DF">
        <w:rPr>
          <w:rFonts w:ascii="Segoe UI" w:eastAsiaTheme="minorEastAsia" w:hAnsi="Segoe UI" w:cstheme="minorBidi"/>
          <w:sz w:val="20"/>
          <w:szCs w:val="22"/>
          <w:lang w:val="en-US" w:eastAsia="ja-JP"/>
        </w:rPr>
        <w:t xml:space="preserve">, but </w:t>
      </w:r>
      <w:r w:rsidR="00CD3726">
        <w:rPr>
          <w:rFonts w:ascii="Segoe UI" w:eastAsiaTheme="minorEastAsia" w:hAnsi="Segoe UI" w:cstheme="minorBidi"/>
          <w:sz w:val="20"/>
          <w:szCs w:val="22"/>
          <w:lang w:val="en-US" w:eastAsia="ja-JP"/>
        </w:rPr>
        <w:t>it means that only about 5% of all predicted CHURNERS will be contacted.</w:t>
      </w:r>
    </w:p>
    <w:p w14:paraId="28B530D1" w14:textId="29F7CB35" w:rsidR="00FF593D" w:rsidRDefault="00CC5FE6" w:rsidP="00262AE3">
      <w:pPr>
        <w:pStyle w:val="StandardWeb"/>
        <w:spacing w:before="0" w:beforeAutospacing="0" w:after="240" w:afterAutospacing="0"/>
        <w:rPr>
          <w:rFonts w:ascii="Segoe UI" w:eastAsiaTheme="minorEastAsia" w:hAnsi="Segoe UI" w:cstheme="minorBidi"/>
          <w:sz w:val="20"/>
          <w:szCs w:val="22"/>
          <w:lang w:val="en-US" w:eastAsia="ja-JP"/>
        </w:rPr>
      </w:pPr>
      <w:r>
        <w:rPr>
          <w:rFonts w:ascii="Segoe UI" w:eastAsiaTheme="minorEastAsia" w:hAnsi="Segoe UI" w:cstheme="minorBidi"/>
          <w:sz w:val="20"/>
          <w:szCs w:val="22"/>
          <w:lang w:val="en-US" w:eastAsia="ja-JP"/>
        </w:rPr>
        <w:t>The underlying idea can be illustrated</w:t>
      </w:r>
      <w:r w:rsidR="004456AC">
        <w:rPr>
          <w:rFonts w:ascii="Segoe UI" w:eastAsiaTheme="minorEastAsia" w:hAnsi="Segoe UI" w:cstheme="minorBidi"/>
          <w:sz w:val="20"/>
          <w:szCs w:val="22"/>
          <w:lang w:val="en-US" w:eastAsia="ja-JP"/>
        </w:rPr>
        <w:t xml:space="preserve"> with help of </w:t>
      </w:r>
      <w:r w:rsidR="00210331">
        <w:rPr>
          <w:rFonts w:ascii="Segoe UI" w:eastAsiaTheme="minorEastAsia" w:hAnsi="Segoe UI" w:cstheme="minorBidi"/>
          <w:sz w:val="20"/>
          <w:szCs w:val="22"/>
          <w:lang w:val="en-US" w:eastAsia="ja-JP"/>
        </w:rPr>
        <w:t>the precision-recall-curves:</w:t>
      </w:r>
    </w:p>
    <w:p w14:paraId="223B6EE5" w14:textId="5D1A1B56" w:rsidR="001C40D5" w:rsidRDefault="001C40D5">
      <w:pPr>
        <w:rPr>
          <w:lang w:val="en-US"/>
        </w:rPr>
      </w:pPr>
      <w:r>
        <w:rPr>
          <w:lang w:val="en-US"/>
        </w:rPr>
        <w:br w:type="page"/>
      </w:r>
    </w:p>
    <w:p w14:paraId="49CBF477" w14:textId="52A93C48" w:rsidR="001C40D5" w:rsidRDefault="001C40D5" w:rsidP="001C40D5">
      <w:pPr>
        <w:rPr>
          <w:lang w:val="en-US"/>
        </w:rPr>
      </w:pPr>
      <w:r w:rsidRPr="0004196C">
        <w:rPr>
          <w:b/>
          <w:i/>
          <w:lang w:val="en-US"/>
        </w:rPr>
        <w:lastRenderedPageBreak/>
        <w:t xml:space="preserve">Fig </w:t>
      </w:r>
      <w:r>
        <w:rPr>
          <w:b/>
          <w:i/>
          <w:lang w:val="en-US"/>
        </w:rPr>
        <w:t>7</w:t>
      </w:r>
      <w:r w:rsidRPr="0004196C">
        <w:rPr>
          <w:b/>
          <w:i/>
          <w:lang w:val="en-US"/>
        </w:rPr>
        <w:t xml:space="preserve">: </w:t>
      </w:r>
      <w:r>
        <w:rPr>
          <w:b/>
          <w:i/>
          <w:lang w:val="en-US"/>
        </w:rPr>
        <w:t>Precision-recall curves</w:t>
      </w:r>
    </w:p>
    <w:p w14:paraId="4D978B68" w14:textId="77777777" w:rsidR="001C40D5" w:rsidRDefault="001C40D5" w:rsidP="00262AE3">
      <w:pPr>
        <w:pStyle w:val="StandardWeb"/>
        <w:spacing w:before="0" w:beforeAutospacing="0" w:after="240" w:afterAutospacing="0"/>
        <w:rPr>
          <w:rFonts w:ascii="Segoe UI" w:eastAsiaTheme="minorEastAsia" w:hAnsi="Segoe UI" w:cstheme="minorBidi"/>
          <w:sz w:val="20"/>
          <w:szCs w:val="22"/>
          <w:lang w:val="en-US" w:eastAsia="ja-JP"/>
        </w:rPr>
      </w:pPr>
    </w:p>
    <w:p w14:paraId="7C003D99" w14:textId="1CEBC783" w:rsidR="00210331" w:rsidRDefault="00D206F3" w:rsidP="00262AE3">
      <w:pPr>
        <w:pStyle w:val="StandardWeb"/>
        <w:spacing w:before="0" w:beforeAutospacing="0" w:after="240" w:afterAutospacing="0"/>
        <w:rPr>
          <w:rFonts w:ascii="Segoe UI" w:eastAsiaTheme="minorEastAsia" w:hAnsi="Segoe UI" w:cstheme="minorBidi"/>
          <w:sz w:val="20"/>
          <w:szCs w:val="22"/>
          <w:lang w:val="en-US" w:eastAsia="ja-JP"/>
        </w:rPr>
      </w:pPr>
      <w:r>
        <w:rPr>
          <w:noProof/>
        </w:rPr>
        <w:drawing>
          <wp:inline distT="0" distB="0" distL="0" distR="0" wp14:anchorId="1C51AD08" wp14:editId="23B454A1">
            <wp:extent cx="5732145" cy="1913890"/>
            <wp:effectExtent l="0" t="0" r="190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36CB" w14:textId="0318DD96" w:rsidR="00262AE3" w:rsidRPr="00837853" w:rsidRDefault="00FB2623" w:rsidP="00FB2623">
      <w:pPr>
        <w:spacing w:before="60" w:after="100" w:afterAutospacing="1" w:line="240" w:lineRule="auto"/>
        <w:rPr>
          <w:rFonts w:ascii="&amp;quot" w:hAnsi="&amp;quot" w:hint="eastAsia"/>
          <w:i/>
          <w:color w:val="24292E"/>
          <w:lang w:val="en-US"/>
        </w:rPr>
      </w:pPr>
      <w:r w:rsidRPr="00837853">
        <w:rPr>
          <w:i/>
          <w:lang w:val="en-US"/>
        </w:rPr>
        <w:t xml:space="preserve">No matter which of the two models is chosen as the final solution, </w:t>
      </w:r>
      <w:r w:rsidR="00635968" w:rsidRPr="00837853">
        <w:rPr>
          <w:i/>
          <w:lang w:val="en-US"/>
        </w:rPr>
        <w:t>the results are not good enough yet to have solved the problem.</w:t>
      </w:r>
    </w:p>
    <w:p w14:paraId="07A75965" w14:textId="0A81CA31" w:rsidR="0070537B" w:rsidRDefault="0070537B" w:rsidP="004C479B">
      <w:pPr>
        <w:rPr>
          <w:lang w:val="en-US"/>
        </w:rPr>
      </w:pPr>
    </w:p>
    <w:p w14:paraId="30366137" w14:textId="1F9E575B" w:rsidR="0031131A" w:rsidRDefault="0031131A" w:rsidP="0031131A">
      <w:pPr>
        <w:pStyle w:val="berschrift1"/>
        <w:rPr>
          <w:lang w:val="en-US"/>
        </w:rPr>
      </w:pPr>
      <w:r>
        <w:rPr>
          <w:lang w:val="en-US"/>
        </w:rPr>
        <w:t>V Conclusion</w:t>
      </w:r>
    </w:p>
    <w:p w14:paraId="5DA69359" w14:textId="77777777" w:rsidR="00DA516F" w:rsidRPr="00F4178A" w:rsidRDefault="00DA516F" w:rsidP="00F4178A">
      <w:pPr>
        <w:pStyle w:val="berschrift2"/>
        <w:rPr>
          <w:rFonts w:ascii="Segoe UI" w:hAnsi="Segoe UI" w:cs="Segoe UI"/>
          <w:lang w:val="en-US"/>
        </w:rPr>
      </w:pPr>
      <w:r w:rsidRPr="00F4178A">
        <w:rPr>
          <w:rFonts w:ascii="Segoe UI" w:hAnsi="Segoe UI" w:cs="Segoe UI"/>
          <w:lang w:val="en-US"/>
        </w:rPr>
        <w:t>Free-Form Visualization</w:t>
      </w:r>
    </w:p>
    <w:p w14:paraId="7B480EBD" w14:textId="2C8E778E" w:rsidR="00DA516F" w:rsidRDefault="00DB001A" w:rsidP="00504528">
      <w:pPr>
        <w:rPr>
          <w:lang w:val="en-US"/>
        </w:rPr>
      </w:pPr>
      <w:r>
        <w:rPr>
          <w:lang w:val="en-US"/>
        </w:rPr>
        <w:t xml:space="preserve">Some important </w:t>
      </w:r>
      <w:r w:rsidR="00504528">
        <w:rPr>
          <w:lang w:val="en-US"/>
        </w:rPr>
        <w:t>visualizations</w:t>
      </w:r>
      <w:r>
        <w:rPr>
          <w:lang w:val="en-US"/>
        </w:rPr>
        <w:t xml:space="preserve"> have already been shown in the past sections. Here</w:t>
      </w:r>
      <w:r w:rsidR="00565058">
        <w:rPr>
          <w:lang w:val="en-US"/>
        </w:rPr>
        <w:t xml:space="preserve"> I would like to show</w:t>
      </w:r>
      <w:r>
        <w:rPr>
          <w:lang w:val="en-US"/>
        </w:rPr>
        <w:t xml:space="preserve"> one </w:t>
      </w:r>
      <w:r w:rsidR="00565058">
        <w:rPr>
          <w:lang w:val="en-US"/>
        </w:rPr>
        <w:t xml:space="preserve">additional interesting finding, although it </w:t>
      </w:r>
      <w:r w:rsidR="00641840">
        <w:rPr>
          <w:lang w:val="en-US"/>
        </w:rPr>
        <w:t>was not analyzed more deeply in the</w:t>
      </w:r>
      <w:r w:rsidR="00167EC3">
        <w:rPr>
          <w:lang w:val="en-US"/>
        </w:rPr>
        <w:t xml:space="preserve"> project.</w:t>
      </w:r>
      <w:r w:rsidR="00207830">
        <w:rPr>
          <w:lang w:val="en-US"/>
        </w:rPr>
        <w:t xml:space="preserve"> And</w:t>
      </w:r>
      <w:r w:rsidR="00167EC3">
        <w:rPr>
          <w:lang w:val="en-US"/>
        </w:rPr>
        <w:t xml:space="preserve"> </w:t>
      </w:r>
      <w:r w:rsidR="003A37DE">
        <w:rPr>
          <w:lang w:val="en-US"/>
        </w:rPr>
        <w:t>I only visualized it for t</w:t>
      </w:r>
      <w:r w:rsidR="00167EC3">
        <w:rPr>
          <w:lang w:val="en-US"/>
        </w:rPr>
        <w:t>he XGB model</w:t>
      </w:r>
      <w:r w:rsidR="003A37DE">
        <w:rPr>
          <w:lang w:val="en-US"/>
        </w:rPr>
        <w:t>: It is the distributions of probabilities for</w:t>
      </w:r>
      <w:r w:rsidR="00C70DA8">
        <w:rPr>
          <w:lang w:val="en-US"/>
        </w:rPr>
        <w:t xml:space="preserve"> classifying an instance as CHURN. In reverse</w:t>
      </w:r>
      <w:r w:rsidR="003F44E7">
        <w:rPr>
          <w:lang w:val="en-US"/>
        </w:rPr>
        <w:t>,</w:t>
      </w:r>
      <w:r w:rsidR="00C70DA8">
        <w:rPr>
          <w:lang w:val="en-US"/>
        </w:rPr>
        <w:t xml:space="preserve"> </w:t>
      </w:r>
      <w:r w:rsidR="003F44E7">
        <w:rPr>
          <w:lang w:val="en-US"/>
        </w:rPr>
        <w:t xml:space="preserve">of course, </w:t>
      </w:r>
      <w:r w:rsidR="00C70DA8">
        <w:rPr>
          <w:lang w:val="en-US"/>
        </w:rPr>
        <w:t>it can be read as the distributions of probabilities</w:t>
      </w:r>
      <w:r w:rsidR="00683244">
        <w:rPr>
          <w:lang w:val="en-US"/>
        </w:rPr>
        <w:t xml:space="preserve"> for classifying an instance as ACTIVE</w:t>
      </w:r>
      <w:r w:rsidR="00A6711A">
        <w:rPr>
          <w:lang w:val="en-US"/>
        </w:rPr>
        <w:t>:</w:t>
      </w:r>
    </w:p>
    <w:p w14:paraId="07DE5121" w14:textId="5CE3FB9F" w:rsidR="00A6711A" w:rsidRDefault="00076296" w:rsidP="00504528">
      <w:pPr>
        <w:rPr>
          <w:lang w:val="en-US"/>
        </w:rPr>
      </w:pPr>
      <w:r>
        <w:rPr>
          <w:noProof/>
        </w:rPr>
        <w:drawing>
          <wp:inline distT="0" distB="0" distL="0" distR="0" wp14:anchorId="3138E30C" wp14:editId="0681A960">
            <wp:extent cx="3462420" cy="2460171"/>
            <wp:effectExtent l="0" t="0" r="508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1285" cy="24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9685" w14:textId="7F9A8091" w:rsidR="00A6711A" w:rsidRPr="00DA516F" w:rsidRDefault="00571D27" w:rsidP="00504528">
      <w:pPr>
        <w:rPr>
          <w:lang w:val="en-US"/>
        </w:rPr>
      </w:pPr>
      <w:r>
        <w:rPr>
          <w:lang w:val="en-US"/>
        </w:rPr>
        <w:t>For</w:t>
      </w:r>
      <w:r w:rsidR="00C86D3F">
        <w:rPr>
          <w:lang w:val="en-US"/>
        </w:rPr>
        <w:t xml:space="preserve"> a lot of </w:t>
      </w:r>
      <w:r>
        <w:rPr>
          <w:lang w:val="en-US"/>
        </w:rPr>
        <w:t>instances,</w:t>
      </w:r>
      <w:r w:rsidR="00076296">
        <w:rPr>
          <w:lang w:val="en-US"/>
        </w:rPr>
        <w:t xml:space="preserve"> the model is very confident </w:t>
      </w:r>
      <w:r w:rsidR="00C86D3F">
        <w:rPr>
          <w:lang w:val="en-US"/>
        </w:rPr>
        <w:t xml:space="preserve">to predict </w:t>
      </w:r>
      <w:r w:rsidR="007E6D23">
        <w:rPr>
          <w:lang w:val="en-US"/>
        </w:rPr>
        <w:t xml:space="preserve">that they are NOT CHURN / that they are ACTIVE. </w:t>
      </w:r>
      <w:r w:rsidR="00902B53">
        <w:rPr>
          <w:lang w:val="en-US"/>
        </w:rPr>
        <w:t>But unfortunately for us, i</w:t>
      </w:r>
      <w:r w:rsidR="00942826">
        <w:rPr>
          <w:lang w:val="en-US"/>
        </w:rPr>
        <w:t xml:space="preserve">t has much more problems to </w:t>
      </w:r>
      <w:r>
        <w:rPr>
          <w:lang w:val="en-US"/>
        </w:rPr>
        <w:t xml:space="preserve">say the contrary with high probability. </w:t>
      </w:r>
      <w:r w:rsidR="00A222CA">
        <w:rPr>
          <w:lang w:val="en-US"/>
        </w:rPr>
        <w:t>Maybe this is something to think about when</w:t>
      </w:r>
      <w:r w:rsidR="008C5EFA">
        <w:rPr>
          <w:lang w:val="en-US"/>
        </w:rPr>
        <w:t xml:space="preserve"> trying to improve the model.</w:t>
      </w:r>
    </w:p>
    <w:p w14:paraId="166A5EE6" w14:textId="77777777" w:rsidR="00DA516F" w:rsidRPr="007327E5" w:rsidRDefault="00DA516F" w:rsidP="007327E5">
      <w:pPr>
        <w:pStyle w:val="berschrift2"/>
        <w:rPr>
          <w:rFonts w:ascii="Segoe UI" w:hAnsi="Segoe UI" w:cs="Segoe UI"/>
          <w:lang w:val="en-US"/>
        </w:rPr>
      </w:pPr>
      <w:r w:rsidRPr="007327E5">
        <w:rPr>
          <w:rFonts w:ascii="Segoe UI" w:hAnsi="Segoe UI" w:cs="Segoe UI"/>
          <w:lang w:val="en-US"/>
        </w:rPr>
        <w:lastRenderedPageBreak/>
        <w:t>Reflection</w:t>
      </w:r>
    </w:p>
    <w:p w14:paraId="2038D259" w14:textId="5D2F05A3" w:rsidR="00A7432B" w:rsidRDefault="00736123" w:rsidP="00736123">
      <w:pPr>
        <w:rPr>
          <w:lang w:val="en-US"/>
        </w:rPr>
      </w:pPr>
      <w:r>
        <w:rPr>
          <w:lang w:val="en-US"/>
        </w:rPr>
        <w:t xml:space="preserve">The </w:t>
      </w:r>
      <w:r w:rsidR="00D06F2C">
        <w:rPr>
          <w:lang w:val="en-US"/>
        </w:rPr>
        <w:t xml:space="preserve">process of this project can be summarized </w:t>
      </w:r>
      <w:r w:rsidR="007C49B5">
        <w:rPr>
          <w:lang w:val="en-US"/>
        </w:rPr>
        <w:t>with the follow main steps:</w:t>
      </w:r>
    </w:p>
    <w:p w14:paraId="6FF82517" w14:textId="2CF9DBB9" w:rsidR="007C49B5" w:rsidRDefault="007C49B5" w:rsidP="007C49B5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>Transforming address data</w:t>
      </w:r>
      <w:r w:rsidR="005E4465">
        <w:rPr>
          <w:lang w:val="en-US"/>
        </w:rPr>
        <w:t xml:space="preserve"> into distance feature with help of </w:t>
      </w:r>
      <w:proofErr w:type="spellStart"/>
      <w:r w:rsidR="005E4465">
        <w:rPr>
          <w:lang w:val="en-US"/>
        </w:rPr>
        <w:t>GoogleAPI</w:t>
      </w:r>
      <w:proofErr w:type="spellEnd"/>
      <w:r w:rsidR="005E4465">
        <w:rPr>
          <w:lang w:val="en-US"/>
        </w:rPr>
        <w:t xml:space="preserve"> request</w:t>
      </w:r>
    </w:p>
    <w:p w14:paraId="086F135D" w14:textId="0D994D14" w:rsidR="00481C95" w:rsidRDefault="00481C95" w:rsidP="007C49B5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>Split in test an</w:t>
      </w:r>
      <w:r w:rsidR="008534AA">
        <w:rPr>
          <w:lang w:val="en-US"/>
        </w:rPr>
        <w:t>d</w:t>
      </w:r>
      <w:r>
        <w:rPr>
          <w:lang w:val="en-US"/>
        </w:rPr>
        <w:t xml:space="preserve"> training sets with st</w:t>
      </w:r>
      <w:r w:rsidR="00654BAA">
        <w:rPr>
          <w:lang w:val="en-US"/>
        </w:rPr>
        <w:t>ratified sampling</w:t>
      </w:r>
    </w:p>
    <w:p w14:paraId="0CF132E7" w14:textId="37BC582D" w:rsidR="005E4465" w:rsidRDefault="00750F60" w:rsidP="007C49B5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>EDA with definition</w:t>
      </w:r>
      <w:r w:rsidR="00481C95">
        <w:rPr>
          <w:lang w:val="en-US"/>
        </w:rPr>
        <w:t xml:space="preserve"> and testing</w:t>
      </w:r>
      <w:r>
        <w:rPr>
          <w:lang w:val="en-US"/>
        </w:rPr>
        <w:t xml:space="preserve"> of data cleaning function</w:t>
      </w:r>
      <w:r w:rsidR="00481C95">
        <w:rPr>
          <w:lang w:val="en-US"/>
        </w:rPr>
        <w:t>s</w:t>
      </w:r>
    </w:p>
    <w:p w14:paraId="4F8F95A8" w14:textId="11A774AC" w:rsidR="00481C95" w:rsidRDefault="00481C95" w:rsidP="007C49B5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>Preprocessing of</w:t>
      </w:r>
      <w:r w:rsidR="00654BAA">
        <w:rPr>
          <w:lang w:val="en-US"/>
        </w:rPr>
        <w:t xml:space="preserve"> data with pipelines</w:t>
      </w:r>
    </w:p>
    <w:p w14:paraId="60339292" w14:textId="67809B51" w:rsidR="00654BAA" w:rsidRDefault="00A87A72" w:rsidP="007C49B5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>Quick-check of 6 different classifying algorithms</w:t>
      </w:r>
    </w:p>
    <w:p w14:paraId="4BD35F4C" w14:textId="50E62690" w:rsidR="00A87A72" w:rsidRDefault="00A87A72" w:rsidP="007C49B5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>Tuning of 3</w:t>
      </w:r>
      <w:r w:rsidR="00445C96">
        <w:rPr>
          <w:lang w:val="en-US"/>
        </w:rPr>
        <w:t xml:space="preserve"> best performing algorithms</w:t>
      </w:r>
    </w:p>
    <w:p w14:paraId="2862442C" w14:textId="5150A4AD" w:rsidR="00445C96" w:rsidRDefault="00445C96" w:rsidP="007C49B5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>Evaluation and validation</w:t>
      </w:r>
      <w:r w:rsidR="008534AA">
        <w:rPr>
          <w:lang w:val="en-US"/>
        </w:rPr>
        <w:t xml:space="preserve"> of two best models</w:t>
      </w:r>
    </w:p>
    <w:p w14:paraId="1DCA6BEC" w14:textId="1FB52481" w:rsidR="008534AA" w:rsidRPr="007C49B5" w:rsidRDefault="00110745" w:rsidP="007C49B5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>Conclusion</w:t>
      </w:r>
      <w:r w:rsidR="008534AA">
        <w:rPr>
          <w:lang w:val="en-US"/>
        </w:rPr>
        <w:t xml:space="preserve"> that problem is not solved yet</w:t>
      </w:r>
    </w:p>
    <w:p w14:paraId="2F5E3586" w14:textId="2B0516CE" w:rsidR="00110745" w:rsidRDefault="003E02D4" w:rsidP="00110745">
      <w:pPr>
        <w:rPr>
          <w:lang w:val="en-US"/>
        </w:rPr>
      </w:pPr>
      <w:r>
        <w:rPr>
          <w:lang w:val="en-US"/>
        </w:rPr>
        <w:t xml:space="preserve">First it </w:t>
      </w:r>
      <w:r w:rsidR="008D2EB7">
        <w:rPr>
          <w:lang w:val="en-US"/>
        </w:rPr>
        <w:t>must</w:t>
      </w:r>
      <w:r>
        <w:rPr>
          <w:lang w:val="en-US"/>
        </w:rPr>
        <w:t xml:space="preserve"> be said, that </w:t>
      </w:r>
      <w:r w:rsidR="00AE6448">
        <w:rPr>
          <w:lang w:val="en-US"/>
        </w:rPr>
        <w:t xml:space="preserve">I learned extremely much in this project and I </w:t>
      </w:r>
      <w:r w:rsidR="00DF2F76">
        <w:rPr>
          <w:lang w:val="en-US"/>
        </w:rPr>
        <w:t>explored a lot of things / options. But</w:t>
      </w:r>
      <w:r w:rsidR="00D86AC6">
        <w:rPr>
          <w:lang w:val="en-US"/>
        </w:rPr>
        <w:t xml:space="preserve"> sometimes I felt that</w:t>
      </w:r>
      <w:r w:rsidR="00DF2F76">
        <w:rPr>
          <w:lang w:val="en-US"/>
        </w:rPr>
        <w:t xml:space="preserve"> for every question answered another two were raised. </w:t>
      </w:r>
      <w:r w:rsidR="00AE6448">
        <w:rPr>
          <w:lang w:val="en-US"/>
        </w:rPr>
        <w:t xml:space="preserve">The most difficult part for me was </w:t>
      </w:r>
      <w:r w:rsidR="00D86AC6">
        <w:rPr>
          <w:lang w:val="en-US"/>
        </w:rPr>
        <w:t xml:space="preserve">probably the decision </w:t>
      </w:r>
      <w:r w:rsidR="00B6797B">
        <w:rPr>
          <w:lang w:val="en-US"/>
        </w:rPr>
        <w:t xml:space="preserve">how to clean / preprocess data. I would have liked to build some custom transformers for outlier </w:t>
      </w:r>
      <w:r w:rsidR="001C5AEA">
        <w:rPr>
          <w:lang w:val="en-US"/>
        </w:rPr>
        <w:t xml:space="preserve">and </w:t>
      </w:r>
      <w:proofErr w:type="spellStart"/>
      <w:r w:rsidR="001C5AEA">
        <w:rPr>
          <w:lang w:val="en-US"/>
        </w:rPr>
        <w:t>NaN</w:t>
      </w:r>
      <w:proofErr w:type="spellEnd"/>
      <w:r w:rsidR="001C5AEA">
        <w:rPr>
          <w:lang w:val="en-US"/>
        </w:rPr>
        <w:t xml:space="preserve"> treatment</w:t>
      </w:r>
      <w:r w:rsidR="00D62E43">
        <w:rPr>
          <w:lang w:val="en-US"/>
        </w:rPr>
        <w:t>, log transformation</w:t>
      </w:r>
      <w:r w:rsidR="001C5AEA">
        <w:rPr>
          <w:lang w:val="en-US"/>
        </w:rPr>
        <w:t>,</w:t>
      </w:r>
      <w:r w:rsidR="006553CA">
        <w:rPr>
          <w:lang w:val="en-US"/>
        </w:rPr>
        <w:t xml:space="preserve"> and so on,</w:t>
      </w:r>
      <w:r w:rsidR="001C5AEA">
        <w:rPr>
          <w:lang w:val="en-US"/>
        </w:rPr>
        <w:t xml:space="preserve"> so that I could have included </w:t>
      </w:r>
      <w:r w:rsidR="006553CA">
        <w:rPr>
          <w:lang w:val="en-US"/>
        </w:rPr>
        <w:t xml:space="preserve">different options for each </w:t>
      </w:r>
      <w:r w:rsidR="00A27F46">
        <w:rPr>
          <w:lang w:val="en-US"/>
        </w:rPr>
        <w:t xml:space="preserve">of them </w:t>
      </w:r>
      <w:r w:rsidR="001C5AEA">
        <w:rPr>
          <w:lang w:val="en-US"/>
        </w:rPr>
        <w:t xml:space="preserve">in </w:t>
      </w:r>
      <w:r w:rsidR="00D62E43">
        <w:rPr>
          <w:lang w:val="en-US"/>
        </w:rPr>
        <w:t>the grid</w:t>
      </w:r>
      <w:r w:rsidR="001C5AEA">
        <w:rPr>
          <w:lang w:val="en-US"/>
        </w:rPr>
        <w:t xml:space="preserve"> search</w:t>
      </w:r>
      <w:r w:rsidR="00D62E43">
        <w:rPr>
          <w:lang w:val="en-US"/>
        </w:rPr>
        <w:t xml:space="preserve"> process for model evaluation / testing.</w:t>
      </w:r>
      <w:r w:rsidR="00E746BB">
        <w:rPr>
          <w:lang w:val="en-US"/>
        </w:rPr>
        <w:t xml:space="preserve"> On the other </w:t>
      </w:r>
      <w:proofErr w:type="gramStart"/>
      <w:r w:rsidR="00E746BB">
        <w:rPr>
          <w:lang w:val="en-US"/>
        </w:rPr>
        <w:t>hand</w:t>
      </w:r>
      <w:proofErr w:type="gramEnd"/>
      <w:r w:rsidR="00E746BB">
        <w:rPr>
          <w:lang w:val="en-US"/>
        </w:rPr>
        <w:t xml:space="preserve"> I had performance issues, especially when performing lots of fittings for the SVC model and </w:t>
      </w:r>
      <w:r w:rsidR="001A4B7B">
        <w:rPr>
          <w:lang w:val="en-US"/>
        </w:rPr>
        <w:t xml:space="preserve">to </w:t>
      </w:r>
      <w:r w:rsidR="002379CC">
        <w:rPr>
          <w:lang w:val="en-US"/>
        </w:rPr>
        <w:t xml:space="preserve">test many more options would probably have been </w:t>
      </w:r>
      <w:r w:rsidR="00837853">
        <w:rPr>
          <w:lang w:val="en-US"/>
        </w:rPr>
        <w:t>too</w:t>
      </w:r>
      <w:r w:rsidR="002379CC">
        <w:rPr>
          <w:lang w:val="en-US"/>
        </w:rPr>
        <w:t xml:space="preserve"> time</w:t>
      </w:r>
      <w:r w:rsidR="001A4B7B">
        <w:rPr>
          <w:lang w:val="en-US"/>
        </w:rPr>
        <w:t xml:space="preserve"> </w:t>
      </w:r>
      <w:r w:rsidR="002379CC">
        <w:rPr>
          <w:lang w:val="en-US"/>
        </w:rPr>
        <w:t>consuming.</w:t>
      </w:r>
    </w:p>
    <w:p w14:paraId="0740871A" w14:textId="69BC7993" w:rsidR="00DA516F" w:rsidRPr="007327E5" w:rsidRDefault="0097404E" w:rsidP="007327E5">
      <w:pPr>
        <w:pStyle w:val="berschrift2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Suggestions For </w:t>
      </w:r>
      <w:r w:rsidR="00DA516F" w:rsidRPr="007327E5">
        <w:rPr>
          <w:rFonts w:ascii="Segoe UI" w:hAnsi="Segoe UI" w:cs="Segoe UI"/>
          <w:lang w:val="en-US"/>
        </w:rPr>
        <w:t>Improvement</w:t>
      </w:r>
    </w:p>
    <w:p w14:paraId="406BC0C2" w14:textId="4FC21BD3" w:rsidR="00476950" w:rsidRDefault="00854038" w:rsidP="001A4B7B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After the correlation analysis during EDA it was </w:t>
      </w:r>
      <w:r w:rsidR="001F0011">
        <w:rPr>
          <w:lang w:val="en-US"/>
        </w:rPr>
        <w:t>to assume</w:t>
      </w:r>
      <w:r>
        <w:rPr>
          <w:lang w:val="en-US"/>
        </w:rPr>
        <w:t>, that the model probably w</w:t>
      </w:r>
      <w:r w:rsidR="001F0011">
        <w:rPr>
          <w:lang w:val="en-US"/>
        </w:rPr>
        <w:t xml:space="preserve">ould not be very satisfying. There was a lot of </w:t>
      </w:r>
      <w:proofErr w:type="gramStart"/>
      <w:r w:rsidR="001F0011">
        <w:rPr>
          <w:lang w:val="en-US"/>
        </w:rPr>
        <w:t>more or less randomly</w:t>
      </w:r>
      <w:proofErr w:type="gramEnd"/>
      <w:r w:rsidR="001F0011">
        <w:rPr>
          <w:lang w:val="en-US"/>
        </w:rPr>
        <w:t xml:space="preserve"> assembled data in the set </w:t>
      </w:r>
      <w:r w:rsidR="00E82927">
        <w:rPr>
          <w:lang w:val="en-US"/>
        </w:rPr>
        <w:t>and I think the biggest improvement will be achieved in selecting some data that is better suited to the problem solution (for example more</w:t>
      </w:r>
      <w:r w:rsidR="000D2266">
        <w:rPr>
          <w:lang w:val="en-US"/>
        </w:rPr>
        <w:t xml:space="preserve"> service history details).</w:t>
      </w:r>
    </w:p>
    <w:p w14:paraId="68BD65A0" w14:textId="4C15BB99" w:rsidR="000073A1" w:rsidRPr="00837853" w:rsidRDefault="000D2266" w:rsidP="001A4B7B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Cleaning / preprocessing was </w:t>
      </w:r>
      <w:r w:rsidR="00586AAF">
        <w:rPr>
          <w:lang w:val="en-US"/>
        </w:rPr>
        <w:t xml:space="preserve">kind of a compromise </w:t>
      </w:r>
      <w:r w:rsidR="0015760D">
        <w:rPr>
          <w:lang w:val="en-US"/>
        </w:rPr>
        <w:t xml:space="preserve">to suit all models in the longlist </w:t>
      </w:r>
      <w:r w:rsidR="00586AAF">
        <w:rPr>
          <w:lang w:val="en-US"/>
        </w:rPr>
        <w:t>and identical for all models (with exception of the extra dimensi</w:t>
      </w:r>
      <w:r w:rsidR="002B4F9A">
        <w:rPr>
          <w:lang w:val="en-US"/>
        </w:rPr>
        <w:t>o</w:t>
      </w:r>
      <w:r w:rsidR="00586AAF">
        <w:rPr>
          <w:lang w:val="en-US"/>
        </w:rPr>
        <w:t>nality reduction</w:t>
      </w:r>
      <w:r w:rsidR="002B4F9A">
        <w:rPr>
          <w:lang w:val="en-US"/>
        </w:rPr>
        <w:t xml:space="preserve"> for SVC). </w:t>
      </w:r>
      <w:r w:rsidR="0015760D">
        <w:rPr>
          <w:lang w:val="en-US"/>
        </w:rPr>
        <w:t xml:space="preserve">Maybe </w:t>
      </w:r>
      <w:r w:rsidR="00347731">
        <w:rPr>
          <w:lang w:val="en-US"/>
        </w:rPr>
        <w:t xml:space="preserve">XGB would score better without log transformation, outlier removal and the like. </w:t>
      </w:r>
      <w:r w:rsidR="00E914DB">
        <w:rPr>
          <w:lang w:val="en-US"/>
        </w:rPr>
        <w:t>This should be tested.</w:t>
      </w:r>
      <w:r w:rsidR="00837853">
        <w:rPr>
          <w:lang w:val="en-US"/>
        </w:rPr>
        <w:t xml:space="preserve"> </w:t>
      </w:r>
    </w:p>
    <w:sectPr w:rsidR="000073A1" w:rsidRPr="00837853" w:rsidSect="00855982">
      <w:footerReference w:type="default" r:id="rId25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6EBA49" w14:textId="77777777" w:rsidR="00A5347F" w:rsidRDefault="00A5347F" w:rsidP="00855982">
      <w:pPr>
        <w:spacing w:after="0" w:line="240" w:lineRule="auto"/>
      </w:pPr>
      <w:r>
        <w:separator/>
      </w:r>
    </w:p>
  </w:endnote>
  <w:endnote w:type="continuationSeparator" w:id="0">
    <w:p w14:paraId="6F95B742" w14:textId="77777777" w:rsidR="00A5347F" w:rsidRDefault="00A5347F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85EF2" w14:textId="77777777" w:rsidR="00855982" w:rsidRDefault="00855982">
        <w:pPr>
          <w:pStyle w:val="Fuzeile"/>
        </w:pPr>
        <w:r>
          <w:rPr>
            <w:lang w:bidi="de-DE"/>
          </w:rPr>
          <w:fldChar w:fldCharType="begin"/>
        </w:r>
        <w:r>
          <w:rPr>
            <w:lang w:bidi="de-DE"/>
          </w:rPr>
          <w:instrText xml:space="preserve"> PAGE   \* MERGEFORMAT </w:instrText>
        </w:r>
        <w:r>
          <w:rPr>
            <w:lang w:bidi="de-DE"/>
          </w:rPr>
          <w:fldChar w:fldCharType="separate"/>
        </w:r>
        <w:r w:rsidR="00222C20">
          <w:rPr>
            <w:noProof/>
            <w:lang w:bidi="de-DE"/>
          </w:rPr>
          <w:t>0</w:t>
        </w:r>
        <w:r>
          <w:rPr>
            <w:noProof/>
            <w:lang w:bidi="de-D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F9713A" w14:textId="77777777" w:rsidR="00A5347F" w:rsidRDefault="00A5347F" w:rsidP="00855982">
      <w:pPr>
        <w:spacing w:after="0" w:line="240" w:lineRule="auto"/>
      </w:pPr>
      <w:r>
        <w:separator/>
      </w:r>
    </w:p>
  </w:footnote>
  <w:footnote w:type="continuationSeparator" w:id="0">
    <w:p w14:paraId="5610D67C" w14:textId="77777777" w:rsidR="00A5347F" w:rsidRDefault="00A5347F" w:rsidP="00855982">
      <w:pPr>
        <w:spacing w:after="0" w:line="240" w:lineRule="auto"/>
      </w:pPr>
      <w:r>
        <w:continuationSeparator/>
      </w:r>
    </w:p>
  </w:footnote>
  <w:footnote w:id="1">
    <w:p w14:paraId="100637F9" w14:textId="6024559A" w:rsidR="00117A58" w:rsidRPr="00ED6780" w:rsidRDefault="00117A58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ED6780">
        <w:rPr>
          <w:lang w:val="en-US"/>
        </w:rPr>
        <w:t xml:space="preserve"> </w:t>
      </w:r>
      <w:r w:rsidR="00ED6780">
        <w:rPr>
          <w:rFonts w:cs="Segoe UI"/>
          <w:color w:val="24292E"/>
          <w:lang w:val="en-US"/>
        </w:rPr>
        <w:t xml:space="preserve">Every two years or 30'000 km of mileage </w:t>
      </w:r>
      <w:r w:rsidR="001414BF">
        <w:rPr>
          <w:rFonts w:cs="Segoe UI"/>
          <w:color w:val="24292E"/>
          <w:lang w:val="en-US"/>
        </w:rPr>
        <w:t>(</w:t>
      </w:r>
      <w:proofErr w:type="spellStart"/>
      <w:r w:rsidR="001414BF">
        <w:rPr>
          <w:rFonts w:cs="Segoe UI"/>
          <w:color w:val="24292E"/>
          <w:lang w:val="en-US"/>
        </w:rPr>
        <w:t>what ever</w:t>
      </w:r>
      <w:proofErr w:type="spellEnd"/>
      <w:r w:rsidR="001414BF">
        <w:rPr>
          <w:rFonts w:cs="Segoe UI"/>
          <w:color w:val="24292E"/>
          <w:lang w:val="en-US"/>
        </w:rPr>
        <w:t xml:space="preserve"> </w:t>
      </w:r>
      <w:proofErr w:type="spellStart"/>
      <w:r w:rsidR="001414BF">
        <w:rPr>
          <w:rFonts w:cs="Segoe UI"/>
          <w:color w:val="24292E"/>
          <w:lang w:val="en-US"/>
        </w:rPr>
        <w:t>comese</w:t>
      </w:r>
      <w:proofErr w:type="spellEnd"/>
      <w:r w:rsidR="001414BF">
        <w:rPr>
          <w:rFonts w:cs="Segoe UI"/>
          <w:color w:val="24292E"/>
          <w:lang w:val="en-US"/>
        </w:rPr>
        <w:t xml:space="preserve"> first) </w:t>
      </w:r>
      <w:r w:rsidR="00ED6780">
        <w:rPr>
          <w:rFonts w:cs="Segoe UI"/>
          <w:color w:val="24292E"/>
          <w:lang w:val="en-US"/>
        </w:rPr>
        <w:t xml:space="preserve">a car must </w:t>
      </w:r>
      <w:r w:rsidR="00E12EEE">
        <w:rPr>
          <w:rFonts w:cs="Segoe UI"/>
          <w:color w:val="24292E"/>
          <w:lang w:val="en-US"/>
        </w:rPr>
        <w:t>show up in a garage</w:t>
      </w:r>
      <w:r w:rsidR="00ED6780">
        <w:rPr>
          <w:rFonts w:cs="Segoe UI"/>
          <w:color w:val="24292E"/>
          <w:lang w:val="en-US"/>
        </w:rPr>
        <w:t xml:space="preserve"> for mandatory service.</w:t>
      </w:r>
    </w:p>
  </w:footnote>
  <w:footnote w:id="2">
    <w:p w14:paraId="22DA03C6" w14:textId="008166F0" w:rsidR="00A64ECF" w:rsidRPr="00FE0898" w:rsidRDefault="00206F79" w:rsidP="00A64ECF">
      <w:pPr>
        <w:pStyle w:val="Funotentext"/>
        <w:rPr>
          <w:rStyle w:val="Hyperlink"/>
          <w:lang w:val="en-US"/>
        </w:rPr>
      </w:pPr>
      <w:r>
        <w:rPr>
          <w:rStyle w:val="Funotenzeichen"/>
        </w:rPr>
        <w:footnoteRef/>
      </w:r>
      <w:r w:rsidRPr="00206F79">
        <w:rPr>
          <w:lang w:val="en-US"/>
        </w:rPr>
        <w:t xml:space="preserve"> </w:t>
      </w:r>
      <w:r w:rsidR="004C197A">
        <w:rPr>
          <w:lang w:val="en-US"/>
        </w:rPr>
        <w:t>Good e</w:t>
      </w:r>
      <w:r w:rsidR="00A64ECF">
        <w:rPr>
          <w:lang w:val="en-US"/>
        </w:rPr>
        <w:t xml:space="preserve">xamples are: </w:t>
      </w:r>
      <w:r w:rsidR="00941E08" w:rsidRPr="00941E08">
        <w:rPr>
          <w:lang w:val="en-US"/>
        </w:rPr>
        <w:t>Tarik A Rashid</w:t>
      </w:r>
      <w:r w:rsidR="00861050">
        <w:rPr>
          <w:lang w:val="en-US"/>
        </w:rPr>
        <w:t xml:space="preserve"> (2009)</w:t>
      </w:r>
      <w:r w:rsidR="00941E08">
        <w:rPr>
          <w:lang w:val="en-US"/>
        </w:rPr>
        <w:t xml:space="preserve">, </w:t>
      </w:r>
      <w:r w:rsidR="00FE0898">
        <w:rPr>
          <w:lang w:val="en-US"/>
        </w:rPr>
        <w:fldChar w:fldCharType="begin"/>
      </w:r>
      <w:r w:rsidR="00FE0898">
        <w:rPr>
          <w:lang w:val="en-US"/>
        </w:rPr>
        <w:instrText xml:space="preserve"> HYPERLINK "http://www.cscjournals.org/library/manuscriptinfo.php?mc=IJBB-32" </w:instrText>
      </w:r>
      <w:r w:rsidR="00FE0898">
        <w:rPr>
          <w:lang w:val="en-US"/>
        </w:rPr>
        <w:fldChar w:fldCharType="separate"/>
      </w:r>
      <w:r w:rsidR="00A64ECF" w:rsidRPr="00FE0898">
        <w:rPr>
          <w:rStyle w:val="Hyperlink"/>
          <w:lang w:val="en-US"/>
        </w:rPr>
        <w:t>Classification of Churn and non-Churn Customers for</w:t>
      </w:r>
    </w:p>
    <w:p w14:paraId="6AE7650C" w14:textId="20D63DEA" w:rsidR="00206F79" w:rsidRPr="007D1ADD" w:rsidRDefault="00A64ECF" w:rsidP="00B07A65">
      <w:pPr>
        <w:pStyle w:val="Funotentext"/>
        <w:rPr>
          <w:lang w:val="en-US"/>
        </w:rPr>
      </w:pPr>
      <w:r w:rsidRPr="00FE0898">
        <w:rPr>
          <w:rStyle w:val="Hyperlink"/>
          <w:lang w:val="en-US"/>
        </w:rPr>
        <w:t>Telecommunication Companies</w:t>
      </w:r>
      <w:r w:rsidR="00FE0898">
        <w:rPr>
          <w:lang w:val="en-US"/>
        </w:rPr>
        <w:fldChar w:fldCharType="end"/>
      </w:r>
      <w:r w:rsidR="00690CC7">
        <w:rPr>
          <w:lang w:val="en-US"/>
        </w:rPr>
        <w:t>, in</w:t>
      </w:r>
      <w:r w:rsidRPr="00A64ECF">
        <w:rPr>
          <w:lang w:val="en-US"/>
        </w:rPr>
        <w:t xml:space="preserve"> IJBB, Volume 3, Issue</w:t>
      </w:r>
      <w:r w:rsidR="00690CC7">
        <w:rPr>
          <w:lang w:val="en-US"/>
        </w:rPr>
        <w:t xml:space="preserve"> 5</w:t>
      </w:r>
      <w:r w:rsidR="006A38B5">
        <w:rPr>
          <w:lang w:val="en-US"/>
        </w:rPr>
        <w:t xml:space="preserve">. </w:t>
      </w:r>
      <w:r w:rsidR="00A86423" w:rsidRPr="00A86423">
        <w:rPr>
          <w:lang w:val="en-US"/>
        </w:rPr>
        <w:t xml:space="preserve">T. </w:t>
      </w:r>
      <w:proofErr w:type="spellStart"/>
      <w:r w:rsidR="00A86423" w:rsidRPr="00A86423">
        <w:rPr>
          <w:lang w:val="en-US"/>
        </w:rPr>
        <w:t>Vafeiadis</w:t>
      </w:r>
      <w:proofErr w:type="spellEnd"/>
      <w:r w:rsidR="004C197A">
        <w:rPr>
          <w:lang w:val="en-US"/>
        </w:rPr>
        <w:t xml:space="preserve"> et al. (2015), </w:t>
      </w:r>
      <w:hyperlink r:id="rId1" w:history="1">
        <w:r w:rsidR="00B07A65" w:rsidRPr="00671A51">
          <w:rPr>
            <w:rStyle w:val="Hyperlink"/>
            <w:lang w:val="en-US"/>
          </w:rPr>
          <w:t>A comparison of machine learning techniques for customer churn prediction</w:t>
        </w:r>
      </w:hyperlink>
      <w:r w:rsidR="007D1ADD">
        <w:rPr>
          <w:lang w:val="en-US"/>
        </w:rPr>
        <w:t xml:space="preserve">, in </w:t>
      </w:r>
      <w:r w:rsidR="007D1ADD" w:rsidRPr="007D1ADD">
        <w:rPr>
          <w:lang w:val="en-US"/>
        </w:rPr>
        <w:t>Simulation Modelling Practice and Theory</w:t>
      </w:r>
      <w:r w:rsidR="007D1ADD">
        <w:rPr>
          <w:lang w:val="en-US"/>
        </w:rPr>
        <w:t>.</w:t>
      </w:r>
    </w:p>
  </w:footnote>
  <w:footnote w:id="3">
    <w:p w14:paraId="73289B11" w14:textId="2E90243C" w:rsidR="00B0534F" w:rsidRDefault="004852F2" w:rsidP="00B0534F">
      <w:pPr>
        <w:rPr>
          <w:rFonts w:cs="Segoe UI"/>
          <w:color w:val="24292E"/>
          <w:lang w:val="en-US"/>
        </w:rPr>
      </w:pPr>
      <w:r>
        <w:rPr>
          <w:rStyle w:val="Funotenzeichen"/>
        </w:rPr>
        <w:footnoteRef/>
      </w:r>
      <w:r w:rsidRPr="004852F2">
        <w:rPr>
          <w:lang w:val="en-US"/>
        </w:rPr>
        <w:t xml:space="preserve"> </w:t>
      </w:r>
      <w:r>
        <w:rPr>
          <w:lang w:val="en-US"/>
        </w:rPr>
        <w:t>Generic plot functions for EDA are sa</w:t>
      </w:r>
      <w:r w:rsidR="00B0534F">
        <w:rPr>
          <w:lang w:val="en-US"/>
        </w:rPr>
        <w:t>v</w:t>
      </w:r>
      <w:r>
        <w:rPr>
          <w:lang w:val="en-US"/>
        </w:rPr>
        <w:t>ed to</w:t>
      </w:r>
      <w:r w:rsidR="00B0534F">
        <w:rPr>
          <w:lang w:val="en-US"/>
        </w:rPr>
        <w:t xml:space="preserve"> a file called 'fun</w:t>
      </w:r>
      <w:r w:rsidR="00FB432D">
        <w:rPr>
          <w:lang w:val="en-US"/>
        </w:rPr>
        <w:t>EDA</w:t>
      </w:r>
      <w:r w:rsidR="00B0534F">
        <w:rPr>
          <w:lang w:val="en-US"/>
        </w:rPr>
        <w:t xml:space="preserve">.py'. </w:t>
      </w:r>
      <w:r w:rsidR="00B0534F">
        <w:rPr>
          <w:rFonts w:cs="Segoe UI"/>
          <w:color w:val="24292E"/>
          <w:lang w:val="en-US"/>
        </w:rPr>
        <w:t xml:space="preserve">Generic cleaning functions that can be reused on any given dataset, </w:t>
      </w:r>
      <w:r w:rsidR="00FB432D">
        <w:rPr>
          <w:rFonts w:cs="Segoe UI"/>
          <w:color w:val="24292E"/>
          <w:lang w:val="en-US"/>
        </w:rPr>
        <w:t>were</w:t>
      </w:r>
      <w:r w:rsidR="00B0534F">
        <w:rPr>
          <w:rFonts w:cs="Segoe UI"/>
          <w:color w:val="24292E"/>
          <w:lang w:val="en-US"/>
        </w:rPr>
        <w:t xml:space="preserve"> </w:t>
      </w:r>
      <w:r w:rsidR="00FB432D">
        <w:rPr>
          <w:rFonts w:cs="Segoe UI"/>
          <w:color w:val="24292E"/>
          <w:lang w:val="en-US"/>
        </w:rPr>
        <w:t xml:space="preserve">directly </w:t>
      </w:r>
      <w:r w:rsidR="00B0534F">
        <w:rPr>
          <w:rFonts w:cs="Segoe UI"/>
          <w:color w:val="24292E"/>
          <w:lang w:val="en-US"/>
        </w:rPr>
        <w:t xml:space="preserve">written in a separate file 'funCleaning.py'. </w:t>
      </w:r>
      <w:r w:rsidR="00466387">
        <w:rPr>
          <w:rFonts w:cs="Segoe UI"/>
          <w:color w:val="24292E"/>
          <w:lang w:val="en-US"/>
        </w:rPr>
        <w:t>Cleaning functions that</w:t>
      </w:r>
      <w:r w:rsidR="00B0534F">
        <w:rPr>
          <w:rFonts w:cs="Segoe UI"/>
          <w:color w:val="24292E"/>
          <w:lang w:val="en-US"/>
        </w:rPr>
        <w:t xml:space="preserve"> are specific to this dataset were </w:t>
      </w:r>
      <w:r w:rsidR="00466387">
        <w:rPr>
          <w:rFonts w:cs="Segoe UI"/>
          <w:color w:val="24292E"/>
          <w:lang w:val="en-US"/>
        </w:rPr>
        <w:t>first written</w:t>
      </w:r>
      <w:r w:rsidR="00B0534F">
        <w:rPr>
          <w:rFonts w:cs="Segoe UI"/>
          <w:color w:val="24292E"/>
          <w:lang w:val="en-US"/>
        </w:rPr>
        <w:t xml:space="preserve"> in the EDA </w:t>
      </w:r>
      <w:proofErr w:type="spellStart"/>
      <w:r w:rsidR="00466387">
        <w:rPr>
          <w:rFonts w:cs="Segoe UI"/>
          <w:color w:val="24292E"/>
          <w:lang w:val="en-US"/>
        </w:rPr>
        <w:t>ipynb</w:t>
      </w:r>
      <w:proofErr w:type="spellEnd"/>
      <w:r w:rsidR="00B0534F">
        <w:rPr>
          <w:rFonts w:cs="Segoe UI"/>
          <w:color w:val="24292E"/>
          <w:lang w:val="en-US"/>
        </w:rPr>
        <w:t xml:space="preserve"> and then </w:t>
      </w:r>
      <w:r w:rsidR="00385D01">
        <w:rPr>
          <w:rFonts w:cs="Segoe UI"/>
          <w:color w:val="24292E"/>
          <w:lang w:val="en-US"/>
        </w:rPr>
        <w:t>saved</w:t>
      </w:r>
      <w:r w:rsidR="00B0534F">
        <w:rPr>
          <w:rFonts w:cs="Segoe UI"/>
          <w:color w:val="24292E"/>
          <w:lang w:val="en-US"/>
        </w:rPr>
        <w:t xml:space="preserve"> to a separate file 'funChurn.py'</w:t>
      </w:r>
      <w:r w:rsidR="00385D01">
        <w:rPr>
          <w:rFonts w:cs="Segoe UI"/>
          <w:color w:val="24292E"/>
          <w:lang w:val="en-US"/>
        </w:rPr>
        <w:t xml:space="preserve"> for later reload during preprocessing</w:t>
      </w:r>
      <w:r w:rsidR="00B0534F">
        <w:rPr>
          <w:rFonts w:cs="Segoe UI"/>
          <w:color w:val="24292E"/>
          <w:lang w:val="en-US"/>
        </w:rPr>
        <w:t>.</w:t>
      </w:r>
      <w:r w:rsidR="00385D01">
        <w:rPr>
          <w:rFonts w:cs="Segoe UI"/>
          <w:color w:val="24292E"/>
          <w:lang w:val="en-US"/>
        </w:rPr>
        <w:t xml:space="preserve"> </w:t>
      </w:r>
    </w:p>
    <w:p w14:paraId="12EE36FE" w14:textId="427A9165" w:rsidR="004852F2" w:rsidRPr="004852F2" w:rsidRDefault="004852F2">
      <w:pPr>
        <w:pStyle w:val="Funotentext"/>
        <w:rPr>
          <w:lang w:val="en-US"/>
        </w:rPr>
      </w:pPr>
    </w:p>
  </w:footnote>
  <w:footnote w:id="4">
    <w:p w14:paraId="6A447F06" w14:textId="45B6B289" w:rsidR="00BA6711" w:rsidRPr="001D2224" w:rsidRDefault="00BA6711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1D2224">
        <w:rPr>
          <w:lang w:val="en-US"/>
        </w:rPr>
        <w:t xml:space="preserve"> </w:t>
      </w:r>
      <w:r w:rsidR="001D2224" w:rsidRPr="001D2224">
        <w:rPr>
          <w:lang w:val="en-US"/>
        </w:rPr>
        <w:t>Each of these point plots i</w:t>
      </w:r>
      <w:r w:rsidR="001D2224">
        <w:rPr>
          <w:lang w:val="en-US"/>
        </w:rPr>
        <w:t xml:space="preserve">s paired with a pie chart to show the quantitative category distribution. The smaller the </w:t>
      </w:r>
      <w:r w:rsidR="00542929">
        <w:rPr>
          <w:lang w:val="en-US"/>
        </w:rPr>
        <w:t xml:space="preserve">individual </w:t>
      </w:r>
      <w:r w:rsidR="001D2224">
        <w:rPr>
          <w:lang w:val="en-US"/>
        </w:rPr>
        <w:t>categories the</w:t>
      </w:r>
      <w:r w:rsidR="00542929">
        <w:rPr>
          <w:lang w:val="en-US"/>
        </w:rPr>
        <w:t xml:space="preserve"> less the values can be trusted / the more outliers are produced.</w:t>
      </w:r>
    </w:p>
  </w:footnote>
  <w:footnote w:id="5">
    <w:p w14:paraId="29BB7DC6" w14:textId="39D0E64E" w:rsidR="008A4B35" w:rsidRPr="008A4B35" w:rsidRDefault="008A4B35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8A4B35">
        <w:rPr>
          <w:lang w:val="en-US"/>
        </w:rPr>
        <w:t xml:space="preserve"> </w:t>
      </w:r>
      <w:r>
        <w:rPr>
          <w:lang w:val="en-US"/>
        </w:rPr>
        <w:t xml:space="preserve">These functions are not included in the initial pipeline because first I wanted to integrate them as tunable hyperparameters in the </w:t>
      </w: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>-learn pipeline</w:t>
      </w:r>
      <w:r w:rsidR="00585FE1">
        <w:rPr>
          <w:lang w:val="en-US"/>
        </w:rPr>
        <w:t xml:space="preserve"> that will follow next. B</w:t>
      </w:r>
      <w:r>
        <w:rPr>
          <w:lang w:val="en-US"/>
        </w:rPr>
        <w:t>ut</w:t>
      </w:r>
      <w:r w:rsidR="00585FE1">
        <w:rPr>
          <w:lang w:val="en-US"/>
        </w:rPr>
        <w:t xml:space="preserve"> </w:t>
      </w:r>
      <w:proofErr w:type="gramStart"/>
      <w:r w:rsidR="00585FE1">
        <w:rPr>
          <w:lang w:val="en-US"/>
        </w:rPr>
        <w:t>unfortunately</w:t>
      </w:r>
      <w:proofErr w:type="gramEnd"/>
      <w:r>
        <w:rPr>
          <w:lang w:val="en-US"/>
        </w:rPr>
        <w:t xml:space="preserve"> I had to give up on that (due to lack of know-how). </w:t>
      </w:r>
      <w:proofErr w:type="gramStart"/>
      <w:r w:rsidR="006D2637">
        <w:rPr>
          <w:lang w:val="en-US"/>
        </w:rPr>
        <w:t>So</w:t>
      </w:r>
      <w:proofErr w:type="gramEnd"/>
      <w:r w:rsidR="006D2637">
        <w:rPr>
          <w:lang w:val="en-US"/>
        </w:rPr>
        <w:t xml:space="preserve"> </w:t>
      </w:r>
      <w:r>
        <w:rPr>
          <w:lang w:val="en-US"/>
        </w:rPr>
        <w:t xml:space="preserve">I </w:t>
      </w:r>
      <w:r w:rsidR="00937E7C">
        <w:rPr>
          <w:lang w:val="en-US"/>
        </w:rPr>
        <w:t>had to test</w:t>
      </w:r>
      <w:r>
        <w:rPr>
          <w:lang w:val="en-US"/>
        </w:rPr>
        <w:t xml:space="preserve"> the effects of different levels of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handling and outlier removal </w:t>
      </w:r>
      <w:r w:rsidR="006D2637">
        <w:rPr>
          <w:lang w:val="en-US"/>
        </w:rPr>
        <w:t xml:space="preserve">manually </w:t>
      </w:r>
      <w:r>
        <w:rPr>
          <w:lang w:val="en-US"/>
        </w:rPr>
        <w:t xml:space="preserve">on the </w:t>
      </w:r>
      <w:r w:rsidR="006D2637">
        <w:rPr>
          <w:lang w:val="en-US"/>
        </w:rPr>
        <w:t xml:space="preserve">longlist </w:t>
      </w:r>
      <w:r>
        <w:rPr>
          <w:lang w:val="en-US"/>
        </w:rPr>
        <w:t xml:space="preserve">model scoring. Another reason for having </w:t>
      </w:r>
      <w:r w:rsidR="00937E7C">
        <w:rPr>
          <w:lang w:val="en-US"/>
        </w:rPr>
        <w:t>those functions separate</w:t>
      </w:r>
      <w:r>
        <w:rPr>
          <w:lang w:val="en-US"/>
        </w:rPr>
        <w:t>, is that I did not want to perform outlier removal on the test set</w:t>
      </w:r>
      <w:r w:rsidR="00B50C7C">
        <w:rPr>
          <w:lang w:val="en-US"/>
        </w:rPr>
        <w:t xml:space="preserve"> (to</w:t>
      </w:r>
      <w:r>
        <w:rPr>
          <w:lang w:val="en-US"/>
        </w:rPr>
        <w:t xml:space="preserve"> get more robust results</w:t>
      </w:r>
      <w:r w:rsidR="00B50C7C">
        <w:rPr>
          <w:lang w:val="en-US"/>
        </w:rPr>
        <w:t>)</w:t>
      </w:r>
      <w:r>
        <w:rPr>
          <w:lang w:val="en-US"/>
        </w:rPr>
        <w:t xml:space="preserve">. </w:t>
      </w:r>
      <w:proofErr w:type="gramStart"/>
      <w:r w:rsidR="00B50C7C">
        <w:rPr>
          <w:lang w:val="en-US"/>
        </w:rPr>
        <w:t>Last but not least</w:t>
      </w:r>
      <w:proofErr w:type="gramEnd"/>
      <w:r>
        <w:rPr>
          <w:lang w:val="en-US"/>
        </w:rPr>
        <w:t xml:space="preserve"> </w:t>
      </w:r>
      <w:r w:rsidR="00C30655">
        <w:rPr>
          <w:lang w:val="en-US"/>
        </w:rPr>
        <w:t xml:space="preserve">for </w:t>
      </w:r>
      <w:proofErr w:type="spellStart"/>
      <w:r w:rsidR="00C30655">
        <w:rPr>
          <w:lang w:val="en-US"/>
        </w:rPr>
        <w:t>NaN</w:t>
      </w:r>
      <w:proofErr w:type="spellEnd"/>
      <w:r w:rsidR="00C30655">
        <w:rPr>
          <w:lang w:val="en-US"/>
        </w:rPr>
        <w:t xml:space="preserve">-removal </w:t>
      </w:r>
      <w:r>
        <w:rPr>
          <w:lang w:val="en-US"/>
        </w:rPr>
        <w:t>I had to impute the values of the training set in the test set too</w:t>
      </w:r>
      <w:r w:rsidR="004C6838">
        <w:rPr>
          <w:lang w:val="en-US"/>
        </w:rPr>
        <w:t>.</w:t>
      </w:r>
    </w:p>
  </w:footnote>
  <w:footnote w:id="6">
    <w:p w14:paraId="3D4F52D6" w14:textId="2996B29C" w:rsidR="0048131B" w:rsidRPr="0048131B" w:rsidRDefault="0048131B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48131B">
        <w:rPr>
          <w:lang w:val="en-US"/>
        </w:rPr>
        <w:t xml:space="preserve"> F</w:t>
      </w:r>
      <w:r>
        <w:rPr>
          <w:lang w:val="en-US"/>
        </w:rPr>
        <w:t>-beta-scores are multiplied *100 for better readability.</w:t>
      </w:r>
    </w:p>
  </w:footnote>
  <w:footnote w:id="7">
    <w:p w14:paraId="3C626774" w14:textId="581DE346" w:rsidR="00394649" w:rsidRPr="00394649" w:rsidRDefault="00394649" w:rsidP="00247785">
      <w:pPr>
        <w:rPr>
          <w:lang w:val="en-US"/>
        </w:rPr>
      </w:pPr>
      <w:r>
        <w:rPr>
          <w:rStyle w:val="Funotenzeichen"/>
        </w:rPr>
        <w:footnoteRef/>
      </w:r>
      <w:r w:rsidRPr="00394649">
        <w:rPr>
          <w:lang w:val="en-US"/>
        </w:rPr>
        <w:t xml:space="preserve"> </w:t>
      </w:r>
      <w:r>
        <w:rPr>
          <w:lang w:val="en-US"/>
        </w:rPr>
        <w:t xml:space="preserve">Note on feature </w:t>
      </w:r>
      <w:r w:rsidR="00FC49BF">
        <w:rPr>
          <w:lang w:val="en-US"/>
        </w:rPr>
        <w:t>importance</w:t>
      </w:r>
      <w:r>
        <w:rPr>
          <w:lang w:val="en-US"/>
        </w:rPr>
        <w:t xml:space="preserve"> / feature selection</w:t>
      </w:r>
      <w:r w:rsidR="00AB61A3">
        <w:rPr>
          <w:lang w:val="en-US"/>
        </w:rPr>
        <w:t>:</w:t>
      </w:r>
      <w:r>
        <w:rPr>
          <w:lang w:val="en-US"/>
        </w:rPr>
        <w:t xml:space="preserve"> </w:t>
      </w:r>
      <w:r w:rsidR="00AB61A3">
        <w:rPr>
          <w:lang w:val="en-US"/>
        </w:rPr>
        <w:t>I</w:t>
      </w:r>
      <w:r>
        <w:rPr>
          <w:lang w:val="en-US"/>
        </w:rPr>
        <w:t xml:space="preserve">t was interesting to see that the feature </w:t>
      </w:r>
      <w:r w:rsidR="00FC49BF">
        <w:rPr>
          <w:lang w:val="en-US"/>
        </w:rPr>
        <w:t>importance</w:t>
      </w:r>
      <w:r>
        <w:rPr>
          <w:lang w:val="en-US"/>
        </w:rPr>
        <w:t xml:space="preserve"> </w:t>
      </w:r>
      <w:proofErr w:type="gramStart"/>
      <w:r w:rsidR="00D93C42">
        <w:rPr>
          <w:lang w:val="en-US"/>
        </w:rPr>
        <w:t>are</w:t>
      </w:r>
      <w:proofErr w:type="gramEnd"/>
      <w:r>
        <w:rPr>
          <w:lang w:val="en-US"/>
        </w:rPr>
        <w:t xml:space="preserve"> what had to be expected after the EDA. </w:t>
      </w:r>
      <w:r w:rsidR="00800B1C">
        <w:rPr>
          <w:lang w:val="en-US"/>
        </w:rPr>
        <w:t xml:space="preserve">But for transformation of the training set </w:t>
      </w:r>
      <w:r>
        <w:rPr>
          <w:lang w:val="en-US"/>
        </w:rPr>
        <w:t>I decided against feature selection</w:t>
      </w:r>
      <w:r w:rsidR="00812754">
        <w:rPr>
          <w:lang w:val="en-US"/>
        </w:rPr>
        <w:t xml:space="preserve"> and pro dimensionality reduction with PCA</w:t>
      </w:r>
      <w:r>
        <w:rPr>
          <w:lang w:val="en-US"/>
        </w:rPr>
        <w:t xml:space="preserve"> because </w:t>
      </w:r>
      <w:r w:rsidR="000301D3">
        <w:rPr>
          <w:lang w:val="en-US"/>
        </w:rPr>
        <w:t>the</w:t>
      </w:r>
      <w:r>
        <w:rPr>
          <w:lang w:val="en-US"/>
        </w:rPr>
        <w:t xml:space="preserve"> </w:t>
      </w:r>
      <w:r w:rsidR="00D93C42">
        <w:rPr>
          <w:lang w:val="en-US"/>
        </w:rPr>
        <w:t>former</w:t>
      </w:r>
      <w:r w:rsidR="00812754">
        <w:rPr>
          <w:lang w:val="en-US"/>
        </w:rPr>
        <w:t xml:space="preserve"> </w:t>
      </w:r>
      <w:r>
        <w:rPr>
          <w:lang w:val="en-US"/>
        </w:rPr>
        <w:t>would have had to be done manually</w:t>
      </w:r>
      <w:r w:rsidR="00AA3436">
        <w:rPr>
          <w:lang w:val="en-US"/>
        </w:rPr>
        <w:t xml:space="preserve"> </w:t>
      </w:r>
      <w:r w:rsidR="00C35D8F">
        <w:rPr>
          <w:lang w:val="en-US"/>
        </w:rPr>
        <w:t>(</w:t>
      </w:r>
      <w:r w:rsidR="00247785">
        <w:rPr>
          <w:lang w:val="en-US"/>
        </w:rPr>
        <w:t>and that is, by the way,</w:t>
      </w:r>
      <w:r w:rsidR="00C35D8F">
        <w:rPr>
          <w:lang w:val="en-US"/>
        </w:rPr>
        <w:t xml:space="preserve"> not so easy after one-hot-encoding) </w:t>
      </w:r>
      <w:r w:rsidR="00AA3436">
        <w:rPr>
          <w:lang w:val="en-US"/>
        </w:rPr>
        <w:t>and the latter can be fitted to the test set automatically.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766A2"/>
    <w:multiLevelType w:val="hybridMultilevel"/>
    <w:tmpl w:val="68F0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60801"/>
    <w:multiLevelType w:val="hybridMultilevel"/>
    <w:tmpl w:val="7022320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90A2F"/>
    <w:multiLevelType w:val="hybridMultilevel"/>
    <w:tmpl w:val="B20A9E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315AF"/>
    <w:multiLevelType w:val="hybridMultilevel"/>
    <w:tmpl w:val="24726B3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F22CF"/>
    <w:multiLevelType w:val="hybridMultilevel"/>
    <w:tmpl w:val="3DECDE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963DAA"/>
    <w:multiLevelType w:val="hybridMultilevel"/>
    <w:tmpl w:val="CE82D2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50D16"/>
    <w:multiLevelType w:val="hybridMultilevel"/>
    <w:tmpl w:val="5A0CFE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32D28"/>
    <w:multiLevelType w:val="hybridMultilevel"/>
    <w:tmpl w:val="48D0A9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468B9"/>
    <w:multiLevelType w:val="hybridMultilevel"/>
    <w:tmpl w:val="A46C2F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C40E54"/>
    <w:multiLevelType w:val="multilevel"/>
    <w:tmpl w:val="9FDAD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D47C53"/>
    <w:multiLevelType w:val="hybridMultilevel"/>
    <w:tmpl w:val="7B0CE0F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97A24"/>
    <w:multiLevelType w:val="multilevel"/>
    <w:tmpl w:val="0DB65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9A16BC"/>
    <w:multiLevelType w:val="multilevel"/>
    <w:tmpl w:val="98686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2C409A"/>
    <w:multiLevelType w:val="hybridMultilevel"/>
    <w:tmpl w:val="26B41F2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B61238"/>
    <w:multiLevelType w:val="hybridMultilevel"/>
    <w:tmpl w:val="433470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5B3C09"/>
    <w:multiLevelType w:val="multilevel"/>
    <w:tmpl w:val="C55AB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130887"/>
    <w:multiLevelType w:val="hybridMultilevel"/>
    <w:tmpl w:val="9E5CA93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6739E"/>
    <w:multiLevelType w:val="hybridMultilevel"/>
    <w:tmpl w:val="A0BCBE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A22CE7"/>
    <w:multiLevelType w:val="hybridMultilevel"/>
    <w:tmpl w:val="ABEE5EA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FC648B"/>
    <w:multiLevelType w:val="hybridMultilevel"/>
    <w:tmpl w:val="FDE2944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CF1EE4"/>
    <w:multiLevelType w:val="hybridMultilevel"/>
    <w:tmpl w:val="9EA47F58"/>
    <w:lvl w:ilvl="0" w:tplc="08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1" w15:restartNumberingAfterBreak="0">
    <w:nsid w:val="70D7319E"/>
    <w:multiLevelType w:val="hybridMultilevel"/>
    <w:tmpl w:val="7CAEB7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7C75ED"/>
    <w:multiLevelType w:val="hybridMultilevel"/>
    <w:tmpl w:val="916A259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9A553E"/>
    <w:multiLevelType w:val="hybridMultilevel"/>
    <w:tmpl w:val="DC10D2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DB046C"/>
    <w:multiLevelType w:val="multilevel"/>
    <w:tmpl w:val="AA0AF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10"/>
  </w:num>
  <w:num w:numId="4">
    <w:abstractNumId w:val="19"/>
  </w:num>
  <w:num w:numId="5">
    <w:abstractNumId w:val="20"/>
  </w:num>
  <w:num w:numId="6">
    <w:abstractNumId w:val="9"/>
  </w:num>
  <w:num w:numId="7">
    <w:abstractNumId w:val="15"/>
  </w:num>
  <w:num w:numId="8">
    <w:abstractNumId w:val="24"/>
  </w:num>
  <w:num w:numId="9">
    <w:abstractNumId w:val="12"/>
  </w:num>
  <w:num w:numId="10">
    <w:abstractNumId w:val="11"/>
  </w:num>
  <w:num w:numId="11">
    <w:abstractNumId w:val="14"/>
  </w:num>
  <w:num w:numId="12">
    <w:abstractNumId w:val="23"/>
  </w:num>
  <w:num w:numId="13">
    <w:abstractNumId w:val="5"/>
  </w:num>
  <w:num w:numId="14">
    <w:abstractNumId w:val="7"/>
  </w:num>
  <w:num w:numId="15">
    <w:abstractNumId w:val="21"/>
  </w:num>
  <w:num w:numId="16">
    <w:abstractNumId w:val="1"/>
  </w:num>
  <w:num w:numId="17">
    <w:abstractNumId w:val="22"/>
  </w:num>
  <w:num w:numId="18">
    <w:abstractNumId w:val="18"/>
  </w:num>
  <w:num w:numId="19">
    <w:abstractNumId w:val="0"/>
  </w:num>
  <w:num w:numId="20">
    <w:abstractNumId w:val="3"/>
  </w:num>
  <w:num w:numId="21">
    <w:abstractNumId w:val="13"/>
  </w:num>
  <w:num w:numId="22">
    <w:abstractNumId w:val="8"/>
  </w:num>
  <w:num w:numId="23">
    <w:abstractNumId w:val="2"/>
  </w:num>
  <w:num w:numId="24">
    <w:abstractNumId w:val="17"/>
  </w:num>
  <w:num w:numId="25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79B"/>
    <w:rsid w:val="000045BC"/>
    <w:rsid w:val="00004FD3"/>
    <w:rsid w:val="000073A1"/>
    <w:rsid w:val="000110D9"/>
    <w:rsid w:val="0001124B"/>
    <w:rsid w:val="0001191A"/>
    <w:rsid w:val="00016F46"/>
    <w:rsid w:val="00022473"/>
    <w:rsid w:val="00023703"/>
    <w:rsid w:val="0002478E"/>
    <w:rsid w:val="0002643E"/>
    <w:rsid w:val="000266E8"/>
    <w:rsid w:val="000272E0"/>
    <w:rsid w:val="00027871"/>
    <w:rsid w:val="00027EC7"/>
    <w:rsid w:val="000301D3"/>
    <w:rsid w:val="00030989"/>
    <w:rsid w:val="00030FB7"/>
    <w:rsid w:val="00031001"/>
    <w:rsid w:val="000317E6"/>
    <w:rsid w:val="000323D6"/>
    <w:rsid w:val="000346FC"/>
    <w:rsid w:val="000358EB"/>
    <w:rsid w:val="00035DE2"/>
    <w:rsid w:val="00036BF0"/>
    <w:rsid w:val="0004196C"/>
    <w:rsid w:val="00045E50"/>
    <w:rsid w:val="00045FD2"/>
    <w:rsid w:val="00046456"/>
    <w:rsid w:val="00054DFD"/>
    <w:rsid w:val="00055EDE"/>
    <w:rsid w:val="000577B8"/>
    <w:rsid w:val="000579F8"/>
    <w:rsid w:val="00057FAA"/>
    <w:rsid w:val="00060946"/>
    <w:rsid w:val="00060E5B"/>
    <w:rsid w:val="000627C7"/>
    <w:rsid w:val="00062C66"/>
    <w:rsid w:val="000637BA"/>
    <w:rsid w:val="000652EF"/>
    <w:rsid w:val="0007006E"/>
    <w:rsid w:val="00072AFF"/>
    <w:rsid w:val="00072EF4"/>
    <w:rsid w:val="000737F9"/>
    <w:rsid w:val="00073A1C"/>
    <w:rsid w:val="00073BE8"/>
    <w:rsid w:val="00076296"/>
    <w:rsid w:val="00076EAB"/>
    <w:rsid w:val="00081F73"/>
    <w:rsid w:val="000830A6"/>
    <w:rsid w:val="000855E8"/>
    <w:rsid w:val="0008762D"/>
    <w:rsid w:val="00091CC1"/>
    <w:rsid w:val="00092490"/>
    <w:rsid w:val="00092C4D"/>
    <w:rsid w:val="00095B58"/>
    <w:rsid w:val="000973A1"/>
    <w:rsid w:val="00097C21"/>
    <w:rsid w:val="000A0176"/>
    <w:rsid w:val="000A0795"/>
    <w:rsid w:val="000A0AE0"/>
    <w:rsid w:val="000A48C6"/>
    <w:rsid w:val="000A4A98"/>
    <w:rsid w:val="000A57E0"/>
    <w:rsid w:val="000A587B"/>
    <w:rsid w:val="000A6603"/>
    <w:rsid w:val="000A6987"/>
    <w:rsid w:val="000B1C23"/>
    <w:rsid w:val="000B2A93"/>
    <w:rsid w:val="000B5235"/>
    <w:rsid w:val="000B6256"/>
    <w:rsid w:val="000B7552"/>
    <w:rsid w:val="000B7C23"/>
    <w:rsid w:val="000B7FF7"/>
    <w:rsid w:val="000C0BD2"/>
    <w:rsid w:val="000C1D60"/>
    <w:rsid w:val="000C28FE"/>
    <w:rsid w:val="000C3AA5"/>
    <w:rsid w:val="000C6D7E"/>
    <w:rsid w:val="000C76D5"/>
    <w:rsid w:val="000D034F"/>
    <w:rsid w:val="000D19C9"/>
    <w:rsid w:val="000D1CBC"/>
    <w:rsid w:val="000D2266"/>
    <w:rsid w:val="000E5803"/>
    <w:rsid w:val="000E70AD"/>
    <w:rsid w:val="000E763B"/>
    <w:rsid w:val="000F0BB7"/>
    <w:rsid w:val="000F0E98"/>
    <w:rsid w:val="000F34E0"/>
    <w:rsid w:val="000F7762"/>
    <w:rsid w:val="001068BB"/>
    <w:rsid w:val="001100DD"/>
    <w:rsid w:val="00110745"/>
    <w:rsid w:val="0011293A"/>
    <w:rsid w:val="001166CE"/>
    <w:rsid w:val="00117A58"/>
    <w:rsid w:val="001210A5"/>
    <w:rsid w:val="00122281"/>
    <w:rsid w:val="0012529D"/>
    <w:rsid w:val="001257EF"/>
    <w:rsid w:val="00126443"/>
    <w:rsid w:val="00127B0E"/>
    <w:rsid w:val="001304D3"/>
    <w:rsid w:val="00131820"/>
    <w:rsid w:val="00131F90"/>
    <w:rsid w:val="00133141"/>
    <w:rsid w:val="001333D1"/>
    <w:rsid w:val="00134678"/>
    <w:rsid w:val="001414BF"/>
    <w:rsid w:val="00142381"/>
    <w:rsid w:val="001435E6"/>
    <w:rsid w:val="00143C52"/>
    <w:rsid w:val="00146F81"/>
    <w:rsid w:val="00155215"/>
    <w:rsid w:val="001555BD"/>
    <w:rsid w:val="00155DFC"/>
    <w:rsid w:val="00156AF8"/>
    <w:rsid w:val="0015760D"/>
    <w:rsid w:val="001601BD"/>
    <w:rsid w:val="0016045A"/>
    <w:rsid w:val="00161BCE"/>
    <w:rsid w:val="001621A0"/>
    <w:rsid w:val="00164B68"/>
    <w:rsid w:val="00167EC3"/>
    <w:rsid w:val="00172966"/>
    <w:rsid w:val="00175F22"/>
    <w:rsid w:val="00184B26"/>
    <w:rsid w:val="001853F3"/>
    <w:rsid w:val="00185C23"/>
    <w:rsid w:val="00185E33"/>
    <w:rsid w:val="001860BB"/>
    <w:rsid w:val="001936D2"/>
    <w:rsid w:val="00193FE8"/>
    <w:rsid w:val="00194B68"/>
    <w:rsid w:val="00195DC9"/>
    <w:rsid w:val="00196F44"/>
    <w:rsid w:val="00197193"/>
    <w:rsid w:val="001A0EF3"/>
    <w:rsid w:val="001A18E6"/>
    <w:rsid w:val="001A220B"/>
    <w:rsid w:val="001A4B7B"/>
    <w:rsid w:val="001A5039"/>
    <w:rsid w:val="001A650F"/>
    <w:rsid w:val="001B1416"/>
    <w:rsid w:val="001B16C5"/>
    <w:rsid w:val="001B33BD"/>
    <w:rsid w:val="001B4D93"/>
    <w:rsid w:val="001B7558"/>
    <w:rsid w:val="001B7579"/>
    <w:rsid w:val="001C3487"/>
    <w:rsid w:val="001C40D5"/>
    <w:rsid w:val="001C48AB"/>
    <w:rsid w:val="001C5AEA"/>
    <w:rsid w:val="001C7773"/>
    <w:rsid w:val="001D12EE"/>
    <w:rsid w:val="001D2224"/>
    <w:rsid w:val="001D4362"/>
    <w:rsid w:val="001D43D6"/>
    <w:rsid w:val="001D5C19"/>
    <w:rsid w:val="001D7BEC"/>
    <w:rsid w:val="001E40CF"/>
    <w:rsid w:val="001E67D5"/>
    <w:rsid w:val="001E6833"/>
    <w:rsid w:val="001E7ED6"/>
    <w:rsid w:val="001F0011"/>
    <w:rsid w:val="001F1819"/>
    <w:rsid w:val="001F1C68"/>
    <w:rsid w:val="001F1C9F"/>
    <w:rsid w:val="001F648C"/>
    <w:rsid w:val="001F6AD4"/>
    <w:rsid w:val="001F7D2E"/>
    <w:rsid w:val="00206F79"/>
    <w:rsid w:val="00207830"/>
    <w:rsid w:val="00207B77"/>
    <w:rsid w:val="002101BF"/>
    <w:rsid w:val="00210331"/>
    <w:rsid w:val="0021260E"/>
    <w:rsid w:val="00212DB1"/>
    <w:rsid w:val="002165A0"/>
    <w:rsid w:val="0022208A"/>
    <w:rsid w:val="00222C20"/>
    <w:rsid w:val="00226B25"/>
    <w:rsid w:val="00231F30"/>
    <w:rsid w:val="002330F7"/>
    <w:rsid w:val="00233A6B"/>
    <w:rsid w:val="00235437"/>
    <w:rsid w:val="00235A5B"/>
    <w:rsid w:val="00236EE4"/>
    <w:rsid w:val="00236FC7"/>
    <w:rsid w:val="002379CC"/>
    <w:rsid w:val="00240E24"/>
    <w:rsid w:val="0024100D"/>
    <w:rsid w:val="00247785"/>
    <w:rsid w:val="00252564"/>
    <w:rsid w:val="002529B7"/>
    <w:rsid w:val="00254EF3"/>
    <w:rsid w:val="00255660"/>
    <w:rsid w:val="0025595A"/>
    <w:rsid w:val="002574D6"/>
    <w:rsid w:val="00260E93"/>
    <w:rsid w:val="00262AE3"/>
    <w:rsid w:val="0026318C"/>
    <w:rsid w:val="00265781"/>
    <w:rsid w:val="002739BF"/>
    <w:rsid w:val="00273D95"/>
    <w:rsid w:val="00276204"/>
    <w:rsid w:val="00276E15"/>
    <w:rsid w:val="00276E57"/>
    <w:rsid w:val="002772AD"/>
    <w:rsid w:val="00280613"/>
    <w:rsid w:val="00281866"/>
    <w:rsid w:val="00282D8B"/>
    <w:rsid w:val="00286A27"/>
    <w:rsid w:val="00287189"/>
    <w:rsid w:val="0028738C"/>
    <w:rsid w:val="002879EF"/>
    <w:rsid w:val="00291EEF"/>
    <w:rsid w:val="00293209"/>
    <w:rsid w:val="00295CE3"/>
    <w:rsid w:val="002A2DEA"/>
    <w:rsid w:val="002A7EAD"/>
    <w:rsid w:val="002B4F9A"/>
    <w:rsid w:val="002B749C"/>
    <w:rsid w:val="002C25EC"/>
    <w:rsid w:val="002C46D1"/>
    <w:rsid w:val="002C5EB7"/>
    <w:rsid w:val="002D04FA"/>
    <w:rsid w:val="002D20E1"/>
    <w:rsid w:val="002D2F66"/>
    <w:rsid w:val="002D47E8"/>
    <w:rsid w:val="002E1086"/>
    <w:rsid w:val="002E412C"/>
    <w:rsid w:val="002E48DE"/>
    <w:rsid w:val="002E677A"/>
    <w:rsid w:val="002F1CF8"/>
    <w:rsid w:val="002F21F2"/>
    <w:rsid w:val="002F7BC8"/>
    <w:rsid w:val="003003F3"/>
    <w:rsid w:val="0030351E"/>
    <w:rsid w:val="003100C8"/>
    <w:rsid w:val="0031131A"/>
    <w:rsid w:val="00314417"/>
    <w:rsid w:val="00322D89"/>
    <w:rsid w:val="00323F9F"/>
    <w:rsid w:val="00324E89"/>
    <w:rsid w:val="003305D4"/>
    <w:rsid w:val="00333164"/>
    <w:rsid w:val="00335A52"/>
    <w:rsid w:val="00336002"/>
    <w:rsid w:val="00337311"/>
    <w:rsid w:val="00337990"/>
    <w:rsid w:val="00342D89"/>
    <w:rsid w:val="00343B0D"/>
    <w:rsid w:val="003460C7"/>
    <w:rsid w:val="00347731"/>
    <w:rsid w:val="00352F49"/>
    <w:rsid w:val="00354698"/>
    <w:rsid w:val="003633D4"/>
    <w:rsid w:val="00366BAF"/>
    <w:rsid w:val="00375D11"/>
    <w:rsid w:val="00377E8F"/>
    <w:rsid w:val="003824BF"/>
    <w:rsid w:val="0038441F"/>
    <w:rsid w:val="0038456E"/>
    <w:rsid w:val="00385D01"/>
    <w:rsid w:val="003862BA"/>
    <w:rsid w:val="0038736A"/>
    <w:rsid w:val="00392662"/>
    <w:rsid w:val="00394649"/>
    <w:rsid w:val="00395AA1"/>
    <w:rsid w:val="00395FDE"/>
    <w:rsid w:val="00397B19"/>
    <w:rsid w:val="003A37DE"/>
    <w:rsid w:val="003A5675"/>
    <w:rsid w:val="003A5CCA"/>
    <w:rsid w:val="003A7CD4"/>
    <w:rsid w:val="003B1368"/>
    <w:rsid w:val="003B2363"/>
    <w:rsid w:val="003C104D"/>
    <w:rsid w:val="003C1CC0"/>
    <w:rsid w:val="003C3233"/>
    <w:rsid w:val="003C5FDB"/>
    <w:rsid w:val="003C6E3D"/>
    <w:rsid w:val="003D137B"/>
    <w:rsid w:val="003D269C"/>
    <w:rsid w:val="003D482C"/>
    <w:rsid w:val="003D4D45"/>
    <w:rsid w:val="003D65C8"/>
    <w:rsid w:val="003E0251"/>
    <w:rsid w:val="003E02D4"/>
    <w:rsid w:val="003E04BD"/>
    <w:rsid w:val="003E08C5"/>
    <w:rsid w:val="003E3807"/>
    <w:rsid w:val="003E6038"/>
    <w:rsid w:val="003E6599"/>
    <w:rsid w:val="003E65B6"/>
    <w:rsid w:val="003F20E2"/>
    <w:rsid w:val="003F2221"/>
    <w:rsid w:val="003F258C"/>
    <w:rsid w:val="003F3A60"/>
    <w:rsid w:val="003F44E7"/>
    <w:rsid w:val="003F626F"/>
    <w:rsid w:val="003F6572"/>
    <w:rsid w:val="003F7B90"/>
    <w:rsid w:val="003F7BD1"/>
    <w:rsid w:val="004001A8"/>
    <w:rsid w:val="004049AA"/>
    <w:rsid w:val="00410450"/>
    <w:rsid w:val="004143C6"/>
    <w:rsid w:val="00414457"/>
    <w:rsid w:val="00420C1B"/>
    <w:rsid w:val="004224AE"/>
    <w:rsid w:val="00423244"/>
    <w:rsid w:val="0042345F"/>
    <w:rsid w:val="004244A4"/>
    <w:rsid w:val="004265F8"/>
    <w:rsid w:val="00426C73"/>
    <w:rsid w:val="0043125C"/>
    <w:rsid w:val="00432A27"/>
    <w:rsid w:val="00435AAA"/>
    <w:rsid w:val="0043733D"/>
    <w:rsid w:val="0043791F"/>
    <w:rsid w:val="004456AC"/>
    <w:rsid w:val="00445C96"/>
    <w:rsid w:val="00450269"/>
    <w:rsid w:val="00455A4C"/>
    <w:rsid w:val="0045614D"/>
    <w:rsid w:val="0045768E"/>
    <w:rsid w:val="00457AB2"/>
    <w:rsid w:val="00457E14"/>
    <w:rsid w:val="00461E2C"/>
    <w:rsid w:val="00462653"/>
    <w:rsid w:val="004652CA"/>
    <w:rsid w:val="00466387"/>
    <w:rsid w:val="004679B2"/>
    <w:rsid w:val="00470087"/>
    <w:rsid w:val="00475DE4"/>
    <w:rsid w:val="00476807"/>
    <w:rsid w:val="00476950"/>
    <w:rsid w:val="004770D8"/>
    <w:rsid w:val="0048131B"/>
    <w:rsid w:val="0048145E"/>
    <w:rsid w:val="00481C95"/>
    <w:rsid w:val="004852F2"/>
    <w:rsid w:val="00485759"/>
    <w:rsid w:val="00492CF1"/>
    <w:rsid w:val="00494EA2"/>
    <w:rsid w:val="00494FCE"/>
    <w:rsid w:val="00496F41"/>
    <w:rsid w:val="004A163E"/>
    <w:rsid w:val="004A46A9"/>
    <w:rsid w:val="004A4D78"/>
    <w:rsid w:val="004B0442"/>
    <w:rsid w:val="004B0AEB"/>
    <w:rsid w:val="004B1CE2"/>
    <w:rsid w:val="004B2107"/>
    <w:rsid w:val="004B3E3D"/>
    <w:rsid w:val="004B4729"/>
    <w:rsid w:val="004B7033"/>
    <w:rsid w:val="004C197A"/>
    <w:rsid w:val="004C2FDC"/>
    <w:rsid w:val="004C479B"/>
    <w:rsid w:val="004C47A0"/>
    <w:rsid w:val="004C4912"/>
    <w:rsid w:val="004C4FEE"/>
    <w:rsid w:val="004C6838"/>
    <w:rsid w:val="004D00AA"/>
    <w:rsid w:val="004D00CE"/>
    <w:rsid w:val="004D1F4A"/>
    <w:rsid w:val="004D31EB"/>
    <w:rsid w:val="004D68A1"/>
    <w:rsid w:val="004D7F6B"/>
    <w:rsid w:val="004E2E45"/>
    <w:rsid w:val="004E32A2"/>
    <w:rsid w:val="004E6CB4"/>
    <w:rsid w:val="004E754D"/>
    <w:rsid w:val="004F31CF"/>
    <w:rsid w:val="00500711"/>
    <w:rsid w:val="005007AA"/>
    <w:rsid w:val="0050386B"/>
    <w:rsid w:val="00504528"/>
    <w:rsid w:val="00506998"/>
    <w:rsid w:val="0050710D"/>
    <w:rsid w:val="00507646"/>
    <w:rsid w:val="00507EF1"/>
    <w:rsid w:val="00510C2F"/>
    <w:rsid w:val="00513BC9"/>
    <w:rsid w:val="0052517E"/>
    <w:rsid w:val="00525643"/>
    <w:rsid w:val="005274C6"/>
    <w:rsid w:val="005307AD"/>
    <w:rsid w:val="005328A8"/>
    <w:rsid w:val="005359D9"/>
    <w:rsid w:val="00541968"/>
    <w:rsid w:val="00542849"/>
    <w:rsid w:val="00542929"/>
    <w:rsid w:val="005440E3"/>
    <w:rsid w:val="00544A1E"/>
    <w:rsid w:val="00547B78"/>
    <w:rsid w:val="00554202"/>
    <w:rsid w:val="005553E2"/>
    <w:rsid w:val="0056096B"/>
    <w:rsid w:val="0056118F"/>
    <w:rsid w:val="00561301"/>
    <w:rsid w:val="00562CF4"/>
    <w:rsid w:val="00564AA0"/>
    <w:rsid w:val="00565058"/>
    <w:rsid w:val="005653F7"/>
    <w:rsid w:val="005655AE"/>
    <w:rsid w:val="0056658A"/>
    <w:rsid w:val="00571D27"/>
    <w:rsid w:val="00572D80"/>
    <w:rsid w:val="00574A36"/>
    <w:rsid w:val="00580CD9"/>
    <w:rsid w:val="00582BB2"/>
    <w:rsid w:val="00585612"/>
    <w:rsid w:val="00585FE1"/>
    <w:rsid w:val="0058679C"/>
    <w:rsid w:val="00586AAF"/>
    <w:rsid w:val="00593EE9"/>
    <w:rsid w:val="005A25C9"/>
    <w:rsid w:val="005A7041"/>
    <w:rsid w:val="005A743E"/>
    <w:rsid w:val="005A77D7"/>
    <w:rsid w:val="005A7D33"/>
    <w:rsid w:val="005B62FF"/>
    <w:rsid w:val="005C20A4"/>
    <w:rsid w:val="005C26BD"/>
    <w:rsid w:val="005C4067"/>
    <w:rsid w:val="005C42DF"/>
    <w:rsid w:val="005C4EFE"/>
    <w:rsid w:val="005C5ADD"/>
    <w:rsid w:val="005C6906"/>
    <w:rsid w:val="005C7510"/>
    <w:rsid w:val="005D159B"/>
    <w:rsid w:val="005D2167"/>
    <w:rsid w:val="005D34BF"/>
    <w:rsid w:val="005D6C0E"/>
    <w:rsid w:val="005D776A"/>
    <w:rsid w:val="005D7E2F"/>
    <w:rsid w:val="005E1FBE"/>
    <w:rsid w:val="005E287C"/>
    <w:rsid w:val="005E32F4"/>
    <w:rsid w:val="005E4465"/>
    <w:rsid w:val="005E68DB"/>
    <w:rsid w:val="005F05BA"/>
    <w:rsid w:val="005F10BA"/>
    <w:rsid w:val="005F51D2"/>
    <w:rsid w:val="00600641"/>
    <w:rsid w:val="0060416F"/>
    <w:rsid w:val="006052AD"/>
    <w:rsid w:val="00607FE2"/>
    <w:rsid w:val="00613F0F"/>
    <w:rsid w:val="00614BA8"/>
    <w:rsid w:val="00616E97"/>
    <w:rsid w:val="00617E40"/>
    <w:rsid w:val="00620326"/>
    <w:rsid w:val="00620495"/>
    <w:rsid w:val="00621B4A"/>
    <w:rsid w:val="00622186"/>
    <w:rsid w:val="00624346"/>
    <w:rsid w:val="00624735"/>
    <w:rsid w:val="006279A7"/>
    <w:rsid w:val="006338BC"/>
    <w:rsid w:val="00635004"/>
    <w:rsid w:val="00635906"/>
    <w:rsid w:val="00635968"/>
    <w:rsid w:val="0063660C"/>
    <w:rsid w:val="00636AD5"/>
    <w:rsid w:val="00640DFE"/>
    <w:rsid w:val="00641840"/>
    <w:rsid w:val="00642152"/>
    <w:rsid w:val="006433FA"/>
    <w:rsid w:val="0064343F"/>
    <w:rsid w:val="00646A92"/>
    <w:rsid w:val="00653C13"/>
    <w:rsid w:val="006542F6"/>
    <w:rsid w:val="00654BAA"/>
    <w:rsid w:val="0065531A"/>
    <w:rsid w:val="006553CA"/>
    <w:rsid w:val="00663A3E"/>
    <w:rsid w:val="00664AFC"/>
    <w:rsid w:val="006710CD"/>
    <w:rsid w:val="00671A51"/>
    <w:rsid w:val="006725BF"/>
    <w:rsid w:val="00677D6A"/>
    <w:rsid w:val="00683244"/>
    <w:rsid w:val="0068399D"/>
    <w:rsid w:val="00683FC5"/>
    <w:rsid w:val="00687273"/>
    <w:rsid w:val="00690CC7"/>
    <w:rsid w:val="00692BF6"/>
    <w:rsid w:val="006955EB"/>
    <w:rsid w:val="006A19CC"/>
    <w:rsid w:val="006A38B5"/>
    <w:rsid w:val="006A547B"/>
    <w:rsid w:val="006A7667"/>
    <w:rsid w:val="006A785B"/>
    <w:rsid w:val="006B0175"/>
    <w:rsid w:val="006B0AEF"/>
    <w:rsid w:val="006B1B1A"/>
    <w:rsid w:val="006B1D6D"/>
    <w:rsid w:val="006B36CE"/>
    <w:rsid w:val="006B77D9"/>
    <w:rsid w:val="006C0107"/>
    <w:rsid w:val="006C0AA5"/>
    <w:rsid w:val="006C2631"/>
    <w:rsid w:val="006C42B0"/>
    <w:rsid w:val="006C79A8"/>
    <w:rsid w:val="006D0554"/>
    <w:rsid w:val="006D0C54"/>
    <w:rsid w:val="006D2637"/>
    <w:rsid w:val="006D48CD"/>
    <w:rsid w:val="006D7839"/>
    <w:rsid w:val="006E203D"/>
    <w:rsid w:val="006E3B5C"/>
    <w:rsid w:val="006E4A09"/>
    <w:rsid w:val="006E4D3E"/>
    <w:rsid w:val="006E6008"/>
    <w:rsid w:val="006E7D3E"/>
    <w:rsid w:val="006F07BA"/>
    <w:rsid w:val="006F1777"/>
    <w:rsid w:val="006F36F2"/>
    <w:rsid w:val="00701644"/>
    <w:rsid w:val="0070372E"/>
    <w:rsid w:val="0070537B"/>
    <w:rsid w:val="00706114"/>
    <w:rsid w:val="00706280"/>
    <w:rsid w:val="007066CE"/>
    <w:rsid w:val="00706923"/>
    <w:rsid w:val="00707295"/>
    <w:rsid w:val="007116B3"/>
    <w:rsid w:val="00712B53"/>
    <w:rsid w:val="00714FC0"/>
    <w:rsid w:val="007161AB"/>
    <w:rsid w:val="007327E5"/>
    <w:rsid w:val="007348C8"/>
    <w:rsid w:val="00736043"/>
    <w:rsid w:val="00736123"/>
    <w:rsid w:val="0074612C"/>
    <w:rsid w:val="00747671"/>
    <w:rsid w:val="00750F60"/>
    <w:rsid w:val="00754BEE"/>
    <w:rsid w:val="00766256"/>
    <w:rsid w:val="00774398"/>
    <w:rsid w:val="00774861"/>
    <w:rsid w:val="00776C89"/>
    <w:rsid w:val="00777D77"/>
    <w:rsid w:val="00780180"/>
    <w:rsid w:val="00780805"/>
    <w:rsid w:val="0078191D"/>
    <w:rsid w:val="00781997"/>
    <w:rsid w:val="0078249F"/>
    <w:rsid w:val="007833A7"/>
    <w:rsid w:val="00784808"/>
    <w:rsid w:val="0078638B"/>
    <w:rsid w:val="00796C40"/>
    <w:rsid w:val="007A0385"/>
    <w:rsid w:val="007A1F7B"/>
    <w:rsid w:val="007A2A3B"/>
    <w:rsid w:val="007A47A3"/>
    <w:rsid w:val="007B16AC"/>
    <w:rsid w:val="007B2E0D"/>
    <w:rsid w:val="007B304E"/>
    <w:rsid w:val="007B3E81"/>
    <w:rsid w:val="007B59D4"/>
    <w:rsid w:val="007B5EFE"/>
    <w:rsid w:val="007B7703"/>
    <w:rsid w:val="007C3189"/>
    <w:rsid w:val="007C47F9"/>
    <w:rsid w:val="007C484C"/>
    <w:rsid w:val="007C49B5"/>
    <w:rsid w:val="007C4FF6"/>
    <w:rsid w:val="007C6887"/>
    <w:rsid w:val="007D1ADD"/>
    <w:rsid w:val="007D43C9"/>
    <w:rsid w:val="007D56EE"/>
    <w:rsid w:val="007D692B"/>
    <w:rsid w:val="007D77E0"/>
    <w:rsid w:val="007E0033"/>
    <w:rsid w:val="007E6D23"/>
    <w:rsid w:val="007E758C"/>
    <w:rsid w:val="007F04E3"/>
    <w:rsid w:val="007F180A"/>
    <w:rsid w:val="007F2108"/>
    <w:rsid w:val="007F25AF"/>
    <w:rsid w:val="007F3558"/>
    <w:rsid w:val="007F7D25"/>
    <w:rsid w:val="00800B1C"/>
    <w:rsid w:val="00803AD8"/>
    <w:rsid w:val="00805B65"/>
    <w:rsid w:val="008067FD"/>
    <w:rsid w:val="00812754"/>
    <w:rsid w:val="00813F5A"/>
    <w:rsid w:val="00816D92"/>
    <w:rsid w:val="0082232F"/>
    <w:rsid w:val="0082265D"/>
    <w:rsid w:val="0082548F"/>
    <w:rsid w:val="008262BF"/>
    <w:rsid w:val="00830AA7"/>
    <w:rsid w:val="00831B64"/>
    <w:rsid w:val="00834B3C"/>
    <w:rsid w:val="00835452"/>
    <w:rsid w:val="00837853"/>
    <w:rsid w:val="00841870"/>
    <w:rsid w:val="00844A97"/>
    <w:rsid w:val="00851302"/>
    <w:rsid w:val="008532E5"/>
    <w:rsid w:val="008534AA"/>
    <w:rsid w:val="00854038"/>
    <w:rsid w:val="008544B9"/>
    <w:rsid w:val="00855982"/>
    <w:rsid w:val="00855D1D"/>
    <w:rsid w:val="00857218"/>
    <w:rsid w:val="00857366"/>
    <w:rsid w:val="008574F0"/>
    <w:rsid w:val="00861050"/>
    <w:rsid w:val="008620B8"/>
    <w:rsid w:val="00862501"/>
    <w:rsid w:val="00863615"/>
    <w:rsid w:val="0086472A"/>
    <w:rsid w:val="00864B83"/>
    <w:rsid w:val="008703F5"/>
    <w:rsid w:val="0087081F"/>
    <w:rsid w:val="00871F0B"/>
    <w:rsid w:val="00875099"/>
    <w:rsid w:val="0087581B"/>
    <w:rsid w:val="00876B8A"/>
    <w:rsid w:val="00880C7E"/>
    <w:rsid w:val="00881713"/>
    <w:rsid w:val="0088353E"/>
    <w:rsid w:val="008838F2"/>
    <w:rsid w:val="00886040"/>
    <w:rsid w:val="008867FF"/>
    <w:rsid w:val="008904A0"/>
    <w:rsid w:val="00891338"/>
    <w:rsid w:val="008927BC"/>
    <w:rsid w:val="00893BB3"/>
    <w:rsid w:val="008A24B5"/>
    <w:rsid w:val="008A2B9B"/>
    <w:rsid w:val="008A4B35"/>
    <w:rsid w:val="008A4C04"/>
    <w:rsid w:val="008A7D5F"/>
    <w:rsid w:val="008B0273"/>
    <w:rsid w:val="008B0657"/>
    <w:rsid w:val="008B1CFC"/>
    <w:rsid w:val="008B32F7"/>
    <w:rsid w:val="008B49EF"/>
    <w:rsid w:val="008B5382"/>
    <w:rsid w:val="008B7E7E"/>
    <w:rsid w:val="008C1BB4"/>
    <w:rsid w:val="008C55A8"/>
    <w:rsid w:val="008C5EFA"/>
    <w:rsid w:val="008C697B"/>
    <w:rsid w:val="008C7591"/>
    <w:rsid w:val="008D2EB7"/>
    <w:rsid w:val="008D54FC"/>
    <w:rsid w:val="008E33E9"/>
    <w:rsid w:val="008E7C17"/>
    <w:rsid w:val="008F04F3"/>
    <w:rsid w:val="008F2BA8"/>
    <w:rsid w:val="008F4560"/>
    <w:rsid w:val="00902B53"/>
    <w:rsid w:val="00903D3F"/>
    <w:rsid w:val="00914C2B"/>
    <w:rsid w:val="00920FCA"/>
    <w:rsid w:val="00921164"/>
    <w:rsid w:val="00921F2F"/>
    <w:rsid w:val="00922280"/>
    <w:rsid w:val="00926761"/>
    <w:rsid w:val="00927006"/>
    <w:rsid w:val="00927D68"/>
    <w:rsid w:val="00930161"/>
    <w:rsid w:val="0093363D"/>
    <w:rsid w:val="00935BFE"/>
    <w:rsid w:val="00937E7C"/>
    <w:rsid w:val="00940F35"/>
    <w:rsid w:val="00941232"/>
    <w:rsid w:val="00941E08"/>
    <w:rsid w:val="00942826"/>
    <w:rsid w:val="009449F5"/>
    <w:rsid w:val="009477B5"/>
    <w:rsid w:val="00951257"/>
    <w:rsid w:val="00952F9E"/>
    <w:rsid w:val="009607F1"/>
    <w:rsid w:val="00967FDA"/>
    <w:rsid w:val="00970AFA"/>
    <w:rsid w:val="009718C0"/>
    <w:rsid w:val="00973FEF"/>
    <w:rsid w:val="0097404E"/>
    <w:rsid w:val="00974F48"/>
    <w:rsid w:val="00977B57"/>
    <w:rsid w:val="00980656"/>
    <w:rsid w:val="0098072A"/>
    <w:rsid w:val="00982B18"/>
    <w:rsid w:val="00983B51"/>
    <w:rsid w:val="00983E08"/>
    <w:rsid w:val="00990B7B"/>
    <w:rsid w:val="009935E0"/>
    <w:rsid w:val="00994664"/>
    <w:rsid w:val="00997CD2"/>
    <w:rsid w:val="00997E26"/>
    <w:rsid w:val="009A0C3E"/>
    <w:rsid w:val="009A16E3"/>
    <w:rsid w:val="009A1AA8"/>
    <w:rsid w:val="009A3C49"/>
    <w:rsid w:val="009A7431"/>
    <w:rsid w:val="009A7BB6"/>
    <w:rsid w:val="009B2785"/>
    <w:rsid w:val="009B40B2"/>
    <w:rsid w:val="009B68F7"/>
    <w:rsid w:val="009C1E92"/>
    <w:rsid w:val="009C2403"/>
    <w:rsid w:val="009C3460"/>
    <w:rsid w:val="009C3977"/>
    <w:rsid w:val="009C5E78"/>
    <w:rsid w:val="009C61CA"/>
    <w:rsid w:val="009C6F5B"/>
    <w:rsid w:val="009E1D8C"/>
    <w:rsid w:val="009E660B"/>
    <w:rsid w:val="009F79F8"/>
    <w:rsid w:val="009F7AEE"/>
    <w:rsid w:val="00A027E5"/>
    <w:rsid w:val="00A04399"/>
    <w:rsid w:val="00A043F3"/>
    <w:rsid w:val="00A044D7"/>
    <w:rsid w:val="00A05FD9"/>
    <w:rsid w:val="00A061A9"/>
    <w:rsid w:val="00A07B53"/>
    <w:rsid w:val="00A07B95"/>
    <w:rsid w:val="00A10484"/>
    <w:rsid w:val="00A116BA"/>
    <w:rsid w:val="00A1312A"/>
    <w:rsid w:val="00A1455A"/>
    <w:rsid w:val="00A152D7"/>
    <w:rsid w:val="00A15A07"/>
    <w:rsid w:val="00A15C8B"/>
    <w:rsid w:val="00A17301"/>
    <w:rsid w:val="00A21D70"/>
    <w:rsid w:val="00A222CA"/>
    <w:rsid w:val="00A230B0"/>
    <w:rsid w:val="00A242E9"/>
    <w:rsid w:val="00A2463A"/>
    <w:rsid w:val="00A25660"/>
    <w:rsid w:val="00A268CA"/>
    <w:rsid w:val="00A27F46"/>
    <w:rsid w:val="00A32BBE"/>
    <w:rsid w:val="00A32E36"/>
    <w:rsid w:val="00A34240"/>
    <w:rsid w:val="00A34A53"/>
    <w:rsid w:val="00A36C44"/>
    <w:rsid w:val="00A463A7"/>
    <w:rsid w:val="00A510B8"/>
    <w:rsid w:val="00A51B48"/>
    <w:rsid w:val="00A5347F"/>
    <w:rsid w:val="00A54C72"/>
    <w:rsid w:val="00A55002"/>
    <w:rsid w:val="00A61008"/>
    <w:rsid w:val="00A63920"/>
    <w:rsid w:val="00A64ECF"/>
    <w:rsid w:val="00A661BE"/>
    <w:rsid w:val="00A6711A"/>
    <w:rsid w:val="00A7186A"/>
    <w:rsid w:val="00A7432B"/>
    <w:rsid w:val="00A75990"/>
    <w:rsid w:val="00A75BA0"/>
    <w:rsid w:val="00A76219"/>
    <w:rsid w:val="00A77BD8"/>
    <w:rsid w:val="00A802DA"/>
    <w:rsid w:val="00A80CB0"/>
    <w:rsid w:val="00A82883"/>
    <w:rsid w:val="00A82E1D"/>
    <w:rsid w:val="00A86423"/>
    <w:rsid w:val="00A87A72"/>
    <w:rsid w:val="00A94EEB"/>
    <w:rsid w:val="00AA299D"/>
    <w:rsid w:val="00AA3436"/>
    <w:rsid w:val="00AA65E6"/>
    <w:rsid w:val="00AA7096"/>
    <w:rsid w:val="00AA771A"/>
    <w:rsid w:val="00AB153D"/>
    <w:rsid w:val="00AB1B12"/>
    <w:rsid w:val="00AB2E94"/>
    <w:rsid w:val="00AB3B49"/>
    <w:rsid w:val="00AB4E81"/>
    <w:rsid w:val="00AB5511"/>
    <w:rsid w:val="00AB5A2E"/>
    <w:rsid w:val="00AB61A3"/>
    <w:rsid w:val="00AB7EAA"/>
    <w:rsid w:val="00AC13FE"/>
    <w:rsid w:val="00AC241B"/>
    <w:rsid w:val="00AD0712"/>
    <w:rsid w:val="00AD223A"/>
    <w:rsid w:val="00AD474C"/>
    <w:rsid w:val="00AD76C3"/>
    <w:rsid w:val="00AE102A"/>
    <w:rsid w:val="00AE48A8"/>
    <w:rsid w:val="00AE6448"/>
    <w:rsid w:val="00AF1EB5"/>
    <w:rsid w:val="00AF59E9"/>
    <w:rsid w:val="00AF5D42"/>
    <w:rsid w:val="00AF72BC"/>
    <w:rsid w:val="00B00A95"/>
    <w:rsid w:val="00B015EB"/>
    <w:rsid w:val="00B044E8"/>
    <w:rsid w:val="00B0534F"/>
    <w:rsid w:val="00B0712B"/>
    <w:rsid w:val="00B0755B"/>
    <w:rsid w:val="00B07A65"/>
    <w:rsid w:val="00B11D9F"/>
    <w:rsid w:val="00B12015"/>
    <w:rsid w:val="00B141AC"/>
    <w:rsid w:val="00B1774C"/>
    <w:rsid w:val="00B2076A"/>
    <w:rsid w:val="00B20DFD"/>
    <w:rsid w:val="00B227C0"/>
    <w:rsid w:val="00B234DA"/>
    <w:rsid w:val="00B24BB4"/>
    <w:rsid w:val="00B24E57"/>
    <w:rsid w:val="00B25A53"/>
    <w:rsid w:val="00B27694"/>
    <w:rsid w:val="00B35A0C"/>
    <w:rsid w:val="00B35A60"/>
    <w:rsid w:val="00B367E1"/>
    <w:rsid w:val="00B4181A"/>
    <w:rsid w:val="00B41FD7"/>
    <w:rsid w:val="00B47BDE"/>
    <w:rsid w:val="00B50C7C"/>
    <w:rsid w:val="00B53616"/>
    <w:rsid w:val="00B53738"/>
    <w:rsid w:val="00B5503B"/>
    <w:rsid w:val="00B6136C"/>
    <w:rsid w:val="00B62862"/>
    <w:rsid w:val="00B62E7A"/>
    <w:rsid w:val="00B63AC0"/>
    <w:rsid w:val="00B65AA5"/>
    <w:rsid w:val="00B6797B"/>
    <w:rsid w:val="00B724FC"/>
    <w:rsid w:val="00B73606"/>
    <w:rsid w:val="00B73EAF"/>
    <w:rsid w:val="00B74403"/>
    <w:rsid w:val="00B809B2"/>
    <w:rsid w:val="00B81139"/>
    <w:rsid w:val="00B81C78"/>
    <w:rsid w:val="00B84505"/>
    <w:rsid w:val="00B862E9"/>
    <w:rsid w:val="00B86C08"/>
    <w:rsid w:val="00B87489"/>
    <w:rsid w:val="00B92E20"/>
    <w:rsid w:val="00B931C8"/>
    <w:rsid w:val="00B93945"/>
    <w:rsid w:val="00B94167"/>
    <w:rsid w:val="00B96B41"/>
    <w:rsid w:val="00BA079A"/>
    <w:rsid w:val="00BA289E"/>
    <w:rsid w:val="00BA58E1"/>
    <w:rsid w:val="00BA6711"/>
    <w:rsid w:val="00BB61C2"/>
    <w:rsid w:val="00BB6B0F"/>
    <w:rsid w:val="00BC1448"/>
    <w:rsid w:val="00BC1842"/>
    <w:rsid w:val="00BC66AC"/>
    <w:rsid w:val="00BD2E0E"/>
    <w:rsid w:val="00BD534D"/>
    <w:rsid w:val="00BD5DFA"/>
    <w:rsid w:val="00BE000D"/>
    <w:rsid w:val="00BE045C"/>
    <w:rsid w:val="00BE07DD"/>
    <w:rsid w:val="00BE0D22"/>
    <w:rsid w:val="00BE0F47"/>
    <w:rsid w:val="00BE46F8"/>
    <w:rsid w:val="00BF0E67"/>
    <w:rsid w:val="00BF32AD"/>
    <w:rsid w:val="00BF7A9C"/>
    <w:rsid w:val="00C01256"/>
    <w:rsid w:val="00C01351"/>
    <w:rsid w:val="00C03DCB"/>
    <w:rsid w:val="00C07DFB"/>
    <w:rsid w:val="00C119F3"/>
    <w:rsid w:val="00C15263"/>
    <w:rsid w:val="00C16907"/>
    <w:rsid w:val="00C17736"/>
    <w:rsid w:val="00C21B01"/>
    <w:rsid w:val="00C21D47"/>
    <w:rsid w:val="00C245C0"/>
    <w:rsid w:val="00C26B75"/>
    <w:rsid w:val="00C30655"/>
    <w:rsid w:val="00C306CD"/>
    <w:rsid w:val="00C321F4"/>
    <w:rsid w:val="00C35D8F"/>
    <w:rsid w:val="00C36D79"/>
    <w:rsid w:val="00C41797"/>
    <w:rsid w:val="00C43DE6"/>
    <w:rsid w:val="00C44C12"/>
    <w:rsid w:val="00C528ED"/>
    <w:rsid w:val="00C535E2"/>
    <w:rsid w:val="00C5548B"/>
    <w:rsid w:val="00C60549"/>
    <w:rsid w:val="00C64F03"/>
    <w:rsid w:val="00C658E8"/>
    <w:rsid w:val="00C662D2"/>
    <w:rsid w:val="00C70DA8"/>
    <w:rsid w:val="00C71274"/>
    <w:rsid w:val="00C720C9"/>
    <w:rsid w:val="00C7248A"/>
    <w:rsid w:val="00C77593"/>
    <w:rsid w:val="00C833D8"/>
    <w:rsid w:val="00C84105"/>
    <w:rsid w:val="00C84CEB"/>
    <w:rsid w:val="00C850C7"/>
    <w:rsid w:val="00C85515"/>
    <w:rsid w:val="00C86D3F"/>
    <w:rsid w:val="00C910E7"/>
    <w:rsid w:val="00C9619C"/>
    <w:rsid w:val="00C96583"/>
    <w:rsid w:val="00C96A73"/>
    <w:rsid w:val="00C976B3"/>
    <w:rsid w:val="00CA46B5"/>
    <w:rsid w:val="00CA782C"/>
    <w:rsid w:val="00CB46EB"/>
    <w:rsid w:val="00CB656F"/>
    <w:rsid w:val="00CB6B82"/>
    <w:rsid w:val="00CB7CEF"/>
    <w:rsid w:val="00CC0102"/>
    <w:rsid w:val="00CC47A3"/>
    <w:rsid w:val="00CC5762"/>
    <w:rsid w:val="00CC5A11"/>
    <w:rsid w:val="00CC5FE6"/>
    <w:rsid w:val="00CC7DFD"/>
    <w:rsid w:val="00CD0731"/>
    <w:rsid w:val="00CD15B8"/>
    <w:rsid w:val="00CD1A19"/>
    <w:rsid w:val="00CD3726"/>
    <w:rsid w:val="00CD4C61"/>
    <w:rsid w:val="00CD51FD"/>
    <w:rsid w:val="00CD748C"/>
    <w:rsid w:val="00CD7541"/>
    <w:rsid w:val="00CE154A"/>
    <w:rsid w:val="00CE54CF"/>
    <w:rsid w:val="00CF54C9"/>
    <w:rsid w:val="00D05A29"/>
    <w:rsid w:val="00D06F2C"/>
    <w:rsid w:val="00D11FE0"/>
    <w:rsid w:val="00D12C25"/>
    <w:rsid w:val="00D1415E"/>
    <w:rsid w:val="00D16A55"/>
    <w:rsid w:val="00D206F3"/>
    <w:rsid w:val="00D2647B"/>
    <w:rsid w:val="00D27590"/>
    <w:rsid w:val="00D3030E"/>
    <w:rsid w:val="00D3157A"/>
    <w:rsid w:val="00D32287"/>
    <w:rsid w:val="00D3379E"/>
    <w:rsid w:val="00D33B36"/>
    <w:rsid w:val="00D40F20"/>
    <w:rsid w:val="00D40F3B"/>
    <w:rsid w:val="00D43D98"/>
    <w:rsid w:val="00D453C5"/>
    <w:rsid w:val="00D45502"/>
    <w:rsid w:val="00D51EFE"/>
    <w:rsid w:val="00D52118"/>
    <w:rsid w:val="00D53398"/>
    <w:rsid w:val="00D54791"/>
    <w:rsid w:val="00D573E6"/>
    <w:rsid w:val="00D61625"/>
    <w:rsid w:val="00D62E43"/>
    <w:rsid w:val="00D63DB0"/>
    <w:rsid w:val="00D65B89"/>
    <w:rsid w:val="00D66264"/>
    <w:rsid w:val="00D66FC1"/>
    <w:rsid w:val="00D6785D"/>
    <w:rsid w:val="00D71640"/>
    <w:rsid w:val="00D71911"/>
    <w:rsid w:val="00D71B1A"/>
    <w:rsid w:val="00D72210"/>
    <w:rsid w:val="00D72E4D"/>
    <w:rsid w:val="00D75071"/>
    <w:rsid w:val="00D75C91"/>
    <w:rsid w:val="00D81024"/>
    <w:rsid w:val="00D8368F"/>
    <w:rsid w:val="00D84498"/>
    <w:rsid w:val="00D86189"/>
    <w:rsid w:val="00D86AC6"/>
    <w:rsid w:val="00D87999"/>
    <w:rsid w:val="00D90FC0"/>
    <w:rsid w:val="00D91631"/>
    <w:rsid w:val="00D9306A"/>
    <w:rsid w:val="00D93C42"/>
    <w:rsid w:val="00D9520B"/>
    <w:rsid w:val="00D97A74"/>
    <w:rsid w:val="00DA0FC3"/>
    <w:rsid w:val="00DA12F1"/>
    <w:rsid w:val="00DA2998"/>
    <w:rsid w:val="00DA433B"/>
    <w:rsid w:val="00DA516F"/>
    <w:rsid w:val="00DA6025"/>
    <w:rsid w:val="00DA746C"/>
    <w:rsid w:val="00DB001A"/>
    <w:rsid w:val="00DB0A47"/>
    <w:rsid w:val="00DB2E37"/>
    <w:rsid w:val="00DB2EC6"/>
    <w:rsid w:val="00DB3971"/>
    <w:rsid w:val="00DC05D8"/>
    <w:rsid w:val="00DC2182"/>
    <w:rsid w:val="00DC23CE"/>
    <w:rsid w:val="00DC3285"/>
    <w:rsid w:val="00DC5DA0"/>
    <w:rsid w:val="00DC6551"/>
    <w:rsid w:val="00DC75E3"/>
    <w:rsid w:val="00DD20E7"/>
    <w:rsid w:val="00DD4BE1"/>
    <w:rsid w:val="00DD6A70"/>
    <w:rsid w:val="00DD78D7"/>
    <w:rsid w:val="00DE01C7"/>
    <w:rsid w:val="00DE4640"/>
    <w:rsid w:val="00DE6ACB"/>
    <w:rsid w:val="00DE6C09"/>
    <w:rsid w:val="00DE7F8B"/>
    <w:rsid w:val="00DF1E99"/>
    <w:rsid w:val="00DF2F76"/>
    <w:rsid w:val="00DF35ED"/>
    <w:rsid w:val="00DF43CF"/>
    <w:rsid w:val="00DF64C9"/>
    <w:rsid w:val="00DF7352"/>
    <w:rsid w:val="00DF7374"/>
    <w:rsid w:val="00DF7FF3"/>
    <w:rsid w:val="00E0203C"/>
    <w:rsid w:val="00E0554E"/>
    <w:rsid w:val="00E068AF"/>
    <w:rsid w:val="00E12EEE"/>
    <w:rsid w:val="00E135B4"/>
    <w:rsid w:val="00E13F13"/>
    <w:rsid w:val="00E20A39"/>
    <w:rsid w:val="00E20CC1"/>
    <w:rsid w:val="00E22BE4"/>
    <w:rsid w:val="00E241C2"/>
    <w:rsid w:val="00E25892"/>
    <w:rsid w:val="00E25B99"/>
    <w:rsid w:val="00E2631A"/>
    <w:rsid w:val="00E271C2"/>
    <w:rsid w:val="00E42F8E"/>
    <w:rsid w:val="00E43E15"/>
    <w:rsid w:val="00E45179"/>
    <w:rsid w:val="00E4518C"/>
    <w:rsid w:val="00E45A5E"/>
    <w:rsid w:val="00E47BE3"/>
    <w:rsid w:val="00E50BC9"/>
    <w:rsid w:val="00E51C8F"/>
    <w:rsid w:val="00E542EF"/>
    <w:rsid w:val="00E56BD2"/>
    <w:rsid w:val="00E616BC"/>
    <w:rsid w:val="00E66BE9"/>
    <w:rsid w:val="00E718D9"/>
    <w:rsid w:val="00E71A87"/>
    <w:rsid w:val="00E72F25"/>
    <w:rsid w:val="00E746BB"/>
    <w:rsid w:val="00E75932"/>
    <w:rsid w:val="00E76065"/>
    <w:rsid w:val="00E76DF4"/>
    <w:rsid w:val="00E80DBB"/>
    <w:rsid w:val="00E81BCD"/>
    <w:rsid w:val="00E81F91"/>
    <w:rsid w:val="00E8201E"/>
    <w:rsid w:val="00E82712"/>
    <w:rsid w:val="00E82927"/>
    <w:rsid w:val="00E82DD7"/>
    <w:rsid w:val="00E83C4D"/>
    <w:rsid w:val="00E84F1C"/>
    <w:rsid w:val="00E914DB"/>
    <w:rsid w:val="00E97AD2"/>
    <w:rsid w:val="00EB3B45"/>
    <w:rsid w:val="00EB65F8"/>
    <w:rsid w:val="00EB7F8D"/>
    <w:rsid w:val="00EC0699"/>
    <w:rsid w:val="00EC6569"/>
    <w:rsid w:val="00EC79A9"/>
    <w:rsid w:val="00ED0DB7"/>
    <w:rsid w:val="00ED3178"/>
    <w:rsid w:val="00ED3D06"/>
    <w:rsid w:val="00ED4412"/>
    <w:rsid w:val="00ED56D9"/>
    <w:rsid w:val="00ED6780"/>
    <w:rsid w:val="00EE0368"/>
    <w:rsid w:val="00EE2B84"/>
    <w:rsid w:val="00EE50E6"/>
    <w:rsid w:val="00EE6448"/>
    <w:rsid w:val="00EF029C"/>
    <w:rsid w:val="00EF0335"/>
    <w:rsid w:val="00EF2395"/>
    <w:rsid w:val="00EF25BF"/>
    <w:rsid w:val="00EF345B"/>
    <w:rsid w:val="00F011CE"/>
    <w:rsid w:val="00F01881"/>
    <w:rsid w:val="00F04EF3"/>
    <w:rsid w:val="00F05281"/>
    <w:rsid w:val="00F117C9"/>
    <w:rsid w:val="00F144EB"/>
    <w:rsid w:val="00F15B9F"/>
    <w:rsid w:val="00F163BF"/>
    <w:rsid w:val="00F168B5"/>
    <w:rsid w:val="00F16E4F"/>
    <w:rsid w:val="00F1729D"/>
    <w:rsid w:val="00F1783B"/>
    <w:rsid w:val="00F23910"/>
    <w:rsid w:val="00F31402"/>
    <w:rsid w:val="00F314E8"/>
    <w:rsid w:val="00F31FEF"/>
    <w:rsid w:val="00F368A8"/>
    <w:rsid w:val="00F414BE"/>
    <w:rsid w:val="00F4178A"/>
    <w:rsid w:val="00F42B3E"/>
    <w:rsid w:val="00F44879"/>
    <w:rsid w:val="00F46162"/>
    <w:rsid w:val="00F5763A"/>
    <w:rsid w:val="00F5772C"/>
    <w:rsid w:val="00F57C67"/>
    <w:rsid w:val="00F57E31"/>
    <w:rsid w:val="00F702DF"/>
    <w:rsid w:val="00F72929"/>
    <w:rsid w:val="00F747A2"/>
    <w:rsid w:val="00F75984"/>
    <w:rsid w:val="00F75B5E"/>
    <w:rsid w:val="00F801F5"/>
    <w:rsid w:val="00F83CB9"/>
    <w:rsid w:val="00F84B83"/>
    <w:rsid w:val="00F87A4E"/>
    <w:rsid w:val="00F9180B"/>
    <w:rsid w:val="00F93DD3"/>
    <w:rsid w:val="00F94A9C"/>
    <w:rsid w:val="00F96777"/>
    <w:rsid w:val="00FA0919"/>
    <w:rsid w:val="00FA1E49"/>
    <w:rsid w:val="00FB08A3"/>
    <w:rsid w:val="00FB1E51"/>
    <w:rsid w:val="00FB23BA"/>
    <w:rsid w:val="00FB2623"/>
    <w:rsid w:val="00FB432D"/>
    <w:rsid w:val="00FB6E81"/>
    <w:rsid w:val="00FC2AE5"/>
    <w:rsid w:val="00FC49BF"/>
    <w:rsid w:val="00FC5E52"/>
    <w:rsid w:val="00FD08B2"/>
    <w:rsid w:val="00FD1343"/>
    <w:rsid w:val="00FD262C"/>
    <w:rsid w:val="00FD2924"/>
    <w:rsid w:val="00FD3C94"/>
    <w:rsid w:val="00FD47F6"/>
    <w:rsid w:val="00FD48F0"/>
    <w:rsid w:val="00FD4A53"/>
    <w:rsid w:val="00FD4E27"/>
    <w:rsid w:val="00FD54C7"/>
    <w:rsid w:val="00FD5C3B"/>
    <w:rsid w:val="00FD5DCF"/>
    <w:rsid w:val="00FE0898"/>
    <w:rsid w:val="00FE3B6E"/>
    <w:rsid w:val="00FE522A"/>
    <w:rsid w:val="00FE77F1"/>
    <w:rsid w:val="00FF4411"/>
    <w:rsid w:val="00FF5230"/>
    <w:rsid w:val="00FF5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4EC69E"/>
  <w15:chartTrackingRefBased/>
  <w15:docId w15:val="{7BADE249-F726-491B-9295-F3CE36826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335A52"/>
    <w:rPr>
      <w:rFonts w:ascii="Segoe UI" w:hAnsi="Segoe UI"/>
      <w:sz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C479B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="Segoe UI Light" w:eastAsiaTheme="majorEastAsia" w:hAnsi="Segoe UI Light" w:cs="Segoe UI Light"/>
      <w:b/>
      <w:bCs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link w:val="TitelZchn"/>
    <w:uiPriority w:val="1"/>
    <w:qFormat/>
    <w:rsid w:val="004C479B"/>
    <w:pPr>
      <w:spacing w:after="0" w:line="240" w:lineRule="auto"/>
      <w:contextualSpacing/>
    </w:pPr>
    <w:rPr>
      <w:rFonts w:ascii="Segoe UI Light" w:eastAsiaTheme="majorEastAsia" w:hAnsi="Segoe UI Light" w:cs="Segoe UI Light"/>
      <w:sz w:val="56"/>
      <w:szCs w:val="56"/>
      <w:lang w:val="en-US"/>
    </w:rPr>
  </w:style>
  <w:style w:type="character" w:customStyle="1" w:styleId="TitelZchn">
    <w:name w:val="Titel Zchn"/>
    <w:basedOn w:val="Absatz-Standardschriftart"/>
    <w:link w:val="Titel"/>
    <w:uiPriority w:val="1"/>
    <w:rsid w:val="004C479B"/>
    <w:rPr>
      <w:rFonts w:ascii="Segoe UI Light" w:eastAsiaTheme="majorEastAsia" w:hAnsi="Segoe UI Light" w:cs="Segoe UI Light"/>
      <w:sz w:val="56"/>
      <w:szCs w:val="56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855982"/>
    <w:pPr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55982"/>
  </w:style>
  <w:style w:type="character" w:customStyle="1" w:styleId="berschrift1Zchn">
    <w:name w:val="Überschrift 1 Zchn"/>
    <w:basedOn w:val="Absatz-Standardschriftart"/>
    <w:link w:val="berschrift1"/>
    <w:uiPriority w:val="9"/>
    <w:rsid w:val="004C479B"/>
    <w:rPr>
      <w:rFonts w:ascii="Segoe UI Light" w:eastAsiaTheme="majorEastAsia" w:hAnsi="Segoe UI Light" w:cs="Segoe UI Light"/>
      <w:b/>
      <w:bCs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55982"/>
    <w:pPr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55982"/>
  </w:style>
  <w:style w:type="paragraph" w:styleId="Beschriftung">
    <w:name w:val="caption"/>
    <w:basedOn w:val="Standard"/>
    <w:next w:val="Standard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pPr>
      <w:outlineLvl w:val="9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D4362"/>
    <w:pPr>
      <w:spacing w:after="0" w:line="240" w:lineRule="auto"/>
    </w:pPr>
    <w:rPr>
      <w:rFonts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D4362"/>
    <w:rPr>
      <w:rFonts w:ascii="Segoe UI" w:hAnsi="Segoe UI" w:cs="Segoe UI"/>
      <w:szCs w:val="18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1D4362"/>
    <w:rPr>
      <w:szCs w:val="16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1D4362"/>
    <w:rPr>
      <w:szCs w:val="1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1D4362"/>
    <w:rPr>
      <w:sz w:val="22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D4362"/>
    <w:rPr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D436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D4362"/>
    <w:rPr>
      <w:b/>
      <w:bCs/>
      <w:szCs w:val="20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1D4362"/>
    <w:pPr>
      <w:spacing w:after="0" w:line="240" w:lineRule="auto"/>
    </w:pPr>
    <w:rPr>
      <w:rFonts w:cs="Segoe UI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1D4362"/>
    <w:rPr>
      <w:rFonts w:ascii="Segoe UI" w:hAnsi="Segoe UI" w:cs="Segoe UI"/>
      <w:szCs w:val="16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1D4362"/>
    <w:rPr>
      <w:szCs w:val="20"/>
    </w:rPr>
  </w:style>
  <w:style w:type="paragraph" w:styleId="Umschlagabsenderadresse">
    <w:name w:val="envelope return"/>
    <w:basedOn w:val="Standard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D4362"/>
    <w:rPr>
      <w:szCs w:val="20"/>
    </w:rPr>
  </w:style>
  <w:style w:type="character" w:styleId="HTMLCode">
    <w:name w:val="HTML Code"/>
    <w:basedOn w:val="Absatz-Standardschriftar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Tastatur">
    <w:name w:val="HTML Keyboard"/>
    <w:basedOn w:val="Absatz-Standardschriftar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D4362"/>
    <w:rPr>
      <w:rFonts w:ascii="Consolas" w:hAnsi="Consolas"/>
      <w:szCs w:val="20"/>
    </w:rPr>
  </w:style>
  <w:style w:type="character" w:styleId="HTMLSchreibmaschine">
    <w:name w:val="HTML Typewriter"/>
    <w:basedOn w:val="Absatz-Standardschriftar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krotext">
    <w:name w:val="macro"/>
    <w:link w:val="MakrotextZchn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1D4362"/>
    <w:rPr>
      <w:rFonts w:ascii="Consolas" w:hAnsi="Consolas"/>
      <w:szCs w:val="20"/>
    </w:rPr>
  </w:style>
  <w:style w:type="paragraph" w:styleId="NurText">
    <w:name w:val="Plain Text"/>
    <w:basedOn w:val="Standard"/>
    <w:link w:val="NurTextZchn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Standard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BesuchterLink">
    <w:name w:val="FollowedHyperlink"/>
    <w:basedOn w:val="Absatz-Standardschriftar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Absatz-Standardschriftart"/>
    <w:uiPriority w:val="99"/>
    <w:unhideWhenUsed/>
    <w:rsid w:val="007833A7"/>
    <w:rPr>
      <w:color w:val="3A6331" w:themeColor="accent4" w:themeShade="BF"/>
      <w:u w:val="single"/>
    </w:rPr>
  </w:style>
  <w:style w:type="character" w:styleId="Platzhaltertext">
    <w:name w:val="Placeholder Text"/>
    <w:basedOn w:val="Absatz-Standardschriftart"/>
    <w:uiPriority w:val="99"/>
    <w:semiHidden/>
    <w:rsid w:val="007833A7"/>
    <w:rPr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FD262C"/>
    <w:rPr>
      <w:i/>
      <w:iCs/>
      <w:color w:val="B35E06" w:themeColor="accent1" w:themeShade="BF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enabsatz">
    <w:name w:val="List Paragraph"/>
    <w:basedOn w:val="Standard"/>
    <w:uiPriority w:val="34"/>
    <w:unhideWhenUsed/>
    <w:qFormat/>
    <w:rsid w:val="00D9520B"/>
    <w:pPr>
      <w:ind w:left="720"/>
      <w:contextualSpacing/>
    </w:pPr>
  </w:style>
  <w:style w:type="paragraph" w:styleId="StandardWeb">
    <w:name w:val="Normal (Web)"/>
    <w:basedOn w:val="Standard"/>
    <w:uiPriority w:val="99"/>
    <w:unhideWhenUsed/>
    <w:rsid w:val="005D7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CH" w:eastAsia="de-CH"/>
    </w:rPr>
  </w:style>
  <w:style w:type="character" w:styleId="Hervorhebung">
    <w:name w:val="Emphasis"/>
    <w:basedOn w:val="Absatz-Standardschriftart"/>
    <w:uiPriority w:val="20"/>
    <w:qFormat/>
    <w:rsid w:val="005D7E2F"/>
    <w:rPr>
      <w:i/>
      <w:iCs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15C8B"/>
    <w:rPr>
      <w:color w:val="605E5C"/>
      <w:shd w:val="clear" w:color="auto" w:fill="E1DFDD"/>
    </w:rPr>
  </w:style>
  <w:style w:type="character" w:styleId="Funotenzeichen">
    <w:name w:val="footnote reference"/>
    <w:basedOn w:val="Absatz-Standardschriftart"/>
    <w:uiPriority w:val="99"/>
    <w:semiHidden/>
    <w:unhideWhenUsed/>
    <w:rsid w:val="00117A58"/>
    <w:rPr>
      <w:vertAlign w:val="superscript"/>
    </w:rPr>
  </w:style>
  <w:style w:type="character" w:styleId="Fett">
    <w:name w:val="Strong"/>
    <w:basedOn w:val="Absatz-Standardschriftart"/>
    <w:uiPriority w:val="22"/>
    <w:qFormat/>
    <w:rsid w:val="000637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0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en.wikipedia.org/wiki/F1_score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academia.edu/11377792/A_Comparison_of_Machine_Learning_Techniques_for_Customer_Churn_Predicti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2d4\AppData\Roaming\Microsoft\Templates\Design%20Bericht%20(leer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300054D-0807-43FA-ADCB-A6AB9ED5D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 Bericht (leer)</Template>
  <TotalTime>0</TotalTime>
  <Pages>16</Pages>
  <Words>3689</Words>
  <Characters>23244</Characters>
  <Application>Microsoft Office Word</Application>
  <DocSecurity>0</DocSecurity>
  <Lines>193</Lines>
  <Paragraphs>53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Raphael Bürki</dc:creator>
  <cp:lastModifiedBy>Raphael Bürki</cp:lastModifiedBy>
  <cp:revision>964</cp:revision>
  <dcterms:created xsi:type="dcterms:W3CDTF">2018-10-02T01:19:00Z</dcterms:created>
  <dcterms:modified xsi:type="dcterms:W3CDTF">2018-10-29T11:14:00Z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