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0CD1D" w14:textId="454E27D2" w:rsidR="007E2936" w:rsidRDefault="00D97B9D" w:rsidP="00D97B9D">
      <w:pPr>
        <w:jc w:val="center"/>
        <w:rPr>
          <w:sz w:val="32"/>
          <w:szCs w:val="32"/>
        </w:rPr>
      </w:pPr>
      <w:r w:rsidRPr="00D97B9D">
        <w:rPr>
          <w:sz w:val="32"/>
          <w:szCs w:val="32"/>
        </w:rPr>
        <w:t>Haloalkanes and Haloarenes</w:t>
      </w:r>
    </w:p>
    <w:p w14:paraId="7489B1F7" w14:textId="55DDF6A5" w:rsidR="00D97B9D" w:rsidRDefault="00D97B9D" w:rsidP="00D97B9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Worksheet </w:t>
      </w:r>
      <w:r w:rsidR="00320AA6">
        <w:rPr>
          <w:sz w:val="32"/>
          <w:szCs w:val="32"/>
        </w:rPr>
        <w:t>3</w:t>
      </w:r>
    </w:p>
    <w:p w14:paraId="4D657D0D" w14:textId="732559EC" w:rsidR="00766297" w:rsidRDefault="00320AA6" w:rsidP="00F83E76">
      <w:pPr>
        <w:pStyle w:val="ListParagraph"/>
        <w:numPr>
          <w:ilvl w:val="0"/>
          <w:numId w:val="2"/>
        </w:numPr>
        <w:ind w:left="-264"/>
      </w:pPr>
      <w:r>
        <w:t>Write the main product when</w:t>
      </w:r>
    </w:p>
    <w:p w14:paraId="0BF74E98" w14:textId="08DD7638" w:rsidR="00320AA6" w:rsidRDefault="00320AA6" w:rsidP="00887DF5">
      <w:pPr>
        <w:pStyle w:val="ListParagraph"/>
        <w:numPr>
          <w:ilvl w:val="0"/>
          <w:numId w:val="3"/>
        </w:numPr>
        <w:ind w:left="190"/>
      </w:pPr>
      <w:r>
        <w:t>methyl chloride is treated with AgCN</w:t>
      </w:r>
    </w:p>
    <w:p w14:paraId="305E6348" w14:textId="14DD7521" w:rsidR="00320AA6" w:rsidRDefault="00320AA6" w:rsidP="00887DF5">
      <w:pPr>
        <w:pStyle w:val="ListParagraph"/>
        <w:numPr>
          <w:ilvl w:val="0"/>
          <w:numId w:val="3"/>
        </w:numPr>
        <w:ind w:left="190"/>
      </w:pPr>
      <w:r>
        <w:t>2, 4, 6- Trinitrochlorobenzene is subjected to hydrolysis</w:t>
      </w:r>
    </w:p>
    <w:p w14:paraId="1CE0CB43" w14:textId="1E9599C5" w:rsidR="00320AA6" w:rsidRDefault="00320AA6" w:rsidP="00887DF5">
      <w:pPr>
        <w:pStyle w:val="ListParagraph"/>
        <w:numPr>
          <w:ilvl w:val="0"/>
          <w:numId w:val="3"/>
        </w:numPr>
        <w:ind w:left="190"/>
      </w:pPr>
      <w:r>
        <w:t>Chlorobenzene is treated with Cl</w:t>
      </w:r>
      <w:r w:rsidRPr="007D2D87">
        <w:rPr>
          <w:vertAlign w:val="subscript"/>
        </w:rPr>
        <w:t>2</w:t>
      </w:r>
      <w:r>
        <w:t xml:space="preserve"> /FeCl</w:t>
      </w:r>
      <w:r w:rsidRPr="00320AA6">
        <w:rPr>
          <w:vertAlign w:val="subscript"/>
        </w:rPr>
        <w:t>3</w:t>
      </w:r>
      <w:r>
        <w:t>,</w:t>
      </w:r>
    </w:p>
    <w:p w14:paraId="6FB56FF9" w14:textId="48938891" w:rsidR="00320AA6" w:rsidRDefault="00320AA6" w:rsidP="00887DF5">
      <w:pPr>
        <w:pStyle w:val="ListParagraph"/>
        <w:numPr>
          <w:ilvl w:val="0"/>
          <w:numId w:val="3"/>
        </w:numPr>
        <w:ind w:left="190"/>
      </w:pPr>
      <w:r>
        <w:t>ethyl chloride is treated with AgNO</w:t>
      </w:r>
      <w:r w:rsidRPr="00320AA6">
        <w:rPr>
          <w:vertAlign w:val="subscript"/>
        </w:rPr>
        <w:t>2</w:t>
      </w:r>
      <w:r>
        <w:t>,</w:t>
      </w:r>
    </w:p>
    <w:p w14:paraId="795EB4AE" w14:textId="22509958" w:rsidR="007D2D87" w:rsidRDefault="007D2D87" w:rsidP="00887DF5">
      <w:pPr>
        <w:pStyle w:val="ListParagraph"/>
        <w:numPr>
          <w:ilvl w:val="0"/>
          <w:numId w:val="3"/>
        </w:numPr>
        <w:ind w:left="190"/>
      </w:pPr>
      <w:r>
        <w:t>2-bromopentane is treated with alcoholic KOH</w:t>
      </w:r>
    </w:p>
    <w:p w14:paraId="6307F52B" w14:textId="06ADF6D2" w:rsidR="007D2D87" w:rsidRDefault="007D2D87" w:rsidP="00887DF5">
      <w:pPr>
        <w:pStyle w:val="ListParagraph"/>
        <w:numPr>
          <w:ilvl w:val="0"/>
          <w:numId w:val="3"/>
        </w:numPr>
        <w:ind w:left="190"/>
      </w:pPr>
      <w:r>
        <w:t>bromobenzene is treated with CH</w:t>
      </w:r>
      <w:r w:rsidRPr="00571560">
        <w:rPr>
          <w:vertAlign w:val="subscript"/>
        </w:rPr>
        <w:t>3</w:t>
      </w:r>
      <w:r>
        <w:t>Cl in the presence of anhydrous AlCl</w:t>
      </w:r>
      <w:r w:rsidRPr="007D2D87">
        <w:rPr>
          <w:vertAlign w:val="subscript"/>
        </w:rPr>
        <w:t>3</w:t>
      </w:r>
      <w:r>
        <w:t>.</w:t>
      </w:r>
    </w:p>
    <w:p w14:paraId="13C7AE86" w14:textId="135CA0A2" w:rsidR="005D4BCB" w:rsidRPr="00E66DD0" w:rsidRDefault="00773357" w:rsidP="00887DF5">
      <w:pPr>
        <w:pStyle w:val="ListParagraph"/>
        <w:numPr>
          <w:ilvl w:val="0"/>
          <w:numId w:val="3"/>
        </w:numPr>
        <w:ind w:left="190"/>
      </w:pPr>
      <w:r w:rsidRPr="00E66DD0">
        <w:rPr>
          <w:rFonts w:cstheme="minorHAnsi"/>
        </w:rPr>
        <w:t>ethyl chloride is treated with aqueous KOH</w:t>
      </w:r>
    </w:p>
    <w:p w14:paraId="784DC59E" w14:textId="30F6277E" w:rsidR="00E66DD0" w:rsidRPr="00E66DD0" w:rsidRDefault="00E66DD0" w:rsidP="00887DF5">
      <w:pPr>
        <w:pStyle w:val="ListParagraph"/>
        <w:numPr>
          <w:ilvl w:val="0"/>
          <w:numId w:val="3"/>
        </w:numPr>
        <w:ind w:left="190"/>
      </w:pPr>
      <w:r w:rsidRPr="00E66DD0">
        <w:rPr>
          <w:rFonts w:cstheme="minorHAnsi"/>
        </w:rPr>
        <w:t>Cl</w:t>
      </w:r>
      <w:r w:rsidRPr="00E66DD0">
        <w:rPr>
          <w:rFonts w:cstheme="minorHAnsi"/>
          <w:vertAlign w:val="subscript"/>
        </w:rPr>
        <w:t>2</w:t>
      </w:r>
      <w:r w:rsidRPr="00E66DD0">
        <w:rPr>
          <w:rFonts w:cstheme="minorHAnsi"/>
        </w:rPr>
        <w:t xml:space="preserve"> is passed through boiling toluene in presence of sunlight</w:t>
      </w:r>
    </w:p>
    <w:p w14:paraId="1ED75CEB" w14:textId="13B82266" w:rsidR="00E66DD0" w:rsidRPr="00571560" w:rsidRDefault="00E66DD0" w:rsidP="00887DF5">
      <w:pPr>
        <w:pStyle w:val="ListParagraph"/>
        <w:numPr>
          <w:ilvl w:val="0"/>
          <w:numId w:val="3"/>
        </w:numPr>
        <w:ind w:left="190"/>
      </w:pPr>
      <w:r w:rsidRPr="00E66DD0">
        <w:rPr>
          <w:rFonts w:cstheme="minorHAnsi"/>
        </w:rPr>
        <w:t>Toluene reacts with Cl</w:t>
      </w:r>
      <w:r w:rsidRPr="00E66DD0">
        <w:rPr>
          <w:rFonts w:cstheme="minorHAnsi"/>
          <w:vertAlign w:val="subscript"/>
        </w:rPr>
        <w:t>2</w:t>
      </w:r>
      <w:r w:rsidRPr="00E66DD0">
        <w:rPr>
          <w:rFonts w:cstheme="minorHAnsi"/>
        </w:rPr>
        <w:t xml:space="preserve"> in the presence of FeCl</w:t>
      </w:r>
      <w:r w:rsidRPr="00E66DD0">
        <w:rPr>
          <w:rFonts w:cstheme="minorHAnsi"/>
          <w:vertAlign w:val="subscript"/>
        </w:rPr>
        <w:t>3</w:t>
      </w:r>
      <w:r w:rsidRPr="00E66DD0">
        <w:rPr>
          <w:rFonts w:cstheme="minorHAnsi"/>
        </w:rPr>
        <w:t xml:space="preserve"> catalyst</w:t>
      </w:r>
    </w:p>
    <w:p w14:paraId="4A834FFE" w14:textId="0C2DB7F0" w:rsidR="00571560" w:rsidRDefault="00571560" w:rsidP="00887DF5">
      <w:pPr>
        <w:pStyle w:val="ListParagraph"/>
        <w:numPr>
          <w:ilvl w:val="0"/>
          <w:numId w:val="3"/>
        </w:numPr>
        <w:ind w:left="190"/>
      </w:pPr>
      <w:r>
        <w:t>bromobenzene is treated with Mg in the presence of dry ether</w:t>
      </w:r>
    </w:p>
    <w:p w14:paraId="3556DC90" w14:textId="77777777" w:rsidR="00887DF5" w:rsidRDefault="00571560" w:rsidP="00887DF5">
      <w:pPr>
        <w:pStyle w:val="ListParagraph"/>
        <w:numPr>
          <w:ilvl w:val="0"/>
          <w:numId w:val="3"/>
        </w:numPr>
        <w:ind w:left="190"/>
      </w:pPr>
      <w:r>
        <w:t>methyl bromide is treated with sodium in the presence of dry ether</w:t>
      </w:r>
      <w:r w:rsidR="00887DF5">
        <w:t>.</w:t>
      </w:r>
    </w:p>
    <w:p w14:paraId="25B1800C" w14:textId="42A7AAF9" w:rsidR="00887DF5" w:rsidRPr="00887DF5" w:rsidRDefault="00887DF5" w:rsidP="00887DF5">
      <w:pPr>
        <w:ind w:left="-624"/>
        <w:jc w:val="both"/>
      </w:pPr>
      <w:r w:rsidRPr="00887DF5">
        <w:rPr>
          <w:rFonts w:cstheme="minorHAnsi"/>
        </w:rPr>
        <w:t>2</w:t>
      </w:r>
      <w:r w:rsidRPr="00887DF5">
        <w:rPr>
          <w:rFonts w:cstheme="minorHAnsi"/>
          <w:sz w:val="28"/>
          <w:szCs w:val="28"/>
        </w:rPr>
        <w:t xml:space="preserve">. </w:t>
      </w:r>
      <w:r w:rsidRPr="00887DF5">
        <w:rPr>
          <w:rFonts w:cstheme="minorHAnsi"/>
        </w:rPr>
        <w:t>Among all the isomers of molecular formula C</w:t>
      </w:r>
      <w:r w:rsidRPr="00887DF5">
        <w:rPr>
          <w:rFonts w:cstheme="minorHAnsi"/>
          <w:vertAlign w:val="subscript"/>
        </w:rPr>
        <w:t>4</w:t>
      </w:r>
      <w:r w:rsidRPr="00887DF5">
        <w:rPr>
          <w:rFonts w:cstheme="minorHAnsi"/>
        </w:rPr>
        <w:t>H</w:t>
      </w:r>
      <w:r w:rsidRPr="00887DF5">
        <w:rPr>
          <w:rFonts w:cstheme="minorHAnsi"/>
          <w:vertAlign w:val="subscript"/>
        </w:rPr>
        <w:t>9</w:t>
      </w:r>
      <w:r w:rsidRPr="00887DF5">
        <w:rPr>
          <w:rFonts w:cstheme="minorHAnsi"/>
        </w:rPr>
        <w:t>Br, identify:</w:t>
      </w:r>
    </w:p>
    <w:p w14:paraId="258A1484" w14:textId="77777777" w:rsidR="00887DF5" w:rsidRPr="00887DF5" w:rsidRDefault="00887DF5" w:rsidP="00887DF5">
      <w:pPr>
        <w:spacing w:after="0"/>
        <w:ind w:left="-397"/>
        <w:rPr>
          <w:rFonts w:cstheme="minorHAnsi"/>
        </w:rPr>
      </w:pPr>
      <w:r w:rsidRPr="00887DF5">
        <w:rPr>
          <w:rFonts w:cstheme="minorHAnsi"/>
        </w:rPr>
        <w:t xml:space="preserve">   (a) the one isomer which is optically active.</w:t>
      </w:r>
    </w:p>
    <w:p w14:paraId="3D41E2B8" w14:textId="77777777" w:rsidR="00887DF5" w:rsidRPr="00887DF5" w:rsidRDefault="00887DF5" w:rsidP="00887DF5">
      <w:pPr>
        <w:spacing w:after="0"/>
        <w:ind w:left="-397"/>
        <w:rPr>
          <w:rFonts w:cstheme="minorHAnsi"/>
        </w:rPr>
      </w:pPr>
      <w:r w:rsidRPr="00887DF5">
        <w:rPr>
          <w:rFonts w:cstheme="minorHAnsi"/>
        </w:rPr>
        <w:t xml:space="preserve">   (b) the one isomer which is highly reactive towards S</w:t>
      </w:r>
      <w:r w:rsidRPr="00887DF5">
        <w:rPr>
          <w:rFonts w:cstheme="minorHAnsi"/>
          <w:vertAlign w:val="subscript"/>
        </w:rPr>
        <w:t>N</w:t>
      </w:r>
      <w:r w:rsidRPr="00887DF5">
        <w:rPr>
          <w:rFonts w:cstheme="minorHAnsi"/>
          <w:vertAlign w:val="superscript"/>
        </w:rPr>
        <w:t>2</w:t>
      </w:r>
      <w:r w:rsidRPr="00887DF5">
        <w:rPr>
          <w:rFonts w:cstheme="minorHAnsi"/>
        </w:rPr>
        <w:t>.</w:t>
      </w:r>
    </w:p>
    <w:p w14:paraId="1819D42B" w14:textId="77777777" w:rsidR="00887DF5" w:rsidRDefault="00887DF5" w:rsidP="00887DF5">
      <w:pPr>
        <w:spacing w:after="0"/>
        <w:ind w:left="-397" w:right="-1020"/>
        <w:rPr>
          <w:rFonts w:cstheme="minorHAnsi"/>
        </w:rPr>
      </w:pPr>
      <w:r w:rsidRPr="00887DF5">
        <w:rPr>
          <w:rFonts w:cstheme="minorHAnsi"/>
        </w:rPr>
        <w:t xml:space="preserve">   (c) the two isomers which give same product on dehydrohalogenation with alcoholic KOH</w:t>
      </w:r>
      <w:r>
        <w:rPr>
          <w:rFonts w:cstheme="minorHAnsi"/>
        </w:rPr>
        <w:t>.</w:t>
      </w:r>
    </w:p>
    <w:p w14:paraId="60E13F75" w14:textId="0F5DAF46" w:rsidR="00887DF5" w:rsidRPr="00887DF5" w:rsidRDefault="00887DF5" w:rsidP="00F83E76">
      <w:pPr>
        <w:spacing w:after="0"/>
        <w:ind w:left="-624" w:right="-1020"/>
        <w:rPr>
          <w:rFonts w:cstheme="minorHAnsi"/>
        </w:rPr>
      </w:pPr>
      <w:r>
        <w:rPr>
          <w:rFonts w:cstheme="minorHAnsi"/>
        </w:rPr>
        <w:t xml:space="preserve">3. </w:t>
      </w:r>
      <w:r w:rsidRPr="00887DF5">
        <w:rPr>
          <w:rFonts w:cstheme="minorHAnsi"/>
        </w:rPr>
        <w:t xml:space="preserve">The following compounds are given to you: </w:t>
      </w:r>
    </w:p>
    <w:p w14:paraId="3C4C4412" w14:textId="77777777" w:rsidR="00887DF5" w:rsidRPr="00887DF5" w:rsidRDefault="00887DF5" w:rsidP="00887DF5">
      <w:pPr>
        <w:spacing w:after="0"/>
        <w:rPr>
          <w:rFonts w:cstheme="minorHAnsi"/>
        </w:rPr>
      </w:pPr>
      <w:r w:rsidRPr="00887DF5">
        <w:rPr>
          <w:rFonts w:cstheme="minorHAnsi"/>
        </w:rPr>
        <w:t xml:space="preserve">    2-Bromopentane, 2-Bromo-2-methylbutane, 1–</w:t>
      </w:r>
      <w:proofErr w:type="spellStart"/>
      <w:r w:rsidRPr="00887DF5">
        <w:rPr>
          <w:rFonts w:cstheme="minorHAnsi"/>
        </w:rPr>
        <w:t>Bromopentane</w:t>
      </w:r>
      <w:proofErr w:type="spellEnd"/>
    </w:p>
    <w:p w14:paraId="54DC34D7" w14:textId="77777777" w:rsidR="00887DF5" w:rsidRPr="00887DF5" w:rsidRDefault="00887DF5" w:rsidP="00887DF5">
      <w:pPr>
        <w:spacing w:after="0"/>
        <w:rPr>
          <w:rFonts w:cstheme="minorHAnsi"/>
        </w:rPr>
      </w:pPr>
      <w:r w:rsidRPr="00887DF5">
        <w:rPr>
          <w:rFonts w:cstheme="minorHAnsi"/>
        </w:rPr>
        <w:t xml:space="preserve">  (a) Write the compound which is most reactive towards S</w:t>
      </w:r>
      <w:r w:rsidRPr="00887DF5">
        <w:rPr>
          <w:rFonts w:cstheme="minorHAnsi"/>
          <w:vertAlign w:val="subscript"/>
        </w:rPr>
        <w:t>N</w:t>
      </w:r>
      <w:r w:rsidRPr="00887DF5">
        <w:rPr>
          <w:rFonts w:cstheme="minorHAnsi"/>
        </w:rPr>
        <w:t xml:space="preserve">2 reaction. </w:t>
      </w:r>
    </w:p>
    <w:p w14:paraId="1EE3EED4" w14:textId="77777777" w:rsidR="00887DF5" w:rsidRPr="00887DF5" w:rsidRDefault="00887DF5" w:rsidP="00887DF5">
      <w:pPr>
        <w:spacing w:after="0"/>
        <w:rPr>
          <w:rFonts w:cstheme="minorHAnsi"/>
        </w:rPr>
      </w:pPr>
      <w:r w:rsidRPr="00887DF5">
        <w:rPr>
          <w:rFonts w:cstheme="minorHAnsi"/>
        </w:rPr>
        <w:t xml:space="preserve">  (b) Write the compound which is optically active.</w:t>
      </w:r>
    </w:p>
    <w:p w14:paraId="294E02E0" w14:textId="77777777" w:rsidR="00887DF5" w:rsidRDefault="00887DF5" w:rsidP="00887DF5">
      <w:pPr>
        <w:spacing w:after="0"/>
        <w:rPr>
          <w:rFonts w:cstheme="minorHAnsi"/>
        </w:rPr>
      </w:pPr>
      <w:r w:rsidRPr="00887DF5">
        <w:rPr>
          <w:rFonts w:cstheme="minorHAnsi"/>
        </w:rPr>
        <w:t xml:space="preserve">  (c) Write the compound which is most reactive towards -elimination reaction.</w:t>
      </w:r>
    </w:p>
    <w:p w14:paraId="6894DF52" w14:textId="77777777" w:rsidR="00F83E76" w:rsidRDefault="00F83E76" w:rsidP="00887DF5">
      <w:pPr>
        <w:spacing w:after="0"/>
        <w:rPr>
          <w:rFonts w:cstheme="minorHAnsi"/>
        </w:rPr>
      </w:pPr>
    </w:p>
    <w:p w14:paraId="199C76C2" w14:textId="5716A7DA" w:rsidR="00F83E76" w:rsidRPr="00D222FE" w:rsidRDefault="00F83E76" w:rsidP="00F83E76">
      <w:pPr>
        <w:spacing w:after="0" w:line="0" w:lineRule="atLeast"/>
        <w:ind w:left="-57" w:hanging="567"/>
        <w:rPr>
          <w:rFonts w:cstheme="minorHAnsi"/>
          <w:noProof/>
          <w:sz w:val="28"/>
          <w:szCs w:val="28"/>
        </w:rPr>
      </w:pPr>
      <w:r>
        <w:rPr>
          <w:rFonts w:cstheme="minorHAnsi"/>
        </w:rPr>
        <w:t>4.</w:t>
      </w:r>
      <w:r w:rsidRPr="00F83E76">
        <w:rPr>
          <w:rFonts w:cstheme="minorHAnsi"/>
          <w:noProof/>
          <w:sz w:val="28"/>
          <w:szCs w:val="28"/>
        </w:rPr>
        <w:t xml:space="preserve"> </w:t>
      </w:r>
      <w:r w:rsidRPr="00FA36B0">
        <w:rPr>
          <w:rFonts w:cstheme="minorHAnsi"/>
          <w:noProof/>
        </w:rPr>
        <w:t>Write the differences between S</w:t>
      </w:r>
      <w:r w:rsidRPr="00FA36B0">
        <w:rPr>
          <w:rFonts w:cstheme="minorHAnsi"/>
          <w:noProof/>
          <w:vertAlign w:val="subscript"/>
        </w:rPr>
        <w:t>N</w:t>
      </w:r>
      <w:r w:rsidRPr="00FA36B0">
        <w:rPr>
          <w:rFonts w:cstheme="minorHAnsi"/>
          <w:noProof/>
          <w:vertAlign w:val="superscript"/>
        </w:rPr>
        <w:t>1</w:t>
      </w:r>
      <w:r w:rsidRPr="00FA36B0">
        <w:rPr>
          <w:rFonts w:cstheme="minorHAnsi"/>
          <w:noProof/>
        </w:rPr>
        <w:t xml:space="preserve"> and S</w:t>
      </w:r>
      <w:r w:rsidRPr="00FA36B0">
        <w:rPr>
          <w:rFonts w:cstheme="minorHAnsi"/>
          <w:noProof/>
          <w:vertAlign w:val="subscript"/>
        </w:rPr>
        <w:t>N</w:t>
      </w:r>
      <w:r w:rsidRPr="00FA36B0">
        <w:rPr>
          <w:rFonts w:cstheme="minorHAnsi"/>
          <w:noProof/>
          <w:vertAlign w:val="superscript"/>
        </w:rPr>
        <w:t>2</w:t>
      </w:r>
    </w:p>
    <w:p w14:paraId="15B6B7E3" w14:textId="2284AE12" w:rsidR="00F83E76" w:rsidRPr="00887DF5" w:rsidRDefault="00F83E76" w:rsidP="00887DF5">
      <w:pPr>
        <w:spacing w:after="0"/>
        <w:rPr>
          <w:rFonts w:cstheme="minorHAnsi"/>
        </w:rPr>
      </w:pPr>
    </w:p>
    <w:p w14:paraId="23A393B9" w14:textId="30D10645" w:rsidR="00887DF5" w:rsidRPr="00887DF5" w:rsidRDefault="00887DF5" w:rsidP="00887DF5">
      <w:pPr>
        <w:spacing w:after="0"/>
        <w:ind w:left="-680" w:right="-1020"/>
        <w:rPr>
          <w:rFonts w:cstheme="minorHAnsi"/>
        </w:rPr>
      </w:pPr>
      <w:r w:rsidRPr="00887DF5">
        <w:rPr>
          <w:rFonts w:cstheme="minorHAnsi"/>
        </w:rPr>
        <w:t xml:space="preserve"> </w:t>
      </w:r>
    </w:p>
    <w:p w14:paraId="148C4C4D" w14:textId="77777777" w:rsidR="00887DF5" w:rsidRPr="00E66DD0" w:rsidRDefault="00887DF5" w:rsidP="00887DF5"/>
    <w:p w14:paraId="03323ECA" w14:textId="77777777" w:rsidR="00D97B9D" w:rsidRPr="00D97B9D" w:rsidRDefault="00D97B9D" w:rsidP="00545482">
      <w:pPr>
        <w:ind w:left="-454" w:right="-1247"/>
        <w:rPr>
          <w:sz w:val="32"/>
          <w:szCs w:val="32"/>
        </w:rPr>
      </w:pPr>
    </w:p>
    <w:sectPr w:rsidR="00D97B9D" w:rsidRPr="00D97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3F73DB"/>
    <w:multiLevelType w:val="hybridMultilevel"/>
    <w:tmpl w:val="0D18A56C"/>
    <w:lvl w:ilvl="0" w:tplc="3C001BE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C9966D6"/>
    <w:multiLevelType w:val="hybridMultilevel"/>
    <w:tmpl w:val="2618BC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0E0D93"/>
    <w:multiLevelType w:val="hybridMultilevel"/>
    <w:tmpl w:val="DE82B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725722">
    <w:abstractNumId w:val="2"/>
  </w:num>
  <w:num w:numId="2" w16cid:durableId="1161657352">
    <w:abstractNumId w:val="0"/>
  </w:num>
  <w:num w:numId="3" w16cid:durableId="1643579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9D"/>
    <w:rsid w:val="000353C4"/>
    <w:rsid w:val="000F1BB1"/>
    <w:rsid w:val="00123D9B"/>
    <w:rsid w:val="001A1F51"/>
    <w:rsid w:val="002F0565"/>
    <w:rsid w:val="00320AA6"/>
    <w:rsid w:val="004E4D96"/>
    <w:rsid w:val="00545482"/>
    <w:rsid w:val="00571560"/>
    <w:rsid w:val="005D4BCB"/>
    <w:rsid w:val="006E326F"/>
    <w:rsid w:val="006E61B4"/>
    <w:rsid w:val="00766297"/>
    <w:rsid w:val="00773357"/>
    <w:rsid w:val="007D2D87"/>
    <w:rsid w:val="007E2936"/>
    <w:rsid w:val="00852383"/>
    <w:rsid w:val="00857948"/>
    <w:rsid w:val="0087175E"/>
    <w:rsid w:val="00887DF5"/>
    <w:rsid w:val="00C848EC"/>
    <w:rsid w:val="00C92CEC"/>
    <w:rsid w:val="00D97B9D"/>
    <w:rsid w:val="00E66DD0"/>
    <w:rsid w:val="00E70DB2"/>
    <w:rsid w:val="00F83E76"/>
    <w:rsid w:val="00FA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86DF"/>
  <w15:chartTrackingRefBased/>
  <w15:docId w15:val="{6F78A8D8-1001-42BC-B6C1-7D8170560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JOSEPH</dc:creator>
  <cp:keywords/>
  <dc:description/>
  <cp:lastModifiedBy>JOEL JOSEPH</cp:lastModifiedBy>
  <cp:revision>30</cp:revision>
  <dcterms:created xsi:type="dcterms:W3CDTF">2024-06-07T12:25:00Z</dcterms:created>
  <dcterms:modified xsi:type="dcterms:W3CDTF">2024-06-22T05:02:00Z</dcterms:modified>
</cp:coreProperties>
</file>