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ptos Display" w:hAnsi="Aptos Display" w:eastAsia="Aptos Display"/>
          <w:b/>
          <w:color w:val="0F172A"/>
          <w:sz w:val="56"/>
        </w:rPr>
        <w:t>RC2 Soluções</w:t>
      </w:r>
    </w:p>
    <w:p>
      <w:pPr>
        <w:jc w:val="center"/>
      </w:pPr>
      <w:r>
        <w:rPr>
          <w:rFonts w:ascii="Aptos Display" w:hAnsi="Aptos Display" w:eastAsia="Aptos Display"/>
          <w:b/>
          <w:color w:val="1E3A8A"/>
          <w:sz w:val="40"/>
        </w:rPr>
        <w:t>Plano Consolidado para Site Institucional com Blog e CMS</w:t>
      </w:r>
    </w:p>
    <w:p>
      <w:pPr>
        <w:pStyle w:val="SubtitleRC2"/>
        <w:jc w:val="center"/>
      </w:pPr>
      <w:r>
        <w:t>Análise comparativa de 8 versões, decisão técnica final, stack, MCPs, Skills, roadmap, modelo de conteúdo e checklist de execução.</w:t>
      </w:r>
    </w:p>
    <w:p/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8"/>
              </w:rPr>
              <w:t>Projeto</w:t>
            </w:r>
          </w:p>
        </w:tc>
        <w:tc>
          <w:tcPr>
            <w:tcW w:type="dxa" w:w="4989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sz w:val="18"/>
              </w:rPr>
              <w:t>Site institucional para venda de serviços, blog e gestão de conteúdo em tecnologia</w:t>
            </w:r>
          </w:p>
        </w:tc>
      </w:tr>
      <w:tr>
        <w:tc>
          <w:tcPr>
            <w:tcW w:type="dxa" w:w="4989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8"/>
              </w:rPr>
              <w:t>Restrições</w:t>
            </w:r>
          </w:p>
        </w:tc>
        <w:tc>
          <w:tcPr>
            <w:tcW w:type="dxa" w:w="4989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sz w:val="18"/>
              </w:rPr>
              <w:t>Sem WordPress; MVP com 1 administrador; foco em design, mobile, SEO, segurança e baixo custo</w:t>
            </w:r>
          </w:p>
        </w:tc>
      </w:tr>
      <w:tr>
        <w:tc>
          <w:tcPr>
            <w:tcW w:type="dxa" w:w="4989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8"/>
              </w:rPr>
              <w:t>Decisão central</w:t>
            </w:r>
          </w:p>
        </w:tc>
        <w:tc>
          <w:tcPr>
            <w:tcW w:type="dxa" w:w="4989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sz w:val="18"/>
              </w:rPr>
              <w:t>MVP profissional equilibrado com Next.js, Supabase, Playwright, Vercel e admin próprio simples</w:t>
            </w:r>
          </w:p>
        </w:tc>
      </w:tr>
      <w:tr>
        <w:tc>
          <w:tcPr>
            <w:tcW w:type="dxa" w:w="4989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4989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sz w:val="18"/>
              </w:rPr>
              <w:t>1.0 - Documento consolidado</w:t>
            </w:r>
          </w:p>
        </w:tc>
      </w:tr>
      <w:tr>
        <w:tc>
          <w:tcPr>
            <w:tcW w:type="dxa" w:w="4989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4989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sz w:val="18"/>
              </w:rPr>
              <w:t>Maio de 2026</w:t>
            </w:r>
          </w:p>
        </w:tc>
      </w:tr>
    </w:tbl>
    <w:p/>
    <w:tbl>
      <w:tblPr>
        <w:tblW w:type="pct" w:w="500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FF6FF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Callout"/>
            </w:pPr>
            <w:r>
              <w:rPr>
                <w:b/>
                <w:color w:val="0F172A"/>
              </w:rPr>
              <w:t>Resultado esperado: um documento de aplicação prática para orientar desenvolvimento no Claude Code, priorizar ferramentas e evitar complexidade prematura.</w:t>
            </w:r>
          </w:p>
        </w:tc>
      </w:tr>
    </w:tbl>
    <w:p>
      <w:r>
        <w:br w:type="page"/>
      </w:r>
    </w:p>
    <w:p>
      <w:pPr>
        <w:pStyle w:val="Heading1"/>
      </w:pPr>
      <w:r>
        <w:t>Sumario executivo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FF6FF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Callout"/>
            </w:pPr>
            <w:r>
              <w:rPr>
                <w:b/>
                <w:color w:val="0F172A"/>
              </w:rPr>
              <w:t>Decisão final: construir o MVP com Next.js + TypeScript + Tailwind/shadcn + Supabase + admin próprio simples + Playwright + Vercel. Essa configuracao evita WordPress, reduz complexidade operacional e preserva caminho de crescimento.</w:t>
            </w:r>
          </w:p>
        </w:tc>
      </w:tr>
    </w:tbl>
    <w:p>
      <w:r>
        <w:t>Este documento consolida as oito versões analisadas em um plano único, pronto para orientar a execução do site institucional da RC2 Soluções. O foco e decisão prática: o que usar, quando usar, o que evitar e como implementar com controle de qualidade.</w:t>
      </w:r>
    </w:p>
    <w:p>
      <w:r>
        <w:t>A recomendacao não escolhe uma versão vencedora. Ela combina os melhores elementos das versões originais, remove redundâncias, corrige conflitos e transforma os pontos mais uteis em um plano aplicável.</w:t>
      </w:r>
    </w:p>
    <w:p>
      <w:pPr>
        <w:pStyle w:val="Heading2"/>
      </w:pPr>
      <w:r>
        <w:t>Sumario do documento</w:t>
      </w:r>
    </w:p>
    <w:p>
      <w:pPr>
        <w:pStyle w:val="ListNumber"/>
      </w:pPr>
      <w:r>
        <w:t>Análise comparativa das oito versões.</w:t>
      </w:r>
    </w:p>
    <w:p>
      <w:pPr>
        <w:pStyle w:val="ListNumber"/>
      </w:pPr>
      <w:r>
        <w:t>Principais diferencas, conflitos e criterios de consolidacao.</w:t>
      </w:r>
    </w:p>
    <w:p>
      <w:pPr>
        <w:pStyle w:val="ListNumber"/>
      </w:pPr>
      <w:r>
        <w:t>Decisão técnica final e stack recomendada.</w:t>
      </w:r>
    </w:p>
    <w:p>
      <w:pPr>
        <w:pStyle w:val="ListNumber"/>
      </w:pPr>
      <w:r>
        <w:t>MCPs e Skills por prioridade.</w:t>
      </w:r>
    </w:p>
    <w:p>
      <w:pPr>
        <w:pStyle w:val="ListNumber"/>
      </w:pPr>
      <w:r>
        <w:t>Modelo mínimo de conteúdo e estrutura do site.</w:t>
      </w:r>
    </w:p>
    <w:p>
      <w:pPr>
        <w:pStyle w:val="ListNumber"/>
      </w:pPr>
      <w:r>
        <w:t>Fluxo de trabalho no Claude Code.</w:t>
      </w:r>
    </w:p>
    <w:p>
      <w:pPr>
        <w:pStyle w:val="ListNumber"/>
      </w:pPr>
      <w:r>
        <w:t>Roadmap de execução, checklist e backlog inicial.</w:t>
      </w:r>
    </w:p>
    <w:p>
      <w:pPr>
        <w:pStyle w:val="ListNumber"/>
      </w:pPr>
      <w:r>
        <w:t>Prompt mestre para usar no Claude Code.</w:t>
      </w:r>
    </w:p>
    <w:p>
      <w:r>
        <w:br w:type="page"/>
      </w:r>
    </w:p>
    <w:p>
      <w:pPr>
        <w:pStyle w:val="Heading1"/>
      </w:pPr>
      <w:r>
        <w:t>1. Análise comparativa das versões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587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4"/>
              </w:rPr>
              <w:t>Versão</w:t>
            </w:r>
          </w:p>
        </w:tc>
        <w:tc>
          <w:tcPr>
            <w:tcW w:type="dxa" w:w="2438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4"/>
              </w:rPr>
              <w:t>Pontos fortes</w:t>
            </w:r>
          </w:p>
        </w:tc>
        <w:tc>
          <w:tcPr>
            <w:tcW w:type="dxa" w:w="2268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4"/>
              </w:rPr>
              <w:t>Limitações</w:t>
            </w:r>
          </w:p>
        </w:tc>
        <w:tc>
          <w:tcPr>
            <w:tcW w:type="dxa" w:w="2835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4"/>
              </w:rPr>
              <w:t>Aproveitamento no documento final</w:t>
            </w:r>
          </w:p>
        </w:tc>
      </w:tr>
      <w:tr>
        <w:tc>
          <w:tcPr>
            <w:tcW w:type="dxa" w:w="1587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1. plano_construcao_site.md</w:t>
            </w:r>
          </w:p>
        </w:tc>
        <w:tc>
          <w:tcPr>
            <w:tcW w:type="dxa" w:w="243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Direto, bom resumo executivo; traz abordagem headless, Next.js/Astro, Supabase, Playwright e checklist básico.</w:t>
            </w:r>
          </w:p>
        </w:tc>
        <w:tc>
          <w:tcPr>
            <w:tcW w:type="dxa" w:w="226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Pouco detalhado; NomaCMS aparece sem justificativa suficiente.</w:t>
            </w:r>
          </w:p>
        </w:tc>
        <w:tc>
          <w:tcPr>
            <w:tcW w:type="dxa" w:w="2835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Checklist básico: LGPD, sitemap, robots, Open Graph, 404, staging, spam e CI/CD.</w:t>
            </w:r>
          </w:p>
        </w:tc>
      </w:tr>
      <w:tr>
        <w:tc>
          <w:tcPr>
            <w:tcW w:type="dxa" w:w="1587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2. Plano_MVP_Site_Institucional_Tecnologia.md</w:t>
            </w:r>
          </w:p>
        </w:tc>
        <w:tc>
          <w:tcPr>
            <w:tcW w:type="dxa" w:w="243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Bem organizado; destaca design, Mobile First, acessibilidade, SEO, performance, segurança e baixo custo.</w:t>
            </w:r>
          </w:p>
        </w:tc>
        <w:tc>
          <w:tcPr>
            <w:tcW w:type="dxa" w:w="226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Mistura Payload, Markdown, Supabase, Auth.js e Clerk sem fechar uma decisão unica.</w:t>
            </w:r>
          </w:p>
        </w:tc>
        <w:tc>
          <w:tcPr>
            <w:tcW w:type="dxa" w:w="2835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Prioridades iniciais: GitHub MCP, Playwright, frontend-design, brand-guidelines, taste-skill, ui-ux-pro-max e stack Next.js.</w:t>
            </w:r>
          </w:p>
        </w:tc>
      </w:tr>
      <w:tr>
        <w:tc>
          <w:tcPr>
            <w:tcW w:type="dxa" w:w="1587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3. plano-mcps-skills-site-institucional-rc2.docx</w:t>
            </w:r>
          </w:p>
        </w:tc>
        <w:tc>
          <w:tcPr>
            <w:tcW w:type="dxa" w:w="243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Versão técnica mais consistente; recomenda MVP profissional equilibrado com Next.js, Supabase, GitHub MCP, Playwright MCP, Supabase MCP e skill de marca RC2.</w:t>
            </w:r>
          </w:p>
        </w:tc>
        <w:tc>
          <w:tcPr>
            <w:tcW w:type="dxa" w:w="226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Mais extensa; se aplicada literalmente pode levar a excesso de ferramentas.</w:t>
            </w:r>
          </w:p>
        </w:tc>
        <w:tc>
          <w:tcPr>
            <w:tcW w:type="dxa" w:w="2835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Decisão principal, matriz de MCPs/Skills, modelo mínimo de conteúdo, segurança, fluxo por fases e cenarios.</w:t>
            </w:r>
          </w:p>
        </w:tc>
      </w:tr>
      <w:tr>
        <w:tc>
          <w:tcPr>
            <w:tcW w:type="dxa" w:w="1587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4. deepseek_text_20260501_3cb46d.txt</w:t>
            </w:r>
          </w:p>
        </w:tc>
        <w:tc>
          <w:tcPr>
            <w:tcW w:type="dxa" w:w="243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Serve como orientacao de empacotamento e salvamento.</w:t>
            </w:r>
          </w:p>
        </w:tc>
        <w:tc>
          <w:tcPr>
            <w:tcW w:type="dxa" w:w="226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Não tem conteúdo técnico relevante para arquitetura, stack ou ferramentas.</w:t>
            </w:r>
          </w:p>
        </w:tc>
        <w:tc>
          <w:tcPr>
            <w:tcW w:type="dxa" w:w="2835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Aproveitar apenas a ideia de entregar em formato organizado, pronto para repositório.</w:t>
            </w:r>
          </w:p>
        </w:tc>
      </w:tr>
      <w:tr>
        <w:tc>
          <w:tcPr>
            <w:tcW w:type="dxa" w:w="1587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5. plano_desenvolvimento_site_institucional.md</w:t>
            </w:r>
          </w:p>
        </w:tc>
        <w:tc>
          <w:tcPr>
            <w:tcW w:type="dxa" w:w="243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Bastante prático; traz fluxo, segurança, Sentry, Plausible, Playwright, staging e documentação.</w:t>
            </w:r>
          </w:p>
        </w:tc>
        <w:tc>
          <w:tcPr>
            <w:tcW w:type="dxa" w:w="226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Recomenda SQLite/Markdown/NextAuth em alguns pontos, limitando evolução do CMS.</w:t>
            </w:r>
          </w:p>
        </w:tc>
        <w:tc>
          <w:tcPr>
            <w:tcW w:type="dxa" w:w="2835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Fluxo operacional, segurança, documentação, staging e estrutura inicial.</w:t>
            </w:r>
          </w:p>
        </w:tc>
      </w:tr>
      <w:tr>
        <w:tc>
          <w:tcPr>
            <w:tcW w:type="dxa" w:w="1587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6. Planejamento_Site_Institucional_ClaudeCode.pdf</w:t>
            </w:r>
          </w:p>
        </w:tc>
        <w:tc>
          <w:tcPr>
            <w:tcW w:type="dxa" w:w="243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Bom resumo estratégico; traz Astro, Keystatic/Sanity, Turnstile, Umami/Plausible, CSP e MASTER.md.</w:t>
            </w:r>
          </w:p>
        </w:tc>
        <w:tc>
          <w:tcPr>
            <w:tcW w:type="dxa" w:w="226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Astro e ótimo para site estático, mas menos indicado para admin evolutivo; afirmações como segurança absoluta devem ser evitadas.</w:t>
            </w:r>
          </w:p>
        </w:tc>
        <w:tc>
          <w:tcPr>
            <w:tcW w:type="dxa" w:w="2835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Performance, fontes locais, WebP/AVIF, Turnstile, CSP e MASTER.md.</w:t>
            </w:r>
          </w:p>
        </w:tc>
      </w:tr>
      <w:tr>
        <w:tc>
          <w:tcPr>
            <w:tcW w:type="dxa" w:w="1587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7. Recomendacao_de_Arquitetura_MCPs_e_Skills.pdf</w:t>
            </w:r>
          </w:p>
        </w:tc>
        <w:tc>
          <w:tcPr>
            <w:tcW w:type="dxa" w:w="243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Visao ampla de CMS headless, autenticação, SEO, PageSpeed, Strapi/Sanity e Playwright.</w:t>
            </w:r>
          </w:p>
        </w:tc>
        <w:tc>
          <w:tcPr>
            <w:tcW w:type="dxa" w:w="226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Partes com extracao corrompida; Strapi/Auth0/DigitalOcean/AWS elevam complexidade do MVP.</w:t>
            </w:r>
          </w:p>
        </w:tc>
        <w:tc>
          <w:tcPr>
            <w:tcW w:type="dxa" w:w="2835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Importancia de CMS headless, testes, SEO, performance, logs, monitoramento, backup e segurança.</w:t>
            </w:r>
          </w:p>
        </w:tc>
      </w:tr>
      <w:tr>
        <w:tc>
          <w:tcPr>
            <w:tcW w:type="dxa" w:w="1587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8. site-institucional-mcp-skills-guide.md</w:t>
            </w:r>
          </w:p>
        </w:tc>
        <w:tc>
          <w:tcPr>
            <w:tcW w:type="dxa" w:w="243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Mais operacional; traz arquitetura, comandos iniciais, Prisma/Postgres, Playwright, checklist amplo e comparação de cenarios.</w:t>
            </w:r>
          </w:p>
        </w:tc>
        <w:tc>
          <w:tcPr>
            <w:tcW w:type="dxa" w:w="226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Pode ficar pesado para MVP com 1 admin; algumas conclusoes sobre repos externos exigem validação externa.</w:t>
            </w:r>
          </w:p>
        </w:tc>
        <w:tc>
          <w:tcPr>
            <w:tcW w:type="dxa" w:w="2835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4"/>
              </w:rPr>
              <w:t>Roadmap, comandos, matriz de cenarios, LGPD, acessibilidade, SEO, segurança, CI/CD e metricas.</w:t>
            </w:r>
          </w:p>
        </w:tc>
      </w:tr>
    </w:tbl>
    <w:p/>
    <w:p>
      <w:pPr>
        <w:pStyle w:val="Heading1"/>
      </w:pPr>
      <w:r>
        <w:t>2. Principais diferencas entre as versões</w:t>
      </w:r>
    </w:p>
    <w:p>
      <w:pPr>
        <w:pStyle w:val="ListBullet"/>
      </w:pPr>
      <w:r>
        <w:t>Stack: algumas versões defendem Next.js + Supabase; outras sugerem Astro + Keystatic/Sanity, Markdown/SQLite, Payload, Strapi, Sanity, NomaCMS ou Prisma/Postgres.</w:t>
      </w:r>
    </w:p>
    <w:p>
      <w:pPr>
        <w:pStyle w:val="ListBullet"/>
      </w:pPr>
      <w:r>
        <w:t>CMS: ha tres caminhos recorrentes - Markdown/Git, CMS headless pronto ou admin próprio com banco. A decisão consolidada e admin próprio simples com Supabase.</w:t>
      </w:r>
    </w:p>
    <w:p>
      <w:pPr>
        <w:pStyle w:val="ListBullet"/>
      </w:pPr>
      <w:r>
        <w:t>MCPs: algumas versões conectam muitos MCPs desde o inicio; a decisão consolidada usa poucos MCPs bem configurados, com permissao mínima.</w:t>
      </w:r>
    </w:p>
    <w:p>
      <w:pPr>
        <w:pStyle w:val="ListBullet"/>
      </w:pPr>
      <w:r>
        <w:t>Skills: ha consenso em torno de frontend-design, brand-guidelines, taste-skill e ui-ux-pro-max; a consolidacao adiciona webapp-testing, next-best-practices, React Best Practices e RC2 Brand System Skill.</w:t>
      </w:r>
    </w:p>
    <w:p>
      <w:pPr>
        <w:pStyle w:val="ListBullet"/>
      </w:pPr>
      <w:r>
        <w:t>Analytics: ha divergencia entre GA4, PostHog, Plausible e Umami. A decisão do MVP e Plausible + Search Console.</w:t>
      </w:r>
    </w:p>
    <w:p>
      <w:pPr>
        <w:pStyle w:val="ListBullet"/>
      </w:pPr>
      <w:r>
        <w:t>Segurança: algumas versões tratam ferramentas isoladas; a consolidacao organiza segurança por camadas: RLS, auth, validação, raté limit, captcha, headers, scans e monitoramento.</w:t>
      </w:r>
    </w:p>
    <w:p>
      <w:pPr>
        <w:pStyle w:val="Heading1"/>
      </w:pPr>
      <w:r>
        <w:t>3. Conflitos e decisões consolidadas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Conflito</w:t>
            </w:r>
          </w:p>
        </w:tc>
        <w:tc>
          <w:tcPr>
            <w:tcW w:type="dxa" w:w="2268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Decisão final</w:t>
            </w:r>
          </w:p>
        </w:tc>
        <w:tc>
          <w:tcPr>
            <w:tcW w:type="dxa" w:w="4195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Justificativa</w:t>
            </w:r>
          </w:p>
        </w:tc>
      </w:tr>
      <w:tr>
        <w:tc>
          <w:tcPr>
            <w:tcW w:type="dxa" w:w="226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Next.js vs Astro</w:t>
            </w:r>
          </w:p>
        </w:tc>
        <w:tc>
          <w:tcPr>
            <w:tcW w:type="dxa" w:w="226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Usar Next.js.</w:t>
            </w:r>
          </w:p>
        </w:tc>
        <w:tc>
          <w:tcPr>
            <w:tcW w:type="dxa" w:w="4195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Astro e excelente para conteúdo estático, mas Next.js aténde melhor admin, auth, rotas dinâmicas, CMS próprio e evolução futura.</w:t>
            </w:r>
          </w:p>
        </w:tc>
      </w:tr>
      <w:tr>
        <w:tc>
          <w:tcPr>
            <w:tcW w:type="dxa" w:w="226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Markdown/SQLite vs Supabase</w:t>
            </w:r>
          </w:p>
        </w:tc>
        <w:tc>
          <w:tcPr>
            <w:tcW w:type="dxa" w:w="226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Usar Supabase.</w:t>
            </w:r>
          </w:p>
        </w:tc>
        <w:tc>
          <w:tcPr>
            <w:tcW w:type="dxa" w:w="4195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Markdown/SQLite e barato, mas limita gestão de conteúdo e deploy. Supabase entrega Postgres, Auth, Storage e RLS em uma base unica.</w:t>
            </w:r>
          </w:p>
        </w:tc>
      </w:tr>
      <w:tr>
        <w:tc>
          <w:tcPr>
            <w:tcW w:type="dxa" w:w="226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Payload/Strapi/Sanity vs admin próprio</w:t>
            </w:r>
          </w:p>
        </w:tc>
        <w:tc>
          <w:tcPr>
            <w:tcW w:type="dxa" w:w="226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Usar admin próprio + Supabase no MVP.</w:t>
            </w:r>
          </w:p>
        </w:tc>
        <w:tc>
          <w:tcPr>
            <w:tcW w:type="dxa" w:w="4195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Para 1 admin, CMS grande adiciona operação antes da necessidade. Payload/Sanity ficam como evolução.</w:t>
            </w:r>
          </w:p>
        </w:tc>
      </w:tr>
      <w:tr>
        <w:tc>
          <w:tcPr>
            <w:tcW w:type="dxa" w:w="226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Puppeteer vs Playwright</w:t>
            </w:r>
          </w:p>
        </w:tc>
        <w:tc>
          <w:tcPr>
            <w:tcW w:type="dxa" w:w="226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Usar Playwright.</w:t>
            </w:r>
          </w:p>
        </w:tc>
        <w:tc>
          <w:tcPr>
            <w:tcW w:type="dxa" w:w="4195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Playwright aparece de forma mais consistente para E2E, responsividade, acessibilidade e fluxo admin.</w:t>
            </w:r>
          </w:p>
        </w:tc>
      </w:tr>
      <w:tr>
        <w:tc>
          <w:tcPr>
            <w:tcW w:type="dxa" w:w="226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Auth.js/Clerk/Auth0 vs Supabase Auth</w:t>
            </w:r>
          </w:p>
        </w:tc>
        <w:tc>
          <w:tcPr>
            <w:tcW w:type="dxa" w:w="226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Usar Supabase Auth.</w:t>
            </w:r>
          </w:p>
        </w:tc>
        <w:tc>
          <w:tcPr>
            <w:tcW w:type="dxa" w:w="4195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Reduz fornecedores e integra melhor com RLS, banco e storage.</w:t>
            </w:r>
          </w:p>
        </w:tc>
      </w:tr>
      <w:tr>
        <w:tc>
          <w:tcPr>
            <w:tcW w:type="dxa" w:w="226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GA4/PostHog/Plausible/Umami</w:t>
            </w:r>
          </w:p>
        </w:tc>
        <w:tc>
          <w:tcPr>
            <w:tcW w:type="dxa" w:w="226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Usar Plausible + Google Search Console.</w:t>
            </w:r>
          </w:p>
        </w:tc>
        <w:tc>
          <w:tcPr>
            <w:tcW w:type="dxa" w:w="4195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Mais leve e simples para MVP. GA4 pode entrar depois se houver mídia paga ou funil avancado.</w:t>
            </w:r>
          </w:p>
        </w:tc>
      </w:tr>
      <w:tr>
        <w:tc>
          <w:tcPr>
            <w:tcW w:type="dxa" w:w="226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Vercel vs Netlify vs Cloudflare Pages</w:t>
            </w:r>
          </w:p>
        </w:tc>
        <w:tc>
          <w:tcPr>
            <w:tcW w:type="dxa" w:w="226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Usar Vercel.</w:t>
            </w:r>
          </w:p>
        </w:tc>
        <w:tc>
          <w:tcPr>
            <w:tcW w:type="dxa" w:w="4195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Melhor aderencia ao Next.js. Não usar duas plataformas no MVP.</w:t>
            </w:r>
          </w:p>
        </w:tc>
      </w:tr>
      <w:tr>
        <w:tc>
          <w:tcPr>
            <w:tcW w:type="dxa" w:w="226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Muitos MCPs desde o inicio</w:t>
            </w:r>
          </w:p>
        </w:tc>
        <w:tc>
          <w:tcPr>
            <w:tcW w:type="dxa" w:w="226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Usar apenas os necessários.</w:t>
            </w:r>
          </w:p>
        </w:tc>
        <w:tc>
          <w:tcPr>
            <w:tcW w:type="dxa" w:w="4195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MCPs dao acesso operacional a repositórios, bancos, deploys e ferramentas externas; devem ter escopo mínimo e revisão humana.</w:t>
            </w:r>
          </w:p>
        </w:tc>
      </w:tr>
    </w:tbl>
    <w:p/>
    <w:p>
      <w:pPr>
        <w:pStyle w:val="Heading1"/>
      </w:pPr>
      <w:r>
        <w:t>4. Criterios usados para consolidacao</w:t>
      </w:r>
    </w:p>
    <w:p>
      <w:pPr>
        <w:pStyle w:val="ListNumber"/>
      </w:pPr>
      <w:r>
        <w:t>Aderencia ao escopo real: site institucional, venda de serviços, blog, CMS simples, 1 admin e sem WordPress.</w:t>
      </w:r>
    </w:p>
    <w:p>
      <w:pPr>
        <w:pStyle w:val="ListNumber"/>
      </w:pPr>
      <w:r>
        <w:t>Menor complexidade com maior valor: evitar CMS grande se um admin próprio resolve o MVP.</w:t>
      </w:r>
    </w:p>
    <w:p>
      <w:pPr>
        <w:pStyle w:val="ListNumber"/>
      </w:pPr>
      <w:r>
        <w:t>Segurança operacional: reduzir fornecedores, tokens, MCPs e superficies de acesso.</w:t>
      </w:r>
    </w:p>
    <w:p>
      <w:pPr>
        <w:pStyle w:val="ListNumber"/>
      </w:pPr>
      <w:r>
        <w:t>Crescimento sem retrabalho pesado: manter base preparada para multiplos admins, agentes, automações e área logada.</w:t>
      </w:r>
    </w:p>
    <w:p>
      <w:pPr>
        <w:pStyle w:val="ListNumber"/>
      </w:pPr>
      <w:r>
        <w:t>Aplicabilidade imediata: incluir stack, MCPs, Skills, fluxo, modelo de conteúdo, roadmap e checklist.</w:t>
      </w:r>
    </w:p>
    <w:p>
      <w:pPr>
        <w:pStyle w:val="ListNumber"/>
      </w:pPr>
      <w:r>
        <w:t>Eliminacao de redundância: manter somente itens que mudam decisão ou execução.</w:t>
      </w:r>
    </w:p>
    <w:p>
      <w:pPr>
        <w:pStyle w:val="ListNumber"/>
      </w:pPr>
      <w:r>
        <w:t>Correcao de exageros: tratar segurança como processo técnico continuo, não como promessa absoluta.</w:t>
      </w:r>
    </w:p>
    <w:p>
      <w:r>
        <w:br w:type="page"/>
      </w:r>
    </w:p>
    <w:p>
      <w:pPr>
        <w:pStyle w:val="Heading1"/>
      </w:pPr>
      <w:r>
        <w:t>5. Documento definitivo de aplicação</w:t>
      </w:r>
    </w:p>
    <w:p>
      <w:pPr>
        <w:pStyle w:val="Heading2"/>
      </w:pPr>
      <w:r>
        <w:t>5.1 Objetivo do projeto</w:t>
      </w:r>
    </w:p>
    <w:p>
      <w:r>
        <w:t>Construir um site institucional profissional para venda de serviços de tecnologia, com blog e gestão simples de conteúdo, usando Claude Code, MCPs e Skills de forma controlada.</w:t>
      </w:r>
    </w:p>
    <w:p>
      <w:pPr>
        <w:pStyle w:val="Heading3"/>
      </w:pPr>
      <w:r>
        <w:t>O MVP deve ser</w:t>
      </w:r>
    </w:p>
    <w:p>
      <w:pPr>
        <w:pStyle w:val="ListBullet"/>
      </w:pPr>
      <w:r>
        <w:t>Sem WordPress.</w:t>
      </w:r>
    </w:p>
    <w:p>
      <w:pPr>
        <w:pStyle w:val="ListBullet"/>
      </w:pPr>
      <w:r>
        <w:t>Mobile First.</w:t>
      </w:r>
    </w:p>
    <w:p>
      <w:pPr>
        <w:pStyle w:val="ListBullet"/>
      </w:pPr>
      <w:r>
        <w:t>Rápido, seguro e fácil de manter.</w:t>
      </w:r>
    </w:p>
    <w:p>
      <w:pPr>
        <w:pStyle w:val="ListBullet"/>
      </w:pPr>
      <w:r>
        <w:t>Gerenciavel por apenas 1 usuário administrador.</w:t>
      </w:r>
    </w:p>
    <w:p>
      <w:pPr>
        <w:pStyle w:val="ListBullet"/>
      </w:pPr>
      <w:r>
        <w:t>Preparado para crescer sem reconstrucao completa.</w:t>
      </w:r>
    </w:p>
    <w:p>
      <w:pPr>
        <w:pStyle w:val="ListBullet"/>
      </w:pPr>
      <w:r>
        <w:t>Adequado para uma consultoria B2B de tecnologia.</w:t>
      </w:r>
    </w:p>
    <w:p>
      <w:pPr>
        <w:pStyle w:val="Heading2"/>
      </w:pPr>
      <w:r>
        <w:t>5.2 Decisão técnica final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CFDF5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Callout"/>
            </w:pPr>
            <w:r>
              <w:rPr>
                <w:b/>
                <w:color w:val="0F172A"/>
              </w:rPr>
              <w:t>Stack final recomendada: Next.js + TypeScript + Tailwind/shadcn + Supabase + Admin próprio + Playwright + Vercel.</w:t>
            </w:r>
          </w:p>
        </w:tc>
      </w:tr>
    </w:tbl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701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2835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Escolha final</w:t>
            </w:r>
          </w:p>
        </w:tc>
        <w:tc>
          <w:tcPr>
            <w:tcW w:type="dxa" w:w="4252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Motivo</w:t>
            </w:r>
          </w:p>
        </w:tc>
      </w:tr>
      <w:tr>
        <w:tc>
          <w:tcPr>
            <w:tcW w:type="dxa" w:w="170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Front-end</w:t>
            </w:r>
          </w:p>
        </w:tc>
        <w:tc>
          <w:tcPr>
            <w:tcW w:type="dxa" w:w="2835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Next.js + TypeScript</w:t>
            </w:r>
          </w:p>
        </w:tc>
        <w:tc>
          <w:tcPr>
            <w:tcW w:type="dxa" w:w="4252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Melhor equilibrio entre site institucional, blog, SEO, rotas dinâmicas, admin e evolução futura.</w:t>
            </w:r>
          </w:p>
        </w:tc>
      </w:tr>
      <w:tr>
        <w:tc>
          <w:tcPr>
            <w:tcW w:type="dxa" w:w="170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UI</w:t>
            </w:r>
          </w:p>
        </w:tc>
        <w:tc>
          <w:tcPr>
            <w:tcW w:type="dxa" w:w="2835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Tailwind CSS + shadcn/ui + componentes RC2</w:t>
            </w:r>
          </w:p>
        </w:tc>
        <w:tc>
          <w:tcPr>
            <w:tcW w:type="dxa" w:w="4252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Velocidade, consistência e boa base de acessibilidade.</w:t>
            </w:r>
          </w:p>
        </w:tc>
      </w:tr>
      <w:tr>
        <w:tc>
          <w:tcPr>
            <w:tcW w:type="dxa" w:w="170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CMS/Admin</w:t>
            </w:r>
          </w:p>
        </w:tc>
        <w:tc>
          <w:tcPr>
            <w:tcW w:type="dxa" w:w="2835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Admin próprio simples</w:t>
            </w:r>
          </w:p>
        </w:tc>
        <w:tc>
          <w:tcPr>
            <w:tcW w:type="dxa" w:w="4252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Suficiente para 1 admin no MVP, sem peso de CMS grande.</w:t>
            </w:r>
          </w:p>
        </w:tc>
      </w:tr>
      <w:tr>
        <w:tc>
          <w:tcPr>
            <w:tcW w:type="dxa" w:w="170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Banco</w:t>
            </w:r>
          </w:p>
        </w:tc>
        <w:tc>
          <w:tcPr>
            <w:tcW w:type="dxa" w:w="2835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Supabase Postgres</w:t>
            </w:r>
          </w:p>
        </w:tc>
        <w:tc>
          <w:tcPr>
            <w:tcW w:type="dxa" w:w="4252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Conteúdo, páginas, serviços, leads, settings e logs simples.</w:t>
            </w:r>
          </w:p>
        </w:tc>
      </w:tr>
      <w:tr>
        <w:tc>
          <w:tcPr>
            <w:tcW w:type="dxa" w:w="170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Auth</w:t>
            </w:r>
          </w:p>
        </w:tc>
        <w:tc>
          <w:tcPr>
            <w:tcW w:type="dxa" w:w="2835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Supabase Auth</w:t>
            </w:r>
          </w:p>
        </w:tc>
        <w:tc>
          <w:tcPr>
            <w:tcW w:type="dxa" w:w="4252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Integração direta com banco, RLS e controle de permissões.</w:t>
            </w:r>
          </w:p>
        </w:tc>
      </w:tr>
      <w:tr>
        <w:tc>
          <w:tcPr>
            <w:tcW w:type="dxa" w:w="170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Storage</w:t>
            </w:r>
          </w:p>
        </w:tc>
        <w:tc>
          <w:tcPr>
            <w:tcW w:type="dxa" w:w="2835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Supabase Storage</w:t>
            </w:r>
          </w:p>
        </w:tc>
        <w:tc>
          <w:tcPr>
            <w:tcW w:type="dxa" w:w="4252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Imagens de blog, assets e downloads.</w:t>
            </w:r>
          </w:p>
        </w:tc>
      </w:tr>
      <w:tr>
        <w:tc>
          <w:tcPr>
            <w:tcW w:type="dxa" w:w="170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Deploy</w:t>
            </w:r>
          </w:p>
        </w:tc>
        <w:tc>
          <w:tcPr>
            <w:tcW w:type="dxa" w:w="2835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Vercel</w:t>
            </w:r>
          </w:p>
        </w:tc>
        <w:tc>
          <w:tcPr>
            <w:tcW w:type="dxa" w:w="4252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Melhor aderencia ao Next.js.</w:t>
            </w:r>
          </w:p>
        </w:tc>
      </w:tr>
      <w:tr>
        <w:tc>
          <w:tcPr>
            <w:tcW w:type="dxa" w:w="170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Analytics</w:t>
            </w:r>
          </w:p>
        </w:tc>
        <w:tc>
          <w:tcPr>
            <w:tcW w:type="dxa" w:w="2835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Plausible + Google Search Console</w:t>
            </w:r>
          </w:p>
        </w:tc>
        <w:tc>
          <w:tcPr>
            <w:tcW w:type="dxa" w:w="4252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Leve, simples e adequado para SEO e privacidade.</w:t>
            </w:r>
          </w:p>
        </w:tc>
      </w:tr>
      <w:tr>
        <w:tc>
          <w:tcPr>
            <w:tcW w:type="dxa" w:w="170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Testes</w:t>
            </w:r>
          </w:p>
        </w:tc>
        <w:tc>
          <w:tcPr>
            <w:tcW w:type="dxa" w:w="2835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Playwright + Vitest + lint + typecheck</w:t>
            </w:r>
          </w:p>
        </w:tc>
        <w:tc>
          <w:tcPr>
            <w:tcW w:type="dxa" w:w="4252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Validação de UI, admin, formularios e regressao.</w:t>
            </w:r>
          </w:p>
        </w:tc>
      </w:tr>
      <w:tr>
        <w:tc>
          <w:tcPr>
            <w:tcW w:type="dxa" w:w="170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Segurança</w:t>
            </w:r>
          </w:p>
        </w:tc>
        <w:tc>
          <w:tcPr>
            <w:tcW w:type="dxa" w:w="2835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RLS, raté limit, Turnstile, validação server-side, Semgrep/Snyk e Sentry</w:t>
            </w:r>
          </w:p>
        </w:tc>
        <w:tc>
          <w:tcPr>
            <w:tcW w:type="dxa" w:w="4252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Base segura sem complexidade enterprise.</w:t>
            </w:r>
          </w:p>
        </w:tc>
      </w:tr>
      <w:tr>
        <w:tc>
          <w:tcPr>
            <w:tcW w:type="dxa" w:w="170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Documentação</w:t>
            </w:r>
          </w:p>
        </w:tc>
        <w:tc>
          <w:tcPr>
            <w:tcW w:type="dxa" w:w="2835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README, ARCHITECTURE, SECURITY, CMS_GUIDE, SEO_CHECKLIST, MASTER</w:t>
            </w:r>
          </w:p>
        </w:tc>
        <w:tc>
          <w:tcPr>
            <w:tcW w:type="dxa" w:w="4252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Manutenção e continuidade.</w:t>
            </w:r>
          </w:p>
        </w:tc>
      </w:tr>
    </w:tbl>
    <w:p/>
    <w:p>
      <w:pPr>
        <w:pStyle w:val="Heading2"/>
      </w:pPr>
      <w:r>
        <w:t>5.3 O que não entra no MVP</w:t>
      </w:r>
    </w:p>
    <w:p>
      <w:r>
        <w:t>Para manter o MVP controlado, os itens abaixo ficam fora da primeira entrega:</w:t>
      </w:r>
    </w:p>
    <w:p>
      <w:pPr>
        <w:pStyle w:val="ListBullet"/>
      </w:pPr>
      <w:r>
        <w:t>WordPress.</w:t>
      </w:r>
    </w:p>
    <w:p>
      <w:pPr>
        <w:pStyle w:val="ListBullet"/>
      </w:pPr>
      <w:r>
        <w:t>CMS enterprise.</w:t>
      </w:r>
    </w:p>
    <w:p>
      <w:pPr>
        <w:pStyle w:val="ListBullet"/>
      </w:pPr>
      <w:r>
        <w:t>Multiplos administradores.</w:t>
      </w:r>
    </w:p>
    <w:p>
      <w:pPr>
        <w:pStyle w:val="ListBullet"/>
      </w:pPr>
      <w:r>
        <w:t>RBAC avancado.</w:t>
      </w:r>
    </w:p>
    <w:p>
      <w:pPr>
        <w:pStyle w:val="ListBullet"/>
      </w:pPr>
      <w:r>
        <w:t>Área logada para clientes.</w:t>
      </w:r>
    </w:p>
    <w:p>
      <w:pPr>
        <w:pStyle w:val="ListBullet"/>
      </w:pPr>
      <w:r>
        <w:t>Comentarios no blog.</w:t>
      </w:r>
    </w:p>
    <w:p>
      <w:pPr>
        <w:pStyle w:val="ListBullet"/>
      </w:pPr>
      <w:r>
        <w:t>Newsletter avancada.</w:t>
      </w:r>
    </w:p>
    <w:p>
      <w:pPr>
        <w:pStyle w:val="ListBullet"/>
      </w:pPr>
      <w:r>
        <w:t>Multi-idioma.</w:t>
      </w:r>
    </w:p>
    <w:p>
      <w:pPr>
        <w:pStyle w:val="ListBullet"/>
      </w:pPr>
      <w:r>
        <w:t>API publica.</w:t>
      </w:r>
    </w:p>
    <w:p>
      <w:pPr>
        <w:pStyle w:val="ListBullet"/>
      </w:pPr>
      <w:r>
        <w:t>WAF ou pentest formal.</w:t>
      </w:r>
    </w:p>
    <w:p>
      <w:pPr>
        <w:pStyle w:val="ListBullet"/>
      </w:pPr>
      <w:r>
        <w:t>Storybook obrigatorio.</w:t>
      </w:r>
    </w:p>
    <w:p>
      <w:pPr>
        <w:pStyle w:val="ListBullet"/>
      </w:pPr>
      <w:r>
        <w:t>Integrações internas customizadas via MCP próprio.</w:t>
      </w:r>
    </w:p>
    <w:p>
      <w:pPr>
        <w:pStyle w:val="Heading1"/>
      </w:pPr>
      <w:r>
        <w:t>6. Arquitetura recomendada</w:t>
      </w:r>
    </w:p>
    <w:p>
      <w:r>
        <w:t>A arquitetura do MVP deve manter front-end, API, banco e admin sob uma estrutura simples, com responsabilidades bem separadas.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814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Bloco</w:t>
            </w:r>
          </w:p>
        </w:tc>
        <w:tc>
          <w:tcPr>
            <w:tcW w:type="dxa" w:w="3969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Responsabilidade</w:t>
            </w:r>
          </w:p>
        </w:tc>
        <w:tc>
          <w:tcPr>
            <w:tcW w:type="dxa" w:w="3061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Tecnologias</w:t>
            </w:r>
          </w:p>
        </w:tc>
      </w:tr>
      <w:tr>
        <w:tc>
          <w:tcPr>
            <w:tcW w:type="dxa" w:w="1814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Camada publica</w:t>
            </w:r>
          </w:p>
        </w:tc>
        <w:tc>
          <w:tcPr>
            <w:tcW w:type="dxa" w:w="3969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Home, serviços, blog, posts, sobre, contato, páginas legais e SEO.</w:t>
            </w:r>
          </w:p>
        </w:tc>
        <w:tc>
          <w:tcPr>
            <w:tcW w:type="dxa" w:w="306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Next.js App Router, Tailwind, shadcn/ui, Metadata API.</w:t>
            </w:r>
          </w:p>
        </w:tc>
      </w:tr>
      <w:tr>
        <w:tc>
          <w:tcPr>
            <w:tcW w:type="dxa" w:w="1814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Camada admin</w:t>
            </w:r>
          </w:p>
        </w:tc>
        <w:tc>
          <w:tcPr>
            <w:tcW w:type="dxa" w:w="3969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Login, dashboard, CRUD de posts, páginas, serviços, leads e settings.</w:t>
            </w:r>
          </w:p>
        </w:tc>
        <w:tc>
          <w:tcPr>
            <w:tcW w:type="dxa" w:w="306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Next.js, Supabase Auth, componentes internos RC2.</w:t>
            </w:r>
          </w:p>
        </w:tc>
      </w:tr>
      <w:tr>
        <w:tc>
          <w:tcPr>
            <w:tcW w:type="dxa" w:w="1814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Camada de dados</w:t>
            </w:r>
          </w:p>
        </w:tc>
        <w:tc>
          <w:tcPr>
            <w:tcW w:type="dxa" w:w="3969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Persistencia de conteúdo, leads, configurações e logs básicos.</w:t>
            </w:r>
          </w:p>
        </w:tc>
        <w:tc>
          <w:tcPr>
            <w:tcW w:type="dxa" w:w="306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Supabase Postgres + RLS.</w:t>
            </w:r>
          </w:p>
        </w:tc>
      </w:tr>
      <w:tr>
        <w:tc>
          <w:tcPr>
            <w:tcW w:type="dxa" w:w="1814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Camada de arquivos</w:t>
            </w:r>
          </w:p>
        </w:tc>
        <w:tc>
          <w:tcPr>
            <w:tcW w:type="dxa" w:w="3969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Imagens do blog, assets e downloads.</w:t>
            </w:r>
          </w:p>
        </w:tc>
        <w:tc>
          <w:tcPr>
            <w:tcW w:type="dxa" w:w="306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Supabase Storage.</w:t>
            </w:r>
          </w:p>
        </w:tc>
      </w:tr>
      <w:tr>
        <w:tc>
          <w:tcPr>
            <w:tcW w:type="dxa" w:w="1814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Camada de qualidade</w:t>
            </w:r>
          </w:p>
        </w:tc>
        <w:tc>
          <w:tcPr>
            <w:tcW w:type="dxa" w:w="3969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Testes de navegacao, formulario, admin, SEO técnico e regressao.</w:t>
            </w:r>
          </w:p>
        </w:tc>
        <w:tc>
          <w:tcPr>
            <w:tcW w:type="dxa" w:w="306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Playwright, Vitest, lint, typecheck.</w:t>
            </w:r>
          </w:p>
        </w:tc>
      </w:tr>
      <w:tr>
        <w:tc>
          <w:tcPr>
            <w:tcW w:type="dxa" w:w="1814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Camada de operação</w:t>
            </w:r>
          </w:p>
        </w:tc>
        <w:tc>
          <w:tcPr>
            <w:tcW w:type="dxa" w:w="3969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Deploy, preview, monitoramento, analytics e rollback.</w:t>
            </w:r>
          </w:p>
        </w:tc>
        <w:tc>
          <w:tcPr>
            <w:tcW w:type="dxa" w:w="306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Vercel, Sentry, Plausible, Search Console.</w:t>
            </w:r>
          </w:p>
        </w:tc>
      </w:tr>
    </w:tbl>
    <w:p/>
    <w:p>
      <w:pPr>
        <w:pStyle w:val="Heading1"/>
      </w:pPr>
      <w:r>
        <w:t>7. MCPs recomendados</w:t>
      </w:r>
    </w:p>
    <w:p>
      <w:pPr>
        <w:pStyle w:val="Heading2"/>
      </w:pPr>
      <w:r>
        <w:t>7.1 MCPs essenciais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01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MCP</w:t>
            </w:r>
          </w:p>
        </w:tc>
        <w:tc>
          <w:tcPr>
            <w:tcW w:type="dxa" w:w="2835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Uso no projeto</w:t>
            </w:r>
          </w:p>
        </w:tc>
        <w:tc>
          <w:tcPr>
            <w:tcW w:type="dxa" w:w="2041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Quando usar</w:t>
            </w:r>
          </w:p>
        </w:tc>
        <w:tc>
          <w:tcPr>
            <w:tcW w:type="dxa" w:w="2381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Cuidados</w:t>
            </w:r>
          </w:p>
        </w:tc>
      </w:tr>
      <w:tr>
        <w:tc>
          <w:tcPr>
            <w:tcW w:type="dxa" w:w="170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GitHub MCP</w:t>
            </w:r>
          </w:p>
        </w:tc>
        <w:tc>
          <w:tcPr>
            <w:tcW w:type="dxa" w:w="2835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Repositório, issues, PRs, revisão de código, historico e documentação.</w:t>
            </w:r>
          </w:p>
        </w:tc>
        <w:tc>
          <w:tcPr>
            <w:tcW w:type="dxa" w:w="204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Desde o inicio.</w:t>
            </w:r>
          </w:p>
        </w:tc>
        <w:tc>
          <w:tcPr>
            <w:tcW w:type="dxa" w:w="238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Token com escopo mínimo e revisão humana antes de merge.</w:t>
            </w:r>
          </w:p>
        </w:tc>
      </w:tr>
      <w:tr>
        <w:tc>
          <w:tcPr>
            <w:tcW w:type="dxa" w:w="170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Playwright MCP</w:t>
            </w:r>
          </w:p>
        </w:tc>
        <w:tc>
          <w:tcPr>
            <w:tcW w:type="dxa" w:w="2835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Testar navegacao, responsividade, formularios, login/admin, publicação e erros.</w:t>
            </w:r>
          </w:p>
        </w:tc>
        <w:tc>
          <w:tcPr>
            <w:tcW w:type="dxa" w:w="204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Após cada página critica e antes de deploy.</w:t>
            </w:r>
          </w:p>
        </w:tc>
        <w:tc>
          <w:tcPr>
            <w:tcW w:type="dxa" w:w="238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Não substitui revisão visual humana.</w:t>
            </w:r>
          </w:p>
        </w:tc>
      </w:tr>
      <w:tr>
        <w:tc>
          <w:tcPr>
            <w:tcW w:type="dxa" w:w="170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Supabase MCP</w:t>
            </w:r>
          </w:p>
        </w:tc>
        <w:tc>
          <w:tcPr>
            <w:tcW w:type="dxa" w:w="2835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Apoiar tabelas, auth, RLS, storage, logs e permissões.</w:t>
            </w:r>
          </w:p>
        </w:tc>
        <w:tc>
          <w:tcPr>
            <w:tcW w:type="dxa" w:w="204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Ao criar CMS/admin e banco.</w:t>
            </w:r>
          </w:p>
        </w:tc>
        <w:tc>
          <w:tcPr>
            <w:tcW w:type="dxa" w:w="238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Usar dev/staging; revisar migrations, SQL e policies antes de produção.</w:t>
            </w:r>
          </w:p>
        </w:tc>
      </w:tr>
      <w:tr>
        <w:tc>
          <w:tcPr>
            <w:tcW w:type="dxa" w:w="170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Context7 MCP</w:t>
            </w:r>
          </w:p>
        </w:tc>
        <w:tc>
          <w:tcPr>
            <w:tcW w:type="dxa" w:w="2835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Consultar documentação atualizada de Next.js, Supabase, Tailwind, shadcn e bibliotecas.</w:t>
            </w:r>
          </w:p>
        </w:tc>
        <w:tc>
          <w:tcPr>
            <w:tcW w:type="dxa" w:w="204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Durante implementacao.</w:t>
            </w:r>
          </w:p>
        </w:tc>
        <w:tc>
          <w:tcPr>
            <w:tcW w:type="dxa" w:w="238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Validar decisões criticas na documentação oficial.</w:t>
            </w:r>
          </w:p>
        </w:tc>
      </w:tr>
    </w:tbl>
    <w:p/>
    <w:p>
      <w:pPr>
        <w:pStyle w:val="Heading2"/>
      </w:pPr>
      <w:r>
        <w:t>7.2 MCPs recomendados após a base funcional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MCP</w:t>
            </w:r>
          </w:p>
        </w:tc>
        <w:tc>
          <w:tcPr>
            <w:tcW w:type="dxa" w:w="3969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2608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Momento</w:t>
            </w:r>
          </w:p>
        </w:tc>
      </w:tr>
      <w:tr>
        <w:tc>
          <w:tcPr>
            <w:tcW w:type="dxa" w:w="226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Vercel MCP</w:t>
            </w:r>
          </w:p>
        </w:tc>
        <w:tc>
          <w:tcPr>
            <w:tcW w:type="dxa" w:w="3969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Deploys, previews, logs, variáveis de ambiente e troubleshooting.</w:t>
            </w:r>
          </w:p>
        </w:tc>
        <w:tc>
          <w:tcPr>
            <w:tcW w:type="dxa" w:w="260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Após escolher Vercel como plataforma de deploy.</w:t>
            </w:r>
          </w:p>
        </w:tc>
      </w:tr>
      <w:tr>
        <w:tc>
          <w:tcPr>
            <w:tcW w:type="dxa" w:w="226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Sentry MCP</w:t>
            </w:r>
          </w:p>
        </w:tc>
        <w:tc>
          <w:tcPr>
            <w:tcW w:type="dxa" w:w="3969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Diagnostico de erros reais após deploy.</w:t>
            </w:r>
          </w:p>
        </w:tc>
        <w:tc>
          <w:tcPr>
            <w:tcW w:type="dxa" w:w="260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Após staging ou produção.</w:t>
            </w:r>
          </w:p>
        </w:tc>
      </w:tr>
      <w:tr>
        <w:tc>
          <w:tcPr>
            <w:tcW w:type="dxa" w:w="226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Semgrep ou Snyk</w:t>
            </w:r>
          </w:p>
        </w:tc>
        <w:tc>
          <w:tcPr>
            <w:tcW w:type="dxa" w:w="3969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SAST, secrets, dependencias e supply chain.</w:t>
            </w:r>
          </w:p>
        </w:tc>
        <w:tc>
          <w:tcPr>
            <w:tcW w:type="dxa" w:w="260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Antes do primeiro deploy público e no CI.</w:t>
            </w:r>
          </w:p>
        </w:tc>
      </w:tr>
    </w:tbl>
    <w:p/>
    <w:p>
      <w:pPr>
        <w:pStyle w:val="Heading2"/>
      </w:pPr>
      <w:r>
        <w:t>7.3 MCPs opcionais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MCP</w:t>
            </w:r>
          </w:p>
        </w:tc>
        <w:tc>
          <w:tcPr>
            <w:tcW w:type="dxa" w:w="6576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Quando considerar</w:t>
            </w:r>
          </w:p>
        </w:tc>
      </w:tr>
      <w:tr>
        <w:tc>
          <w:tcPr>
            <w:tcW w:type="dxa" w:w="226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Netlify MCP</w:t>
            </w:r>
          </w:p>
        </w:tc>
        <w:tc>
          <w:tcPr>
            <w:tcW w:type="dxa" w:w="6576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Apenas se Netlify for escolhido no lugar da Vercel.</w:t>
            </w:r>
          </w:p>
        </w:tc>
      </w:tr>
      <w:tr>
        <w:tc>
          <w:tcPr>
            <w:tcW w:type="dxa" w:w="226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Figma MCP</w:t>
            </w:r>
          </w:p>
        </w:tc>
        <w:tc>
          <w:tcPr>
            <w:tcW w:type="dxa" w:w="6576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Se houver design no Figma com tokens reais.</w:t>
            </w:r>
          </w:p>
        </w:tc>
      </w:tr>
      <w:tr>
        <w:tc>
          <w:tcPr>
            <w:tcW w:type="dxa" w:w="226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MCP Builder</w:t>
            </w:r>
          </w:p>
        </w:tc>
        <w:tc>
          <w:tcPr>
            <w:tcW w:type="dxa" w:w="6576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Apenas quando houver integração própria relevante. Não usar no MVP sem necessidade.</w:t>
            </w:r>
          </w:p>
        </w:tc>
      </w:tr>
      <w:tr>
        <w:tc>
          <w:tcPr>
            <w:tcW w:type="dxa" w:w="226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Brave/Web Search MCP</w:t>
            </w:r>
          </w:p>
        </w:tc>
        <w:tc>
          <w:tcPr>
            <w:tcW w:type="dxa" w:w="6576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Para pesquisa de mercado, SEO e validação de documentação quando o ambiente exigir busca externa.</w:t>
            </w:r>
          </w:p>
        </w:tc>
      </w:tr>
    </w:tbl>
    <w:p/>
    <w:p>
      <w:pPr>
        <w:pStyle w:val="Heading2"/>
      </w:pPr>
      <w:r>
        <w:t>7.4 Regra de segurança para MCPs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7ED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Callout"/>
            </w:pPr>
            <w:r>
              <w:rPr>
                <w:b/>
                <w:color w:val="0F172A"/>
              </w:rPr>
              <w:t>Conectar somente o MCP necessário para a etapa atual. Usar tokens com menor escopo possível. Separar ambiente de desenvolvimento, staging e produção. Revisar manualmente qualquer acao que altere banco, deploy, permissões ou código de produção.</w:t>
            </w:r>
          </w:p>
        </w:tc>
      </w:tr>
    </w:tbl>
    <w:p>
      <w:pPr>
        <w:pStyle w:val="Heading1"/>
      </w:pPr>
      <w:r>
        <w:t>8. Skills recomendadas</w:t>
      </w:r>
    </w:p>
    <w:p>
      <w:pPr>
        <w:pStyle w:val="Heading2"/>
      </w:pPr>
      <w:r>
        <w:t>8.1 Skills essenciais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438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Skill</w:t>
            </w:r>
          </w:p>
        </w:tc>
        <w:tc>
          <w:tcPr>
            <w:tcW w:type="dxa" w:w="2835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Uso no projeto</w:t>
            </w:r>
          </w:p>
        </w:tc>
        <w:tc>
          <w:tcPr>
            <w:tcW w:type="dxa" w:w="3628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Aplicação prática</w:t>
            </w:r>
          </w:p>
        </w:tc>
      </w:tr>
      <w:tr>
        <w:tc>
          <w:tcPr>
            <w:tcW w:type="dxa" w:w="243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frontend-design</w:t>
            </w:r>
          </w:p>
        </w:tc>
        <w:tc>
          <w:tcPr>
            <w:tcW w:type="dxa" w:w="2835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Criar interfaces profissionais.</w:t>
            </w:r>
          </w:p>
        </w:tc>
        <w:tc>
          <w:tcPr>
            <w:tcW w:type="dxa" w:w="362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Home, serviços, blog, post, contato, admin, cards, CTAs e estados de UI.</w:t>
            </w:r>
          </w:p>
        </w:tc>
      </w:tr>
      <w:tr>
        <w:tc>
          <w:tcPr>
            <w:tcW w:type="dxa" w:w="243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webapp-testing</w:t>
            </w:r>
          </w:p>
        </w:tc>
        <w:tc>
          <w:tcPr>
            <w:tcW w:type="dxa" w:w="2835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Apoiar testes locais com Playwright.</w:t>
            </w:r>
          </w:p>
        </w:tc>
        <w:tc>
          <w:tcPr>
            <w:tcW w:type="dxa" w:w="362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Fluxos de navegacao, formulario, login e publicação.</w:t>
            </w:r>
          </w:p>
        </w:tc>
      </w:tr>
      <w:tr>
        <w:tc>
          <w:tcPr>
            <w:tcW w:type="dxa" w:w="243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next-best-practices</w:t>
            </w:r>
          </w:p>
        </w:tc>
        <w:tc>
          <w:tcPr>
            <w:tcW w:type="dxa" w:w="2835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Aplicar boas práticas de Next.js.</w:t>
            </w:r>
          </w:p>
        </w:tc>
        <w:tc>
          <w:tcPr>
            <w:tcW w:type="dxa" w:w="362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App Router, metadata, sitemap, imagens, fontes e server/client components.</w:t>
            </w:r>
          </w:p>
        </w:tc>
      </w:tr>
      <w:tr>
        <w:tc>
          <w:tcPr>
            <w:tcW w:type="dxa" w:w="243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React Best Practices</w:t>
            </w:r>
          </w:p>
        </w:tc>
        <w:tc>
          <w:tcPr>
            <w:tcW w:type="dxa" w:w="2835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Melhorar composicao e performance.</w:t>
            </w:r>
          </w:p>
        </w:tc>
        <w:tc>
          <w:tcPr>
            <w:tcW w:type="dxa" w:w="362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Evitar excesso de client components, bundles pesados e watérfalls.</w:t>
            </w:r>
          </w:p>
        </w:tc>
      </w:tr>
      <w:tr>
        <w:tc>
          <w:tcPr>
            <w:tcW w:type="dxa" w:w="243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RC2 Brand System Skill</w:t>
            </w:r>
          </w:p>
        </w:tc>
        <w:tc>
          <w:tcPr>
            <w:tcW w:type="dxa" w:w="2835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Garantir consistência de marca.</w:t>
            </w:r>
          </w:p>
        </w:tc>
        <w:tc>
          <w:tcPr>
            <w:tcW w:type="dxa" w:w="362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Logo, paleta, tipografia, grid, tom, CTAs, imagens e componentes.</w:t>
            </w:r>
          </w:p>
        </w:tc>
      </w:tr>
    </w:tbl>
    <w:p/>
    <w:p>
      <w:pPr>
        <w:pStyle w:val="Heading2"/>
      </w:pPr>
      <w:r>
        <w:t>8.2 Skills recomendadas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438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Skill</w:t>
            </w:r>
          </w:p>
        </w:tc>
        <w:tc>
          <w:tcPr>
            <w:tcW w:type="dxa" w:w="6463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243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ui-ux-pro-max-skill</w:t>
            </w:r>
          </w:p>
        </w:tc>
        <w:tc>
          <w:tcPr>
            <w:tcW w:type="dxa" w:w="6463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Apoio para design system, heuristicas e padroes de UX.</w:t>
            </w:r>
          </w:p>
        </w:tc>
      </w:tr>
      <w:tr>
        <w:tc>
          <w:tcPr>
            <w:tcW w:type="dxa" w:w="243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taste-skill</w:t>
            </w:r>
          </w:p>
        </w:tc>
        <w:tc>
          <w:tcPr>
            <w:tcW w:type="dxa" w:w="6463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Refinamento estetico e reducao de aparencia generica.</w:t>
            </w:r>
          </w:p>
        </w:tc>
      </w:tr>
      <w:tr>
        <w:tc>
          <w:tcPr>
            <w:tcW w:type="dxa" w:w="243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brand-guidelines</w:t>
            </w:r>
          </w:p>
        </w:tc>
        <w:tc>
          <w:tcPr>
            <w:tcW w:type="dxa" w:w="6463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Base para criar a skill própria da RC2, não para usar literalmente.</w:t>
            </w:r>
          </w:p>
        </w:tc>
      </w:tr>
      <w:tr>
        <w:tc>
          <w:tcPr>
            <w:tcW w:type="dxa" w:w="243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skill-creator</w:t>
            </w:r>
          </w:p>
        </w:tc>
        <w:tc>
          <w:tcPr>
            <w:tcW w:type="dxa" w:w="6463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Criar skills próprias para RC2, SEO, CMS, segurança e deploy.</w:t>
            </w:r>
          </w:p>
        </w:tc>
      </w:tr>
      <w:tr>
        <w:tc>
          <w:tcPr>
            <w:tcW w:type="dxa" w:w="243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theme-factory</w:t>
            </w:r>
          </w:p>
        </w:tc>
        <w:tc>
          <w:tcPr>
            <w:tcW w:type="dxa" w:w="6463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Exploracao visual controlada. Usar como referencia, não como identidade final.</w:t>
            </w:r>
          </w:p>
        </w:tc>
      </w:tr>
    </w:tbl>
    <w:p/>
    <w:p>
      <w:pPr>
        <w:pStyle w:val="Heading2"/>
      </w:pPr>
      <w:r>
        <w:t>8.3 RC2 Brand System Skill - escopo mínimo</w:t>
      </w:r>
    </w:p>
    <w:p>
      <w:r>
        <w:t>Criar uma skill própria para transformar a identidade RC2 em regra operacional para Claude Code. Essa skill deve conter:</w:t>
      </w:r>
    </w:p>
    <w:p>
      <w:pPr>
        <w:pStyle w:val="ListBullet"/>
      </w:pPr>
      <w:r>
        <w:t>Paleta oficial, tokens e contrastes permitidos.</w:t>
      </w:r>
    </w:p>
    <w:p>
      <w:pPr>
        <w:pStyle w:val="ListBullet"/>
      </w:pPr>
      <w:r>
        <w:t>Tipografia, escala de fonte e hierarquia visual.</w:t>
      </w:r>
    </w:p>
    <w:p>
      <w:pPr>
        <w:pStyle w:val="ListBullet"/>
      </w:pPr>
      <w:r>
        <w:t>Grid, espacamentos, raio de borda, sombras e densidade de interface.</w:t>
      </w:r>
    </w:p>
    <w:p>
      <w:pPr>
        <w:pStyle w:val="ListBullet"/>
      </w:pPr>
      <w:r>
        <w:t>Padrao de CTAs, cards, formularios, header, footer e blog.</w:t>
      </w:r>
    </w:p>
    <w:p>
      <w:pPr>
        <w:pStyle w:val="ListBullet"/>
      </w:pPr>
      <w:r>
        <w:t>Tom de voz: técnico, direto, B2B, sem hype e sem linguagem vaga.</w:t>
      </w:r>
    </w:p>
    <w:p>
      <w:pPr>
        <w:pStyle w:val="ListBullet"/>
      </w:pPr>
      <w:r>
        <w:t>Regras para imagens, icones, ilustrações e Open Graph.</w:t>
      </w:r>
    </w:p>
    <w:p>
      <w:pPr>
        <w:pStyle w:val="ListBullet"/>
      </w:pPr>
      <w:r>
        <w:t>O que evitar: UI generica, componentes inflados, efeitos gratuitos, fontes ou assets sem licença.</w:t>
      </w:r>
    </w:p>
    <w:p>
      <w:pPr>
        <w:pStyle w:val="Heading1"/>
      </w:pPr>
      <w:r>
        <w:t>9. Modelo mínimo de conteúdo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701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5"/>
              </w:rPr>
              <w:t>Entidade</w:t>
            </w:r>
          </w:p>
        </w:tc>
        <w:tc>
          <w:tcPr>
            <w:tcW w:type="dxa" w:w="5102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5"/>
              </w:rPr>
              <w:t>Campos principais</w:t>
            </w:r>
          </w:p>
        </w:tc>
        <w:tc>
          <w:tcPr>
            <w:tcW w:type="dxa" w:w="2098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5"/>
              </w:rPr>
              <w:t>Observações</w:t>
            </w:r>
          </w:p>
        </w:tc>
      </w:tr>
      <w:tr>
        <w:tc>
          <w:tcPr>
            <w:tcW w:type="dxa" w:w="170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posts</w:t>
            </w:r>
          </w:p>
        </w:tc>
        <w:tc>
          <w:tcPr>
            <w:tcW w:type="dxa" w:w="5102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title, slug, excerpt, content, status, author_id, cover_image, seo_title, seo_description, published_at</w:t>
            </w:r>
          </w:p>
        </w:tc>
        <w:tc>
          <w:tcPr>
            <w:tcW w:type="dxa" w:w="209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Suportar rascunho, publicado e arquivado.</w:t>
            </w:r>
          </w:p>
        </w:tc>
      </w:tr>
      <w:tr>
        <w:tc>
          <w:tcPr>
            <w:tcW w:type="dxa" w:w="170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pages</w:t>
            </w:r>
          </w:p>
        </w:tc>
        <w:tc>
          <w:tcPr>
            <w:tcW w:type="dxa" w:w="5102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key, title, content_blocks, seo_title, seo_description</w:t>
            </w:r>
          </w:p>
        </w:tc>
        <w:tc>
          <w:tcPr>
            <w:tcW w:type="dxa" w:w="209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Usar key para páginas fixas como home, sobre, privacidade e termos.</w:t>
            </w:r>
          </w:p>
        </w:tc>
      </w:tr>
      <w:tr>
        <w:tc>
          <w:tcPr>
            <w:tcW w:type="dxa" w:w="170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services</w:t>
            </w:r>
          </w:p>
        </w:tc>
        <w:tc>
          <w:tcPr>
            <w:tcW w:type="dxa" w:w="5102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title, slug, summary, body, order, active</w:t>
            </w:r>
          </w:p>
        </w:tc>
        <w:tc>
          <w:tcPr>
            <w:tcW w:type="dxa" w:w="209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Permitir ordenacao e ativacao/desativacao.</w:t>
            </w:r>
          </w:p>
        </w:tc>
      </w:tr>
      <w:tr>
        <w:tc>
          <w:tcPr>
            <w:tcW w:type="dxa" w:w="170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leads</w:t>
            </w:r>
          </w:p>
        </w:tc>
        <w:tc>
          <w:tcPr>
            <w:tcW w:type="dxa" w:w="5102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name, e-mail, phone, company, message, source, created_at</w:t>
            </w:r>
          </w:p>
        </w:tc>
        <w:tc>
          <w:tcPr>
            <w:tcW w:type="dxa" w:w="209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Coletar apenas o necessário. Aplicar LGPD.</w:t>
            </w:r>
          </w:p>
        </w:tc>
      </w:tr>
      <w:tr>
        <w:tc>
          <w:tcPr>
            <w:tcW w:type="dxa" w:w="170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settings</w:t>
            </w:r>
          </w:p>
        </w:tc>
        <w:tc>
          <w:tcPr>
            <w:tcW w:type="dxa" w:w="5102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site_name, og_image, social_links, contact_email</w:t>
            </w:r>
          </w:p>
        </w:tc>
        <w:tc>
          <w:tcPr>
            <w:tcW w:type="dxa" w:w="209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Centralizar configurações básicas editáveis.</w:t>
            </w:r>
          </w:p>
        </w:tc>
      </w:tr>
    </w:tbl>
    <w:p/>
    <w:p>
      <w:pPr>
        <w:pStyle w:val="Heading1"/>
      </w:pPr>
      <w:r>
        <w:t>10. Estrutura mínima do site</w:t>
      </w:r>
    </w:p>
    <w:p>
      <w:pPr>
        <w:pStyle w:val="Heading2"/>
      </w:pPr>
      <w:r>
        <w:t>10.1 Páginas públicas</w:t>
      </w:r>
    </w:p>
    <w:p>
      <w:pPr>
        <w:pStyle w:val="ListBullet"/>
      </w:pPr>
      <w:r>
        <w:t>Home</w:t>
      </w:r>
    </w:p>
    <w:p>
      <w:pPr>
        <w:pStyle w:val="ListBullet"/>
      </w:pPr>
      <w:r>
        <w:t>Serviços</w:t>
      </w:r>
    </w:p>
    <w:p>
      <w:pPr>
        <w:pStyle w:val="ListBullet"/>
      </w:pPr>
      <w:r>
        <w:t>Página individual de serviço</w:t>
      </w:r>
    </w:p>
    <w:p>
      <w:pPr>
        <w:pStyle w:val="ListBullet"/>
      </w:pPr>
      <w:r>
        <w:t>Blog</w:t>
      </w:r>
    </w:p>
    <w:p>
      <w:pPr>
        <w:pStyle w:val="ListBullet"/>
      </w:pPr>
      <w:r>
        <w:t>Post individual</w:t>
      </w:r>
    </w:p>
    <w:p>
      <w:pPr>
        <w:pStyle w:val="ListBullet"/>
      </w:pPr>
      <w:r>
        <w:t>Sobre</w:t>
      </w:r>
    </w:p>
    <w:p>
      <w:pPr>
        <w:pStyle w:val="ListBullet"/>
      </w:pPr>
      <w:r>
        <w:t>Contato</w:t>
      </w:r>
    </w:p>
    <w:p>
      <w:pPr>
        <w:pStyle w:val="ListBullet"/>
      </w:pPr>
      <w:r>
        <w:t>Política de Privacidade</w:t>
      </w:r>
    </w:p>
    <w:p>
      <w:pPr>
        <w:pStyle w:val="ListBullet"/>
      </w:pPr>
      <w:r>
        <w:t>Termos de Uso</w:t>
      </w:r>
    </w:p>
    <w:p>
      <w:pPr>
        <w:pStyle w:val="ListBullet"/>
      </w:pPr>
      <w:r>
        <w:t>Página 404</w:t>
      </w:r>
    </w:p>
    <w:p>
      <w:pPr>
        <w:pStyle w:val="ListBullet"/>
      </w:pPr>
      <w:r>
        <w:t>Página 500 ou erro generico</w:t>
      </w:r>
    </w:p>
    <w:p>
      <w:pPr>
        <w:pStyle w:val="Heading2"/>
      </w:pPr>
      <w:r>
        <w:t>10.2 Área administrativa</w:t>
      </w:r>
    </w:p>
    <w:p>
      <w:pPr>
        <w:pStyle w:val="ListBullet"/>
      </w:pPr>
      <w:r>
        <w:t>Login</w:t>
      </w:r>
    </w:p>
    <w:p>
      <w:pPr>
        <w:pStyle w:val="ListBullet"/>
      </w:pPr>
      <w:r>
        <w:t>Dashboard simples</w:t>
      </w:r>
    </w:p>
    <w:p>
      <w:pPr>
        <w:pStyle w:val="ListBullet"/>
      </w:pPr>
      <w:r>
        <w:t>Gerenciar posts</w:t>
      </w:r>
    </w:p>
    <w:p>
      <w:pPr>
        <w:pStyle w:val="ListBullet"/>
      </w:pPr>
      <w:r>
        <w:t>Gerenciar páginas institucionais</w:t>
      </w:r>
    </w:p>
    <w:p>
      <w:pPr>
        <w:pStyle w:val="ListBullet"/>
      </w:pPr>
      <w:r>
        <w:t>Gerenciar serviços</w:t>
      </w:r>
    </w:p>
    <w:p>
      <w:pPr>
        <w:pStyle w:val="ListBullet"/>
      </w:pPr>
      <w:r>
        <w:t>Visualizar leads</w:t>
      </w:r>
    </w:p>
    <w:p>
      <w:pPr>
        <w:pStyle w:val="ListBullet"/>
      </w:pPr>
      <w:r>
        <w:t>Configurações básicas do site</w:t>
      </w:r>
    </w:p>
    <w:p>
      <w:pPr>
        <w:pStyle w:val="ListBullet"/>
      </w:pPr>
      <w:r>
        <w:t>Upload/gestão de imagens</w:t>
      </w:r>
    </w:p>
    <w:p>
      <w:pPr>
        <w:pStyle w:val="ListBullet"/>
      </w:pPr>
      <w:r>
        <w:t>Publicar/despublicar conteúdo</w:t>
      </w:r>
    </w:p>
    <w:p>
      <w:pPr>
        <w:pStyle w:val="ListBullet"/>
      </w:pPr>
      <w:r>
        <w:t>Salvar rascunho</w:t>
      </w:r>
    </w:p>
    <w:p>
      <w:pPr>
        <w:pStyle w:val="Heading1"/>
      </w:pPr>
      <w:r>
        <w:t>11. Requisitos funcionais do MVP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701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Modulo</w:t>
            </w:r>
          </w:p>
        </w:tc>
        <w:tc>
          <w:tcPr>
            <w:tcW w:type="dxa" w:w="5669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417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Prioridade</w:t>
            </w:r>
          </w:p>
        </w:tc>
      </w:tr>
      <w:tr>
        <w:tc>
          <w:tcPr>
            <w:tcW w:type="dxa" w:w="170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Site público</w:t>
            </w:r>
          </w:p>
        </w:tc>
        <w:tc>
          <w:tcPr>
            <w:tcW w:type="dxa" w:w="5669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Exibir páginas institucionais com SEO técnico, responsividade e alta performance.</w:t>
            </w:r>
          </w:p>
        </w:tc>
        <w:tc>
          <w:tcPr>
            <w:tcW w:type="dxa" w:w="1417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Essencial</w:t>
            </w:r>
          </w:p>
        </w:tc>
      </w:tr>
      <w:tr>
        <w:tc>
          <w:tcPr>
            <w:tcW w:type="dxa" w:w="170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Serviços</w:t>
            </w:r>
          </w:p>
        </w:tc>
        <w:tc>
          <w:tcPr>
            <w:tcW w:type="dxa" w:w="5669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Listar serviços e permitir páginas individuais otimizadas para conversão.</w:t>
            </w:r>
          </w:p>
        </w:tc>
        <w:tc>
          <w:tcPr>
            <w:tcW w:type="dxa" w:w="1417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Essencial</w:t>
            </w:r>
          </w:p>
        </w:tc>
      </w:tr>
      <w:tr>
        <w:tc>
          <w:tcPr>
            <w:tcW w:type="dxa" w:w="170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Blog</w:t>
            </w:r>
          </w:p>
        </w:tc>
        <w:tc>
          <w:tcPr>
            <w:tcW w:type="dxa" w:w="5669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Listar posts publicados e exibir post individual com metadata, OG e schema.</w:t>
            </w:r>
          </w:p>
        </w:tc>
        <w:tc>
          <w:tcPr>
            <w:tcW w:type="dxa" w:w="1417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Essencial</w:t>
            </w:r>
          </w:p>
        </w:tc>
      </w:tr>
      <w:tr>
        <w:tc>
          <w:tcPr>
            <w:tcW w:type="dxa" w:w="170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Contato</w:t>
            </w:r>
          </w:p>
        </w:tc>
        <w:tc>
          <w:tcPr>
            <w:tcW w:type="dxa" w:w="5669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Formulario com validação, anti-spam e notificacao por e-mail.</w:t>
            </w:r>
          </w:p>
        </w:tc>
        <w:tc>
          <w:tcPr>
            <w:tcW w:type="dxa" w:w="1417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Essencial</w:t>
            </w:r>
          </w:p>
        </w:tc>
      </w:tr>
      <w:tr>
        <w:tc>
          <w:tcPr>
            <w:tcW w:type="dxa" w:w="170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Admin</w:t>
            </w:r>
          </w:p>
        </w:tc>
        <w:tc>
          <w:tcPr>
            <w:tcW w:type="dxa" w:w="5669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Login seguro para 1 usuário administrador.</w:t>
            </w:r>
          </w:p>
        </w:tc>
        <w:tc>
          <w:tcPr>
            <w:tcW w:type="dxa" w:w="1417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Essencial</w:t>
            </w:r>
          </w:p>
        </w:tc>
      </w:tr>
      <w:tr>
        <w:tc>
          <w:tcPr>
            <w:tcW w:type="dxa" w:w="170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Admin</w:t>
            </w:r>
          </w:p>
        </w:tc>
        <w:tc>
          <w:tcPr>
            <w:tcW w:type="dxa" w:w="5669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Criar, editar, publicar, despublicar e excluir posts.</w:t>
            </w:r>
          </w:p>
        </w:tc>
        <w:tc>
          <w:tcPr>
            <w:tcW w:type="dxa" w:w="1417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Essencial</w:t>
            </w:r>
          </w:p>
        </w:tc>
      </w:tr>
      <w:tr>
        <w:tc>
          <w:tcPr>
            <w:tcW w:type="dxa" w:w="170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Admin</w:t>
            </w:r>
          </w:p>
        </w:tc>
        <w:tc>
          <w:tcPr>
            <w:tcW w:type="dxa" w:w="5669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Editar serviços e páginas institucionais.</w:t>
            </w:r>
          </w:p>
        </w:tc>
        <w:tc>
          <w:tcPr>
            <w:tcW w:type="dxa" w:w="1417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Essencial</w:t>
            </w:r>
          </w:p>
        </w:tc>
      </w:tr>
      <w:tr>
        <w:tc>
          <w:tcPr>
            <w:tcW w:type="dxa" w:w="170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Leads</w:t>
            </w:r>
          </w:p>
        </w:tc>
        <w:tc>
          <w:tcPr>
            <w:tcW w:type="dxa" w:w="5669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Registrar leads no banco e permitir visualização no admin.</w:t>
            </w:r>
          </w:p>
        </w:tc>
        <w:tc>
          <w:tcPr>
            <w:tcW w:type="dxa" w:w="1417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Essencial</w:t>
            </w:r>
          </w:p>
        </w:tc>
      </w:tr>
      <w:tr>
        <w:tc>
          <w:tcPr>
            <w:tcW w:type="dxa" w:w="170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Settings</w:t>
            </w:r>
          </w:p>
        </w:tc>
        <w:tc>
          <w:tcPr>
            <w:tcW w:type="dxa" w:w="5669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Editar dados básicos como e-mail, redes sociais e OG padrao.</w:t>
            </w:r>
          </w:p>
        </w:tc>
        <w:tc>
          <w:tcPr>
            <w:tcW w:type="dxa" w:w="1417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Recomendado</w:t>
            </w:r>
          </w:p>
        </w:tc>
      </w:tr>
      <w:tr>
        <w:tc>
          <w:tcPr>
            <w:tcW w:type="dxa" w:w="170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Auditoria</w:t>
            </w:r>
          </w:p>
        </w:tc>
        <w:tc>
          <w:tcPr>
            <w:tcW w:type="dxa" w:w="5669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Registrar eventos básicos de login e alteracao de conteúdo.</w:t>
            </w:r>
          </w:p>
        </w:tc>
        <w:tc>
          <w:tcPr>
            <w:tcW w:type="dxa" w:w="1417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Recomendado</w:t>
            </w:r>
          </w:p>
        </w:tc>
      </w:tr>
    </w:tbl>
    <w:p/>
    <w:p>
      <w:pPr>
        <w:pStyle w:val="Heading1"/>
      </w:pPr>
      <w:r>
        <w:t>12. Requisitos não funcionais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1814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7030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Requisito mínimo</w:t>
            </w:r>
          </w:p>
        </w:tc>
      </w:tr>
      <w:tr>
        <w:tc>
          <w:tcPr>
            <w:tcW w:type="dxa" w:w="1814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Performance</w:t>
            </w:r>
          </w:p>
        </w:tc>
        <w:tc>
          <w:tcPr>
            <w:tcW w:type="dxa" w:w="7030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Lighthouse recomendado: Performance 90+, SEO 90+, Acessibilidade 90+.</w:t>
            </w:r>
          </w:p>
        </w:tc>
      </w:tr>
      <w:tr>
        <w:tc>
          <w:tcPr>
            <w:tcW w:type="dxa" w:w="1814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Segurança</w:t>
            </w:r>
          </w:p>
        </w:tc>
        <w:tc>
          <w:tcPr>
            <w:tcW w:type="dxa" w:w="7030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RLS, autenticação, middleware, raté limit, validação server-side, captcha e secrets fora do Git.</w:t>
            </w:r>
          </w:p>
        </w:tc>
      </w:tr>
      <w:tr>
        <w:tc>
          <w:tcPr>
            <w:tcW w:type="dxa" w:w="1814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Acessibilidade</w:t>
            </w:r>
          </w:p>
        </w:tc>
        <w:tc>
          <w:tcPr>
            <w:tcW w:type="dxa" w:w="7030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Contraste adequado, navegacao por teclado, labels, foco visivel e alt text.</w:t>
            </w:r>
          </w:p>
        </w:tc>
      </w:tr>
      <w:tr>
        <w:tc>
          <w:tcPr>
            <w:tcW w:type="dxa" w:w="1814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SEO</w:t>
            </w:r>
          </w:p>
        </w:tc>
        <w:tc>
          <w:tcPr>
            <w:tcW w:type="dxa" w:w="7030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Metadata, sitemap, robots, canonical, Open Graph e Schema.org.</w:t>
            </w:r>
          </w:p>
        </w:tc>
      </w:tr>
      <w:tr>
        <w:tc>
          <w:tcPr>
            <w:tcW w:type="dxa" w:w="1814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Manutenção</w:t>
            </w:r>
          </w:p>
        </w:tc>
        <w:tc>
          <w:tcPr>
            <w:tcW w:type="dxa" w:w="7030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README, arquitetura, guia do CMS, checklist de SEO e changelog.</w:t>
            </w:r>
          </w:p>
        </w:tc>
      </w:tr>
      <w:tr>
        <w:tc>
          <w:tcPr>
            <w:tcW w:type="dxa" w:w="1814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Observabilidade</w:t>
            </w:r>
          </w:p>
        </w:tc>
        <w:tc>
          <w:tcPr>
            <w:tcW w:type="dxa" w:w="7030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Sentry para erros e Plausible/Search Console para metricas.</w:t>
            </w:r>
          </w:p>
        </w:tc>
      </w:tr>
      <w:tr>
        <w:tc>
          <w:tcPr>
            <w:tcW w:type="dxa" w:w="1814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Custo</w:t>
            </w:r>
          </w:p>
        </w:tc>
        <w:tc>
          <w:tcPr>
            <w:tcW w:type="dxa" w:w="7030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Operar preferencialmente em tiers gratuitos ou baixo custo durante o MVP.</w:t>
            </w:r>
          </w:p>
        </w:tc>
      </w:tr>
      <w:tr>
        <w:tc>
          <w:tcPr>
            <w:tcW w:type="dxa" w:w="1814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Escalabilidade</w:t>
            </w:r>
          </w:p>
        </w:tc>
        <w:tc>
          <w:tcPr>
            <w:tcW w:type="dxa" w:w="7030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Permitir evolução para multiplos admins, CMS mais robusto e automações sem refazer o front.</w:t>
            </w:r>
          </w:p>
        </w:tc>
      </w:tr>
    </w:tbl>
    <w:p/>
    <w:p>
      <w:pPr>
        <w:pStyle w:val="Heading1"/>
      </w:pPr>
      <w:r>
        <w:t>13. Fluxo de trabalho no Claude Code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701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3118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Ferramentas</w:t>
            </w:r>
          </w:p>
        </w:tc>
        <w:tc>
          <w:tcPr>
            <w:tcW w:type="dxa" w:w="4082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Saídas esperadas</w:t>
            </w:r>
          </w:p>
        </w:tc>
      </w:tr>
      <w:tr>
        <w:tc>
          <w:tcPr>
            <w:tcW w:type="dxa" w:w="170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1. Planejamento</w:t>
            </w:r>
          </w:p>
        </w:tc>
        <w:tc>
          <w:tcPr>
            <w:tcW w:type="dxa" w:w="311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GitHub MCP, Context7 MCP, RC2 Brand System Skill</w:t>
            </w:r>
          </w:p>
        </w:tc>
        <w:tc>
          <w:tcPr>
            <w:tcW w:type="dxa" w:w="4082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README, ARCHITECTURE, ROADMAP, CONTENT_MODEL e issues por funcionalidade.</w:t>
            </w:r>
          </w:p>
        </w:tc>
      </w:tr>
      <w:tr>
        <w:tc>
          <w:tcPr>
            <w:tcW w:type="dxa" w:w="170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2. Design system</w:t>
            </w:r>
          </w:p>
        </w:tc>
        <w:tc>
          <w:tcPr>
            <w:tcW w:type="dxa" w:w="311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frontend-design, RC2 Brand System Skill, ui-ux-pro-max, taste-skill</w:t>
            </w:r>
          </w:p>
        </w:tc>
        <w:tc>
          <w:tcPr>
            <w:tcW w:type="dxa" w:w="4082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Tokens, componentes base, header, footer, cards, formularios, estados e 404.</w:t>
            </w:r>
          </w:p>
        </w:tc>
      </w:tr>
      <w:tr>
        <w:tc>
          <w:tcPr>
            <w:tcW w:type="dxa" w:w="170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3. Páginas públicas</w:t>
            </w:r>
          </w:p>
        </w:tc>
        <w:tc>
          <w:tcPr>
            <w:tcW w:type="dxa" w:w="311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frontend-design, next-best-practices, Playwright MCP</w:t>
            </w:r>
          </w:p>
        </w:tc>
        <w:tc>
          <w:tcPr>
            <w:tcW w:type="dxa" w:w="4082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Home, serviços, blog, post, sobre, contato e páginas legais.</w:t>
            </w:r>
          </w:p>
        </w:tc>
      </w:tr>
      <w:tr>
        <w:tc>
          <w:tcPr>
            <w:tcW w:type="dxa" w:w="170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4. Blog e CMS/Admin</w:t>
            </w:r>
          </w:p>
        </w:tc>
        <w:tc>
          <w:tcPr>
            <w:tcW w:type="dxa" w:w="311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Supabase MCP, GitHub MCP, Playwright MCP</w:t>
            </w:r>
          </w:p>
        </w:tc>
        <w:tc>
          <w:tcPr>
            <w:tcW w:type="dxa" w:w="4082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Tabelas, RLS, admin protegido, CRUD, leads e storage.</w:t>
            </w:r>
          </w:p>
        </w:tc>
      </w:tr>
      <w:tr>
        <w:tc>
          <w:tcPr>
            <w:tcW w:type="dxa" w:w="170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5. Testes</w:t>
            </w:r>
          </w:p>
        </w:tc>
        <w:tc>
          <w:tcPr>
            <w:tcW w:type="dxa" w:w="311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webapp-testing, Playwright MCP, Vitest, lint, typecheck</w:t>
            </w:r>
          </w:p>
        </w:tc>
        <w:tc>
          <w:tcPr>
            <w:tcW w:type="dxa" w:w="4082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Testes de navegacao, formulario, login, publicação e SEO técnico.</w:t>
            </w:r>
          </w:p>
        </w:tc>
      </w:tr>
      <w:tr>
        <w:tc>
          <w:tcPr>
            <w:tcW w:type="dxa" w:w="170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6. Segurança</w:t>
            </w:r>
          </w:p>
        </w:tc>
        <w:tc>
          <w:tcPr>
            <w:tcW w:type="dxa" w:w="311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Supabase MCP, Semgrep/Snyk, Sentry</w:t>
            </w:r>
          </w:p>
        </w:tc>
        <w:tc>
          <w:tcPr>
            <w:tcW w:type="dxa" w:w="4082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RLS, validação, raté limit, captcha, headers, scans e logs.</w:t>
            </w:r>
          </w:p>
        </w:tc>
      </w:tr>
      <w:tr>
        <w:tc>
          <w:tcPr>
            <w:tcW w:type="dxa" w:w="170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7. Deploy</w:t>
            </w:r>
          </w:p>
        </w:tc>
        <w:tc>
          <w:tcPr>
            <w:tcW w:type="dxa" w:w="311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GitHub MCP, Vercel MCP, Playwright MCP</w:t>
            </w:r>
          </w:p>
        </w:tc>
        <w:tc>
          <w:tcPr>
            <w:tcW w:type="dxa" w:w="4082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Preview, validação automatizada, merge, produção e monitoramento.</w:t>
            </w:r>
          </w:p>
        </w:tc>
      </w:tr>
    </w:tbl>
    <w:p/>
    <w:p>
      <w:pPr>
        <w:pStyle w:val="Heading1"/>
      </w:pPr>
      <w:r>
        <w:t>14. Roadmap de implementacao</w:t>
      </w:r>
    </w:p>
    <w:p>
      <w:pPr>
        <w:pStyle w:val="Heading2"/>
      </w:pPr>
      <w:r>
        <w:t>Etapa 1 - Fundacao</w:t>
      </w:r>
    </w:p>
    <w:p>
      <w:pPr>
        <w:ind w:left="198" w:hanging="198"/>
      </w:pPr>
      <w:r>
        <w:rPr>
          <w:b/>
        </w:rPr>
        <w:t xml:space="preserve">[ ] </w:t>
      </w:r>
      <w:r>
        <w:t>Criar repositório.</w:t>
      </w:r>
    </w:p>
    <w:p>
      <w:pPr>
        <w:ind w:left="198" w:hanging="198"/>
      </w:pPr>
      <w:r>
        <w:rPr>
          <w:b/>
        </w:rPr>
        <w:t xml:space="preserve">[ ] </w:t>
      </w:r>
      <w:r>
        <w:t>Configurar Next.js + TypeScript + Tailwind.</w:t>
      </w:r>
    </w:p>
    <w:p>
      <w:pPr>
        <w:ind w:left="198" w:hanging="198"/>
      </w:pPr>
      <w:r>
        <w:rPr>
          <w:b/>
        </w:rPr>
        <w:t xml:space="preserve">[ ] </w:t>
      </w:r>
      <w:r>
        <w:t>Instalar shadcn/ui.</w:t>
      </w:r>
    </w:p>
    <w:p>
      <w:pPr>
        <w:ind w:left="198" w:hanging="198"/>
      </w:pPr>
      <w:r>
        <w:rPr>
          <w:b/>
        </w:rPr>
        <w:t xml:space="preserve">[ ] </w:t>
      </w:r>
      <w:r>
        <w:t>Definir identidade RC2.</w:t>
      </w:r>
    </w:p>
    <w:p>
      <w:pPr>
        <w:ind w:left="198" w:hanging="198"/>
      </w:pPr>
      <w:r>
        <w:rPr>
          <w:b/>
        </w:rPr>
        <w:t xml:space="preserve">[ ] </w:t>
      </w:r>
      <w:r>
        <w:t>Criar MASTER.md com regras de design, código e conteúdo.</w:t>
      </w:r>
    </w:p>
    <w:p>
      <w:pPr>
        <w:ind w:left="198" w:hanging="198"/>
      </w:pPr>
      <w:r>
        <w:rPr>
          <w:b/>
        </w:rPr>
        <w:t xml:space="preserve">[ ] </w:t>
      </w:r>
      <w:r>
        <w:t>Criar documentação base.</w:t>
      </w:r>
    </w:p>
    <w:p>
      <w:pPr>
        <w:pStyle w:val="Heading2"/>
      </w:pPr>
      <w:r>
        <w:t>Etapa 2 - Design e páginas públicas</w:t>
      </w:r>
    </w:p>
    <w:p>
      <w:pPr>
        <w:ind w:left="198" w:hanging="198"/>
      </w:pPr>
      <w:r>
        <w:rPr>
          <w:b/>
        </w:rPr>
        <w:t xml:space="preserve">[ ] </w:t>
      </w:r>
      <w:r>
        <w:t>Criar design system.</w:t>
      </w:r>
    </w:p>
    <w:p>
      <w:pPr>
        <w:ind w:left="198" w:hanging="198"/>
      </w:pPr>
      <w:r>
        <w:rPr>
          <w:b/>
        </w:rPr>
        <w:t xml:space="preserve">[ ] </w:t>
      </w:r>
      <w:r>
        <w:t>Implementar Home.</w:t>
      </w:r>
    </w:p>
    <w:p>
      <w:pPr>
        <w:ind w:left="198" w:hanging="198"/>
      </w:pPr>
      <w:r>
        <w:rPr>
          <w:b/>
        </w:rPr>
        <w:t xml:space="preserve">[ ] </w:t>
      </w:r>
      <w:r>
        <w:t>Implementar Serviços.</w:t>
      </w:r>
    </w:p>
    <w:p>
      <w:pPr>
        <w:ind w:left="198" w:hanging="198"/>
      </w:pPr>
      <w:r>
        <w:rPr>
          <w:b/>
        </w:rPr>
        <w:t xml:space="preserve">[ ] </w:t>
      </w:r>
      <w:r>
        <w:t>Implementar Blog.</w:t>
      </w:r>
    </w:p>
    <w:p>
      <w:pPr>
        <w:ind w:left="198" w:hanging="198"/>
      </w:pPr>
      <w:r>
        <w:rPr>
          <w:b/>
        </w:rPr>
        <w:t xml:space="preserve">[ ] </w:t>
      </w:r>
      <w:r>
        <w:t>Implementar Sobre e Contato.</w:t>
      </w:r>
    </w:p>
    <w:p>
      <w:pPr>
        <w:ind w:left="198" w:hanging="198"/>
      </w:pPr>
      <w:r>
        <w:rPr>
          <w:b/>
        </w:rPr>
        <w:t xml:space="preserve">[ ] </w:t>
      </w:r>
      <w:r>
        <w:t>Criar páginas legais.</w:t>
      </w:r>
    </w:p>
    <w:p>
      <w:pPr>
        <w:ind w:left="198" w:hanging="198"/>
      </w:pPr>
      <w:r>
        <w:rPr>
          <w:b/>
        </w:rPr>
        <w:t xml:space="preserve">[ ] </w:t>
      </w:r>
      <w:r>
        <w:t>Criar página 404.</w:t>
      </w:r>
    </w:p>
    <w:p>
      <w:pPr>
        <w:pStyle w:val="Heading2"/>
      </w:pPr>
      <w:r>
        <w:t>Etapa 3 - Supabase e admin</w:t>
      </w:r>
    </w:p>
    <w:p>
      <w:pPr>
        <w:ind w:left="198" w:hanging="198"/>
      </w:pPr>
      <w:r>
        <w:rPr>
          <w:b/>
        </w:rPr>
        <w:t xml:space="preserve">[ ] </w:t>
      </w:r>
      <w:r>
        <w:t>Criar projeto Supabase.</w:t>
      </w:r>
    </w:p>
    <w:p>
      <w:pPr>
        <w:ind w:left="198" w:hanging="198"/>
      </w:pPr>
      <w:r>
        <w:rPr>
          <w:b/>
        </w:rPr>
        <w:t xml:space="preserve">[ ] </w:t>
      </w:r>
      <w:r>
        <w:t>Modelar tabelas.</w:t>
      </w:r>
    </w:p>
    <w:p>
      <w:pPr>
        <w:ind w:left="198" w:hanging="198"/>
      </w:pPr>
      <w:r>
        <w:rPr>
          <w:b/>
        </w:rPr>
        <w:t xml:space="preserve">[ ] </w:t>
      </w:r>
      <w:r>
        <w:t>Configurar Auth.</w:t>
      </w:r>
    </w:p>
    <w:p>
      <w:pPr>
        <w:ind w:left="198" w:hanging="198"/>
      </w:pPr>
      <w:r>
        <w:rPr>
          <w:b/>
        </w:rPr>
        <w:t xml:space="preserve">[ ] </w:t>
      </w:r>
      <w:r>
        <w:t>Configurar RLS.</w:t>
      </w:r>
    </w:p>
    <w:p>
      <w:pPr>
        <w:ind w:left="198" w:hanging="198"/>
      </w:pPr>
      <w:r>
        <w:rPr>
          <w:b/>
        </w:rPr>
        <w:t xml:space="preserve">[ ] </w:t>
      </w:r>
      <w:r>
        <w:t>Implementar admin.</w:t>
      </w:r>
    </w:p>
    <w:p>
      <w:pPr>
        <w:ind w:left="198" w:hanging="198"/>
      </w:pPr>
      <w:r>
        <w:rPr>
          <w:b/>
        </w:rPr>
        <w:t xml:space="preserve">[ ] </w:t>
      </w:r>
      <w:r>
        <w:t>Implementar CRUD de posts, páginas e serviços.</w:t>
      </w:r>
    </w:p>
    <w:p>
      <w:pPr>
        <w:ind w:left="198" w:hanging="198"/>
      </w:pPr>
      <w:r>
        <w:rPr>
          <w:b/>
        </w:rPr>
        <w:t xml:space="preserve">[ ] </w:t>
      </w:r>
      <w:r>
        <w:t>Implementar captação de leads.</w:t>
      </w:r>
    </w:p>
    <w:p>
      <w:pPr>
        <w:pStyle w:val="Heading2"/>
      </w:pPr>
      <w:r>
        <w:t>Etapa 4 - Testes e segurança</w:t>
      </w:r>
    </w:p>
    <w:p>
      <w:pPr>
        <w:ind w:left="198" w:hanging="198"/>
      </w:pPr>
      <w:r>
        <w:rPr>
          <w:b/>
        </w:rPr>
        <w:t xml:space="preserve">[ ] </w:t>
      </w:r>
      <w:r>
        <w:t>Criar testes Playwright.</w:t>
      </w:r>
    </w:p>
    <w:p>
      <w:pPr>
        <w:ind w:left="198" w:hanging="198"/>
      </w:pPr>
      <w:r>
        <w:rPr>
          <w:b/>
        </w:rPr>
        <w:t xml:space="preserve">[ ] </w:t>
      </w:r>
      <w:r>
        <w:t>Configurar lint/typecheck.</w:t>
      </w:r>
    </w:p>
    <w:p>
      <w:pPr>
        <w:ind w:left="198" w:hanging="198"/>
      </w:pPr>
      <w:r>
        <w:rPr>
          <w:b/>
        </w:rPr>
        <w:t xml:space="preserve">[ ] </w:t>
      </w:r>
      <w:r>
        <w:t>Rodar Semgrep/Snyk.</w:t>
      </w:r>
    </w:p>
    <w:p>
      <w:pPr>
        <w:ind w:left="198" w:hanging="198"/>
      </w:pPr>
      <w:r>
        <w:rPr>
          <w:b/>
        </w:rPr>
        <w:t xml:space="preserve">[ ] </w:t>
      </w:r>
      <w:r>
        <w:t>Configurar raté limit.</w:t>
      </w:r>
    </w:p>
    <w:p>
      <w:pPr>
        <w:ind w:left="198" w:hanging="198"/>
      </w:pPr>
      <w:r>
        <w:rPr>
          <w:b/>
        </w:rPr>
        <w:t xml:space="preserve">[ ] </w:t>
      </w:r>
      <w:r>
        <w:t>Configurar Turnstile/hCaptcha.</w:t>
      </w:r>
    </w:p>
    <w:p>
      <w:pPr>
        <w:ind w:left="198" w:hanging="198"/>
      </w:pPr>
      <w:r>
        <w:rPr>
          <w:b/>
        </w:rPr>
        <w:t xml:space="preserve">[ ] </w:t>
      </w:r>
      <w:r>
        <w:t>Configurar Sentry.</w:t>
      </w:r>
    </w:p>
    <w:p>
      <w:pPr>
        <w:pStyle w:val="Heading2"/>
      </w:pPr>
      <w:r>
        <w:t>Etapa 5 - Deploy e validação</w:t>
      </w:r>
    </w:p>
    <w:p>
      <w:pPr>
        <w:ind w:left="198" w:hanging="198"/>
      </w:pPr>
      <w:r>
        <w:rPr>
          <w:b/>
        </w:rPr>
        <w:t xml:space="preserve">[ ] </w:t>
      </w:r>
      <w:r>
        <w:t>Configurar Vercel.</w:t>
      </w:r>
    </w:p>
    <w:p>
      <w:pPr>
        <w:ind w:left="198" w:hanging="198"/>
      </w:pPr>
      <w:r>
        <w:rPr>
          <w:b/>
        </w:rPr>
        <w:t xml:space="preserve">[ ] </w:t>
      </w:r>
      <w:r>
        <w:t>Criar preview deploy.</w:t>
      </w:r>
    </w:p>
    <w:p>
      <w:pPr>
        <w:ind w:left="198" w:hanging="198"/>
      </w:pPr>
      <w:r>
        <w:rPr>
          <w:b/>
        </w:rPr>
        <w:t xml:space="preserve">[ ] </w:t>
      </w:r>
      <w:r>
        <w:t>Validar SEO técnico.</w:t>
      </w:r>
    </w:p>
    <w:p>
      <w:pPr>
        <w:ind w:left="198" w:hanging="198"/>
      </w:pPr>
      <w:r>
        <w:rPr>
          <w:b/>
        </w:rPr>
        <w:t xml:space="preserve">[ ] </w:t>
      </w:r>
      <w:r>
        <w:t>Configurar Plausible.</w:t>
      </w:r>
    </w:p>
    <w:p>
      <w:pPr>
        <w:ind w:left="198" w:hanging="198"/>
      </w:pPr>
      <w:r>
        <w:rPr>
          <w:b/>
        </w:rPr>
        <w:t xml:space="preserve">[ ] </w:t>
      </w:r>
      <w:r>
        <w:t>Configurar Google Search Console.</w:t>
      </w:r>
    </w:p>
    <w:p>
      <w:pPr>
        <w:ind w:left="198" w:hanging="198"/>
      </w:pPr>
      <w:r>
        <w:rPr>
          <w:b/>
        </w:rPr>
        <w:t xml:space="preserve">[ ] </w:t>
      </w:r>
      <w:r>
        <w:t>Publicar produção.</w:t>
      </w:r>
    </w:p>
    <w:p>
      <w:pPr>
        <w:ind w:left="198" w:hanging="198"/>
      </w:pPr>
      <w:r>
        <w:rPr>
          <w:b/>
        </w:rPr>
        <w:t xml:space="preserve">[ ] </w:t>
      </w:r>
      <w:r>
        <w:t>Monitorar erros e indexacao.</w:t>
      </w:r>
    </w:p>
    <w:p>
      <w:pPr>
        <w:pStyle w:val="Heading1"/>
      </w:pPr>
      <w:r>
        <w:t>15. Checklist definitivo do MVP</w:t>
      </w:r>
    </w:p>
    <w:p>
      <w:pPr>
        <w:pStyle w:val="Heading2"/>
      </w:pPr>
      <w:r>
        <w:t>15.1 Legal e LGPD</w:t>
      </w:r>
    </w:p>
    <w:p>
      <w:pPr>
        <w:ind w:left="198" w:hanging="198"/>
      </w:pPr>
      <w:r>
        <w:rPr>
          <w:b/>
        </w:rPr>
        <w:t xml:space="preserve">[ ] </w:t>
      </w:r>
      <w:r>
        <w:t>Política de Privacidade.</w:t>
      </w:r>
    </w:p>
    <w:p>
      <w:pPr>
        <w:ind w:left="198" w:hanging="198"/>
      </w:pPr>
      <w:r>
        <w:rPr>
          <w:b/>
        </w:rPr>
        <w:t xml:space="preserve">[ ] </w:t>
      </w:r>
      <w:r>
        <w:t>Termos de Uso.</w:t>
      </w:r>
    </w:p>
    <w:p>
      <w:pPr>
        <w:ind w:left="198" w:hanging="198"/>
      </w:pPr>
      <w:r>
        <w:rPr>
          <w:b/>
        </w:rPr>
        <w:t xml:space="preserve">[ ] </w:t>
      </w:r>
      <w:r>
        <w:t>Finalidade da coleta de leads.</w:t>
      </w:r>
    </w:p>
    <w:p>
      <w:pPr>
        <w:ind w:left="198" w:hanging="198"/>
      </w:pPr>
      <w:r>
        <w:rPr>
          <w:b/>
        </w:rPr>
        <w:t xml:space="preserve">[ ] </w:t>
      </w:r>
      <w:r>
        <w:t>Base legal para tratamento de dados.</w:t>
      </w:r>
    </w:p>
    <w:p>
      <w:pPr>
        <w:ind w:left="198" w:hanging="198"/>
      </w:pPr>
      <w:r>
        <w:rPr>
          <w:b/>
        </w:rPr>
        <w:t xml:space="preserve">[ ] </w:t>
      </w:r>
      <w:r>
        <w:t>E-mail de contato para solicitacao de remoção de dados.</w:t>
      </w:r>
    </w:p>
    <w:p>
      <w:pPr>
        <w:ind w:left="198" w:hanging="198"/>
      </w:pPr>
      <w:r>
        <w:rPr>
          <w:b/>
        </w:rPr>
        <w:t xml:space="preserve">[ ] </w:t>
      </w:r>
      <w:r>
        <w:t>Consentimento quando houver cookies não essenciais.</w:t>
      </w:r>
    </w:p>
    <w:p>
      <w:pPr>
        <w:pStyle w:val="Heading2"/>
      </w:pPr>
      <w:r>
        <w:t>15.2 SEO técnico</w:t>
      </w:r>
    </w:p>
    <w:p>
      <w:pPr>
        <w:ind w:left="198" w:hanging="198"/>
      </w:pPr>
      <w:r>
        <w:rPr>
          <w:b/>
        </w:rPr>
        <w:t xml:space="preserve">[ ] </w:t>
      </w:r>
      <w:r>
        <w:t>Metadata por página.</w:t>
      </w:r>
    </w:p>
    <w:p>
      <w:pPr>
        <w:ind w:left="198" w:hanging="198"/>
      </w:pPr>
      <w:r>
        <w:rPr>
          <w:b/>
        </w:rPr>
        <w:t xml:space="preserve">[ ] </w:t>
      </w:r>
      <w:r>
        <w:t>Title e description únicos.</w:t>
      </w:r>
    </w:p>
    <w:p>
      <w:pPr>
        <w:ind w:left="198" w:hanging="198"/>
      </w:pPr>
      <w:r>
        <w:rPr>
          <w:b/>
        </w:rPr>
        <w:t xml:space="preserve">[ ] </w:t>
      </w:r>
      <w:r>
        <w:t>Sitemap automatico.</w:t>
      </w:r>
    </w:p>
    <w:p>
      <w:pPr>
        <w:ind w:left="198" w:hanging="198"/>
      </w:pPr>
      <w:r>
        <w:rPr>
          <w:b/>
        </w:rPr>
        <w:t xml:space="preserve">[ ] </w:t>
      </w:r>
      <w:r>
        <w:t>Robots.txt bloqueando /admin.</w:t>
      </w:r>
    </w:p>
    <w:p>
      <w:pPr>
        <w:ind w:left="198" w:hanging="198"/>
      </w:pPr>
      <w:r>
        <w:rPr>
          <w:b/>
        </w:rPr>
        <w:t xml:space="preserve">[ ] </w:t>
      </w:r>
      <w:r>
        <w:t>Open Graph padrao.</w:t>
      </w:r>
    </w:p>
    <w:p>
      <w:pPr>
        <w:ind w:left="198" w:hanging="198"/>
      </w:pPr>
      <w:r>
        <w:rPr>
          <w:b/>
        </w:rPr>
        <w:t xml:space="preserve">[ ] </w:t>
      </w:r>
      <w:r>
        <w:t>Schema.org: Organization, WebSite, Service, BlogPosting e BreadcrumbList.</w:t>
      </w:r>
    </w:p>
    <w:p>
      <w:pPr>
        <w:ind w:left="198" w:hanging="198"/>
      </w:pPr>
      <w:r>
        <w:rPr>
          <w:b/>
        </w:rPr>
        <w:t xml:space="preserve">[ ] </w:t>
      </w:r>
      <w:r>
        <w:t>URLs canonicas.</w:t>
      </w:r>
    </w:p>
    <w:p>
      <w:pPr>
        <w:ind w:left="198" w:hanging="198"/>
      </w:pPr>
      <w:r>
        <w:rPr>
          <w:b/>
        </w:rPr>
        <w:t xml:space="preserve">[ ] </w:t>
      </w:r>
      <w:r>
        <w:t>Alt text nas imagens.</w:t>
      </w:r>
    </w:p>
    <w:p>
      <w:pPr>
        <w:ind w:left="198" w:hanging="198"/>
      </w:pPr>
      <w:r>
        <w:rPr>
          <w:b/>
        </w:rPr>
        <w:t xml:space="preserve">[ ] </w:t>
      </w:r>
      <w:r>
        <w:t>Headings corretos.</w:t>
      </w:r>
    </w:p>
    <w:p>
      <w:pPr>
        <w:pStyle w:val="Heading2"/>
      </w:pPr>
      <w:r>
        <w:t>15.3 Segurança</w:t>
      </w:r>
    </w:p>
    <w:p>
      <w:pPr>
        <w:ind w:left="198" w:hanging="198"/>
      </w:pPr>
      <w:r>
        <w:rPr>
          <w:b/>
        </w:rPr>
        <w:t xml:space="preserve">[ ] </w:t>
      </w:r>
      <w:r>
        <w:t>Supabase RLS ativo.</w:t>
      </w:r>
    </w:p>
    <w:p>
      <w:pPr>
        <w:ind w:left="198" w:hanging="198"/>
      </w:pPr>
      <w:r>
        <w:rPr>
          <w:b/>
        </w:rPr>
        <w:t xml:space="preserve">[ ] </w:t>
      </w:r>
      <w:r>
        <w:t>Middleware protegendo /admin.</w:t>
      </w:r>
    </w:p>
    <w:p>
      <w:pPr>
        <w:ind w:left="198" w:hanging="198"/>
      </w:pPr>
      <w:r>
        <w:rPr>
          <w:b/>
        </w:rPr>
        <w:t xml:space="preserve">[ ] </w:t>
      </w:r>
      <w:r>
        <w:t>Validação server-side.</w:t>
      </w:r>
    </w:p>
    <w:p>
      <w:pPr>
        <w:ind w:left="198" w:hanging="198"/>
      </w:pPr>
      <w:r>
        <w:rPr>
          <w:b/>
        </w:rPr>
        <w:t xml:space="preserve">[ ] </w:t>
      </w:r>
      <w:r>
        <w:t>Raté limit.</w:t>
      </w:r>
    </w:p>
    <w:p>
      <w:pPr>
        <w:ind w:left="198" w:hanging="198"/>
      </w:pPr>
      <w:r>
        <w:rPr>
          <w:b/>
        </w:rPr>
        <w:t xml:space="preserve">[ ] </w:t>
      </w:r>
      <w:r>
        <w:t>Turnstile/hCaptcha ou honeypot.</w:t>
      </w:r>
    </w:p>
    <w:p>
      <w:pPr>
        <w:ind w:left="198" w:hanging="198"/>
      </w:pPr>
      <w:r>
        <w:rPr>
          <w:b/>
        </w:rPr>
        <w:t xml:space="preserve">[ ] </w:t>
      </w:r>
      <w:r>
        <w:t>CSP.</w:t>
      </w:r>
    </w:p>
    <w:p>
      <w:pPr>
        <w:ind w:left="198" w:hanging="198"/>
      </w:pPr>
      <w:r>
        <w:rPr>
          <w:b/>
        </w:rPr>
        <w:t xml:space="preserve">[ ] </w:t>
      </w:r>
      <w:r>
        <w:t>HSTS.</w:t>
      </w:r>
    </w:p>
    <w:p>
      <w:pPr>
        <w:ind w:left="198" w:hanging="198"/>
      </w:pPr>
      <w:r>
        <w:rPr>
          <w:b/>
        </w:rPr>
        <w:t xml:space="preserve">[ ] </w:t>
      </w:r>
      <w:r>
        <w:t>Secrets fora do Git.</w:t>
      </w:r>
    </w:p>
    <w:p>
      <w:pPr>
        <w:ind w:left="198" w:hanging="198"/>
      </w:pPr>
      <w:r>
        <w:rPr>
          <w:b/>
        </w:rPr>
        <w:t xml:space="preserve">[ ] </w:t>
      </w:r>
      <w:r>
        <w:t>Semgrep/Snyk antes de produção.</w:t>
      </w:r>
    </w:p>
    <w:p>
      <w:pPr>
        <w:ind w:left="198" w:hanging="198"/>
      </w:pPr>
      <w:r>
        <w:rPr>
          <w:b/>
        </w:rPr>
        <w:t xml:space="preserve">[ ] </w:t>
      </w:r>
      <w:r>
        <w:t>Revisão de permissões dos MCPs.</w:t>
      </w:r>
    </w:p>
    <w:p>
      <w:pPr>
        <w:pStyle w:val="Heading2"/>
      </w:pPr>
      <w:r>
        <w:t>15.4 Performance</w:t>
      </w:r>
    </w:p>
    <w:p>
      <w:pPr>
        <w:ind w:left="198" w:hanging="198"/>
      </w:pPr>
      <w:r>
        <w:rPr>
          <w:b/>
        </w:rPr>
        <w:t xml:space="preserve">[ ] </w:t>
      </w:r>
      <w:r>
        <w:t>Imagens em WebP/AVIF.</w:t>
      </w:r>
    </w:p>
    <w:p>
      <w:pPr>
        <w:ind w:left="198" w:hanging="198"/>
      </w:pPr>
      <w:r>
        <w:rPr>
          <w:b/>
        </w:rPr>
        <w:t xml:space="preserve">[ ] </w:t>
      </w:r>
      <w:r>
        <w:t>Compressao de imagens.</w:t>
      </w:r>
    </w:p>
    <w:p>
      <w:pPr>
        <w:ind w:left="198" w:hanging="198"/>
      </w:pPr>
      <w:r>
        <w:rPr>
          <w:b/>
        </w:rPr>
        <w:t xml:space="preserve">[ ] </w:t>
      </w:r>
      <w:r>
        <w:t>Fontes locais ou carregamento otimizado.</w:t>
      </w:r>
    </w:p>
    <w:p>
      <w:pPr>
        <w:ind w:left="198" w:hanging="198"/>
      </w:pPr>
      <w:r>
        <w:rPr>
          <w:b/>
        </w:rPr>
        <w:t xml:space="preserve">[ ] </w:t>
      </w:r>
      <w:r>
        <w:t>Componentes server-side sempre que possível.</w:t>
      </w:r>
    </w:p>
    <w:p>
      <w:pPr>
        <w:ind w:left="198" w:hanging="198"/>
      </w:pPr>
      <w:r>
        <w:rPr>
          <w:b/>
        </w:rPr>
        <w:t xml:space="preserve">[ ] </w:t>
      </w:r>
      <w:r>
        <w:t>Evitar JavaScript desnecessário.</w:t>
      </w:r>
    </w:p>
    <w:p>
      <w:pPr>
        <w:ind w:left="198" w:hanging="198"/>
      </w:pPr>
      <w:r>
        <w:rPr>
          <w:b/>
        </w:rPr>
        <w:t xml:space="preserve">[ ] </w:t>
      </w:r>
      <w:r>
        <w:t>Lighthouse mínimo recomendado: Performance 90+, SEO 90+, Acessibilidade 90+.</w:t>
      </w:r>
    </w:p>
    <w:p>
      <w:pPr>
        <w:pStyle w:val="Heading2"/>
      </w:pPr>
      <w:r>
        <w:t>15.5 UX e acessibilidade</w:t>
      </w:r>
    </w:p>
    <w:p>
      <w:pPr>
        <w:ind w:left="198" w:hanging="198"/>
      </w:pPr>
      <w:r>
        <w:rPr>
          <w:b/>
        </w:rPr>
        <w:t xml:space="preserve">[ ] </w:t>
      </w:r>
      <w:r>
        <w:t>Mobile First.</w:t>
      </w:r>
    </w:p>
    <w:p>
      <w:pPr>
        <w:ind w:left="198" w:hanging="198"/>
      </w:pPr>
      <w:r>
        <w:rPr>
          <w:b/>
        </w:rPr>
        <w:t xml:space="preserve">[ ] </w:t>
      </w:r>
      <w:r>
        <w:t>Contraste adequado.</w:t>
      </w:r>
    </w:p>
    <w:p>
      <w:pPr>
        <w:ind w:left="198" w:hanging="198"/>
      </w:pPr>
      <w:r>
        <w:rPr>
          <w:b/>
        </w:rPr>
        <w:t xml:space="preserve">[ ] </w:t>
      </w:r>
      <w:r>
        <w:t>Navegacao por teclado.</w:t>
      </w:r>
    </w:p>
    <w:p>
      <w:pPr>
        <w:ind w:left="198" w:hanging="198"/>
      </w:pPr>
      <w:r>
        <w:rPr>
          <w:b/>
        </w:rPr>
        <w:t xml:space="preserve">[ ] </w:t>
      </w:r>
      <w:r>
        <w:t>Foco visivel.</w:t>
      </w:r>
    </w:p>
    <w:p>
      <w:pPr>
        <w:ind w:left="198" w:hanging="198"/>
      </w:pPr>
      <w:r>
        <w:rPr>
          <w:b/>
        </w:rPr>
        <w:t xml:space="preserve">[ ] </w:t>
      </w:r>
      <w:r>
        <w:t>Labels em formularios.</w:t>
      </w:r>
    </w:p>
    <w:p>
      <w:pPr>
        <w:ind w:left="198" w:hanging="198"/>
      </w:pPr>
      <w:r>
        <w:rPr>
          <w:b/>
        </w:rPr>
        <w:t xml:space="preserve">[ ] </w:t>
      </w:r>
      <w:r>
        <w:t>Mensagens claras de erro/sucesso.</w:t>
      </w:r>
    </w:p>
    <w:p>
      <w:pPr>
        <w:ind w:left="198" w:hanging="198"/>
      </w:pPr>
      <w:r>
        <w:rPr>
          <w:b/>
        </w:rPr>
        <w:t xml:space="preserve">[ ] </w:t>
      </w:r>
      <w:r>
        <w:t>Loading statés.</w:t>
      </w:r>
    </w:p>
    <w:p>
      <w:pPr>
        <w:ind w:left="198" w:hanging="198"/>
      </w:pPr>
      <w:r>
        <w:rPr>
          <w:b/>
        </w:rPr>
        <w:t xml:space="preserve">[ ] </w:t>
      </w:r>
      <w:r>
        <w:t>Empty statés.</w:t>
      </w:r>
    </w:p>
    <w:p>
      <w:pPr>
        <w:ind w:left="198" w:hanging="198"/>
      </w:pPr>
      <w:r>
        <w:rPr>
          <w:b/>
        </w:rPr>
        <w:t xml:space="preserve">[ ] </w:t>
      </w:r>
      <w:r>
        <w:t>Página 404 util.</w:t>
      </w:r>
    </w:p>
    <w:p>
      <w:pPr>
        <w:pStyle w:val="Heading2"/>
      </w:pPr>
      <w:r>
        <w:t>15.6 Operação</w:t>
      </w:r>
    </w:p>
    <w:p>
      <w:pPr>
        <w:ind w:left="198" w:hanging="198"/>
      </w:pPr>
      <w:r>
        <w:rPr>
          <w:b/>
        </w:rPr>
        <w:t xml:space="preserve">[ ] </w:t>
      </w:r>
      <w:r>
        <w:t>Staging/previews.</w:t>
      </w:r>
    </w:p>
    <w:p>
      <w:pPr>
        <w:ind w:left="198" w:hanging="198"/>
      </w:pPr>
      <w:r>
        <w:rPr>
          <w:b/>
        </w:rPr>
        <w:t xml:space="preserve">[ ] </w:t>
      </w:r>
      <w:r>
        <w:t>Rollback documentado.</w:t>
      </w:r>
    </w:p>
    <w:p>
      <w:pPr>
        <w:ind w:left="198" w:hanging="198"/>
      </w:pPr>
      <w:r>
        <w:rPr>
          <w:b/>
        </w:rPr>
        <w:t xml:space="preserve">[ ] </w:t>
      </w:r>
      <w:r>
        <w:t>Backup/export de conteúdo.</w:t>
      </w:r>
    </w:p>
    <w:p>
      <w:pPr>
        <w:ind w:left="198" w:hanging="198"/>
      </w:pPr>
      <w:r>
        <w:rPr>
          <w:b/>
        </w:rPr>
        <w:t xml:space="preserve">[ ] </w:t>
      </w:r>
      <w:r>
        <w:t>Logs sem dados sensíveis.</w:t>
      </w:r>
    </w:p>
    <w:p>
      <w:pPr>
        <w:ind w:left="198" w:hanging="198"/>
      </w:pPr>
      <w:r>
        <w:rPr>
          <w:b/>
        </w:rPr>
        <w:t xml:space="preserve">[ ] </w:t>
      </w:r>
      <w:r>
        <w:t>Sentry configurado.</w:t>
      </w:r>
    </w:p>
    <w:p>
      <w:pPr>
        <w:ind w:left="198" w:hanging="198"/>
      </w:pPr>
      <w:r>
        <w:rPr>
          <w:b/>
        </w:rPr>
        <w:t xml:space="preserve">[ ] </w:t>
      </w:r>
      <w:r>
        <w:t>Google Search Console configurado.</w:t>
      </w:r>
    </w:p>
    <w:p>
      <w:pPr>
        <w:ind w:left="198" w:hanging="198"/>
      </w:pPr>
      <w:r>
        <w:rPr>
          <w:b/>
        </w:rPr>
        <w:t xml:space="preserve">[ ] </w:t>
      </w:r>
      <w:r>
        <w:t>Plausible configurado.</w:t>
      </w:r>
    </w:p>
    <w:p>
      <w:pPr>
        <w:ind w:left="198" w:hanging="198"/>
      </w:pPr>
      <w:r>
        <w:rPr>
          <w:b/>
        </w:rPr>
        <w:t xml:space="preserve">[ ] </w:t>
      </w:r>
      <w:r>
        <w:t>README atualizado.</w:t>
      </w:r>
    </w:p>
    <w:p>
      <w:pPr>
        <w:ind w:left="198" w:hanging="198"/>
      </w:pPr>
      <w:r>
        <w:rPr>
          <w:b/>
        </w:rPr>
        <w:t xml:space="preserve">[ ] </w:t>
      </w:r>
      <w:r>
        <w:t>CHANGELOG iniciado.</w:t>
      </w:r>
    </w:p>
    <w:p>
      <w:pPr>
        <w:pStyle w:val="Heading1"/>
      </w:pPr>
      <w:r>
        <w:t>16. Backlog inicial sugerido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81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5"/>
              </w:rPr>
              <w:t>Issue</w:t>
            </w:r>
          </w:p>
        </w:tc>
        <w:tc>
          <w:tcPr>
            <w:tcW w:type="dxa" w:w="5216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5"/>
              </w:rPr>
              <w:t>Descrição</w:t>
            </w:r>
          </w:p>
        </w:tc>
        <w:tc>
          <w:tcPr>
            <w:tcW w:type="dxa" w:w="1247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5"/>
              </w:rPr>
              <w:t>Prioridade</w:t>
            </w:r>
          </w:p>
        </w:tc>
      </w:tr>
      <w:tr>
        <w:tc>
          <w:tcPr>
            <w:tcW w:type="dxa" w:w="238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chore: setup project</w:t>
            </w:r>
          </w:p>
        </w:tc>
        <w:tc>
          <w:tcPr>
            <w:tcW w:type="dxa" w:w="5216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Criar projeto Next.js com TypeScript, Tailwind, lint e estrutura inicial.</w:t>
            </w:r>
          </w:p>
        </w:tc>
        <w:tc>
          <w:tcPr>
            <w:tcW w:type="dxa" w:w="1247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Alta</w:t>
            </w:r>
          </w:p>
        </w:tc>
      </w:tr>
      <w:tr>
        <w:tc>
          <w:tcPr>
            <w:tcW w:type="dxa" w:w="238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docs: creaté architecture docs</w:t>
            </w:r>
          </w:p>
        </w:tc>
        <w:tc>
          <w:tcPr>
            <w:tcW w:type="dxa" w:w="5216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Criar README, ARCHITECTURE, ROADMAP, CONTENT_MODEL e MASTER.</w:t>
            </w:r>
          </w:p>
        </w:tc>
        <w:tc>
          <w:tcPr>
            <w:tcW w:type="dxa" w:w="1247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Alta</w:t>
            </w:r>
          </w:p>
        </w:tc>
      </w:tr>
      <w:tr>
        <w:tc>
          <w:tcPr>
            <w:tcW w:type="dxa" w:w="238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design: creaté RC2 design system</w:t>
            </w:r>
          </w:p>
        </w:tc>
        <w:tc>
          <w:tcPr>
            <w:tcW w:type="dxa" w:w="5216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Definir tokens, componentes base e regras visuais.</w:t>
            </w:r>
          </w:p>
        </w:tc>
        <w:tc>
          <w:tcPr>
            <w:tcW w:type="dxa" w:w="1247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Alta</w:t>
            </w:r>
          </w:p>
        </w:tc>
      </w:tr>
      <w:tr>
        <w:tc>
          <w:tcPr>
            <w:tcW w:type="dxa" w:w="238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feat: public homepage</w:t>
            </w:r>
          </w:p>
        </w:tc>
        <w:tc>
          <w:tcPr>
            <w:tcW w:type="dxa" w:w="5216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Implementar Home com hero, serviços, prova de autoridade e CTA.</w:t>
            </w:r>
          </w:p>
        </w:tc>
        <w:tc>
          <w:tcPr>
            <w:tcW w:type="dxa" w:w="1247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Alta</w:t>
            </w:r>
          </w:p>
        </w:tc>
      </w:tr>
      <w:tr>
        <w:tc>
          <w:tcPr>
            <w:tcW w:type="dxa" w:w="238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feat: services pages</w:t>
            </w:r>
          </w:p>
        </w:tc>
        <w:tc>
          <w:tcPr>
            <w:tcW w:type="dxa" w:w="5216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Criar listagem e página individual de serviços.</w:t>
            </w:r>
          </w:p>
        </w:tc>
        <w:tc>
          <w:tcPr>
            <w:tcW w:type="dxa" w:w="1247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Alta</w:t>
            </w:r>
          </w:p>
        </w:tc>
      </w:tr>
      <w:tr>
        <w:tc>
          <w:tcPr>
            <w:tcW w:type="dxa" w:w="238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feat: blog public pages</w:t>
            </w:r>
          </w:p>
        </w:tc>
        <w:tc>
          <w:tcPr>
            <w:tcW w:type="dxa" w:w="5216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Criar listagem de blog e página de post.</w:t>
            </w:r>
          </w:p>
        </w:tc>
        <w:tc>
          <w:tcPr>
            <w:tcW w:type="dxa" w:w="1247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Alta</w:t>
            </w:r>
          </w:p>
        </w:tc>
      </w:tr>
      <w:tr>
        <w:tc>
          <w:tcPr>
            <w:tcW w:type="dxa" w:w="238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feat: contact form</w:t>
            </w:r>
          </w:p>
        </w:tc>
        <w:tc>
          <w:tcPr>
            <w:tcW w:type="dxa" w:w="5216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Criar formulario com validação, anti-spam e gravacao de lead.</w:t>
            </w:r>
          </w:p>
        </w:tc>
        <w:tc>
          <w:tcPr>
            <w:tcW w:type="dxa" w:w="1247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Alta</w:t>
            </w:r>
          </w:p>
        </w:tc>
      </w:tr>
      <w:tr>
        <w:tc>
          <w:tcPr>
            <w:tcW w:type="dxa" w:w="238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feat: supabase schema</w:t>
            </w:r>
          </w:p>
        </w:tc>
        <w:tc>
          <w:tcPr>
            <w:tcW w:type="dxa" w:w="5216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Criar schema para posts, pages, services, leads e settings.</w:t>
            </w:r>
          </w:p>
        </w:tc>
        <w:tc>
          <w:tcPr>
            <w:tcW w:type="dxa" w:w="1247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Alta</w:t>
            </w:r>
          </w:p>
        </w:tc>
      </w:tr>
      <w:tr>
        <w:tc>
          <w:tcPr>
            <w:tcW w:type="dxa" w:w="238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feat: admin auth</w:t>
            </w:r>
          </w:p>
        </w:tc>
        <w:tc>
          <w:tcPr>
            <w:tcW w:type="dxa" w:w="5216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Proteger admin com Supabase Auth.</w:t>
            </w:r>
          </w:p>
        </w:tc>
        <w:tc>
          <w:tcPr>
            <w:tcW w:type="dxa" w:w="1247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Alta</w:t>
            </w:r>
          </w:p>
        </w:tc>
      </w:tr>
      <w:tr>
        <w:tc>
          <w:tcPr>
            <w:tcW w:type="dxa" w:w="238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feat: admin content CRUD</w:t>
            </w:r>
          </w:p>
        </w:tc>
        <w:tc>
          <w:tcPr>
            <w:tcW w:type="dxa" w:w="5216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Implementar CRUD de posts, páginas e serviços.</w:t>
            </w:r>
          </w:p>
        </w:tc>
        <w:tc>
          <w:tcPr>
            <w:tcW w:type="dxa" w:w="1247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Alta</w:t>
            </w:r>
          </w:p>
        </w:tc>
      </w:tr>
      <w:tr>
        <w:tc>
          <w:tcPr>
            <w:tcW w:type="dxa" w:w="238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test: playwright critical flows</w:t>
            </w:r>
          </w:p>
        </w:tc>
        <w:tc>
          <w:tcPr>
            <w:tcW w:type="dxa" w:w="5216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Criar testes para home, mobile menu, formulario, login e publicação.</w:t>
            </w:r>
          </w:p>
        </w:tc>
        <w:tc>
          <w:tcPr>
            <w:tcW w:type="dxa" w:w="1247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Alta</w:t>
            </w:r>
          </w:p>
        </w:tc>
      </w:tr>
      <w:tr>
        <w:tc>
          <w:tcPr>
            <w:tcW w:type="dxa" w:w="238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security: rls and raté limit</w:t>
            </w:r>
          </w:p>
        </w:tc>
        <w:tc>
          <w:tcPr>
            <w:tcW w:type="dxa" w:w="5216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Configurar RLS, middleware, raté limit e headers.</w:t>
            </w:r>
          </w:p>
        </w:tc>
        <w:tc>
          <w:tcPr>
            <w:tcW w:type="dxa" w:w="1247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Alta</w:t>
            </w:r>
          </w:p>
        </w:tc>
      </w:tr>
      <w:tr>
        <w:tc>
          <w:tcPr>
            <w:tcW w:type="dxa" w:w="238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seo: technical baseline</w:t>
            </w:r>
          </w:p>
        </w:tc>
        <w:tc>
          <w:tcPr>
            <w:tcW w:type="dxa" w:w="5216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Configurar metadata, sitemap, robots, OG e schema.</w:t>
            </w:r>
          </w:p>
        </w:tc>
        <w:tc>
          <w:tcPr>
            <w:tcW w:type="dxa" w:w="1247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Alta</w:t>
            </w:r>
          </w:p>
        </w:tc>
      </w:tr>
      <w:tr>
        <w:tc>
          <w:tcPr>
            <w:tcW w:type="dxa" w:w="2381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ops: vercel deployment</w:t>
            </w:r>
          </w:p>
        </w:tc>
        <w:tc>
          <w:tcPr>
            <w:tcW w:type="dxa" w:w="5216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Configurar Vercel, previews e variáveis de ambiente.</w:t>
            </w:r>
          </w:p>
        </w:tc>
        <w:tc>
          <w:tcPr>
            <w:tcW w:type="dxa" w:w="1247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Alta</w:t>
            </w:r>
          </w:p>
        </w:tc>
      </w:tr>
      <w:tr>
        <w:tc>
          <w:tcPr>
            <w:tcW w:type="dxa" w:w="2381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monitoring: sentry and analytics</w:t>
            </w:r>
          </w:p>
        </w:tc>
        <w:tc>
          <w:tcPr>
            <w:tcW w:type="dxa" w:w="5216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Configurar Sentry, Plausible e Search Console.</w:t>
            </w:r>
          </w:p>
        </w:tc>
        <w:tc>
          <w:tcPr>
            <w:tcW w:type="dxa" w:w="1247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5"/>
              </w:rPr>
              <w:t>Media</w:t>
            </w:r>
          </w:p>
        </w:tc>
      </w:tr>
    </w:tbl>
    <w:p/>
    <w:p>
      <w:pPr>
        <w:pStyle w:val="Heading1"/>
      </w:pPr>
      <w:r>
        <w:t>17. Prompt mestre para Claude Code</w:t>
      </w:r>
    </w:p>
    <w:p>
      <w:r>
        <w:t>Use o prompt abaixo como ponto de partida para executar o projeto no Claude Code.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8FAFC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rFonts w:ascii="Consolas" w:hAnsi="Consolas" w:eastAsia="Consolas"/>
                <w:sz w:val="15"/>
              </w:rPr>
              <w:t>Atue como arquiteto senior full-stack, especialista em Next.js, Supabase, UI/UX, SEO técnico, segurança web e Claude Code.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Contexto: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Vamos construir o MVP do site institucional da RC2 Soluções para venda de serviços de tecnologia, com blog e CMS/admin simples para 1 usuário administrador. Não usar WordPress.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Stack decidida: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- Next.js + TypeScript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- Tailwind CSS + shadcn/ui + componentes próprios RC2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- Supabase Postgres + Supabase Auth + Supabase Storage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- Admin próprio no Next.js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- Vercel para deploy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- Playwright para testes E2E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- Vitest, lint e typecheck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- Plausible + Google Search Console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- Sentry após staging/produção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- Semgrep ou Snyk antes de produção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Regras de execução: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1. Mantenha o MVP simples e profissional.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2. Não introduza CMS pesado, multiplos admins, área logada de cliente ou features fora do escopo.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3. Tudo que for público deve ser Mobile First, acessivel, rápido e otimizado para SEO.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4. Tudo que for admin deve exigir autenticação e respeitar RLS no Supabase.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5. Formularios devem ter validação server-side, raté limit e proteção anti-spam.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6. Não colocar secrets no código, logs ou documentação.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7. Criar ou atualizar documentação junto com o código.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8. Rodar lint, typecheck e testes antes de considerar a tarefa concluida.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Primeira tarefa: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Análise o repositório atual, proponha a estrutura de pastas, crie um plano de execução em issues pequenas e comece pela fundacao: README, ARCHITECTURE, ROADMAP, CONTENT_MODEL e MASTER.md.</w:t>
            </w:r>
            <w:r>
              <w:br/>
            </w:r>
          </w:p>
        </w:tc>
      </w:tr>
    </w:tbl>
    <w:p>
      <w:pPr>
        <w:pStyle w:val="Heading1"/>
      </w:pPr>
      <w:r>
        <w:t>18. Estrutura sugerida de arquivos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8FAFC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rFonts w:ascii="Consolas" w:hAnsi="Consolas" w:eastAsia="Consolas"/>
                <w:sz w:val="16"/>
              </w:rPr>
              <w:t>rc2-site/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src/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app/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(public)/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page.tsx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serviços/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blog/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sobre/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contato/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admin/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page.tsx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posts/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pages/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services/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leads/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settings/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api/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contact/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webhooks/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layout.tsx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components/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ui/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layout/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marketing/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admin/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blog/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lib/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supabase/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auth/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validations/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seo/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raté-limit/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styles/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supabase/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migrations/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seed.sql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tests/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e2e/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unit/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docs/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ARCHITECTURE.md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CMS_GUIDE.md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SECURITY.md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SEO_CHECKLIST.md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CONTENT_MODEL.md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MASTER.md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public/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images/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og/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.env.example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README.md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CHANGELOG.md</w:t>
            </w:r>
            <w:r>
              <w:br/>
            </w:r>
          </w:p>
        </w:tc>
      </w:tr>
    </w:tbl>
    <w:p>
      <w:pPr>
        <w:pStyle w:val="Heading1"/>
      </w:pPr>
      <w:r>
        <w:t>19. Comandos iniciais sugeridos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8FAFC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rFonts w:ascii="Consolas" w:hAnsi="Consolas" w:eastAsia="Consolas"/>
                <w:sz w:val="16"/>
              </w:rPr>
              <w:t>npx creaté-next-app@latést rc2-site --typescript --tailwind --eslint --app --src-dir --import-alias "@/*"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cd rc2-site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npx shadcn@latést init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npm install @supabase/supabase-js @supabase/ssr zod react-hook-form @hookform/resolvers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npm install -D @playwright/test vitest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npx playwright install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git init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git add 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git commit -m "chore: init rc2 site"</w:t>
            </w:r>
            <w:r>
              <w:br/>
            </w:r>
          </w:p>
        </w:tc>
      </w:tr>
    </w:tbl>
    <w:p>
      <w:pPr>
        <w:pStyle w:val="Heading1"/>
      </w:pPr>
      <w:r>
        <w:t>20. Criterios de pronto</w:t>
      </w:r>
    </w:p>
    <w:p>
      <w:pPr>
        <w:ind w:left="198" w:hanging="198"/>
      </w:pPr>
      <w:r>
        <w:rPr>
          <w:b/>
        </w:rPr>
        <w:t xml:space="preserve">[ ] </w:t>
      </w:r>
      <w:r>
        <w:t>Site público completo: home, serviços, blog, post, sobre, contato, privacidade, termos e 404.</w:t>
      </w:r>
    </w:p>
    <w:p>
      <w:pPr>
        <w:ind w:left="198" w:hanging="198"/>
      </w:pPr>
      <w:r>
        <w:rPr>
          <w:b/>
        </w:rPr>
        <w:t xml:space="preserve">[ ] </w:t>
      </w:r>
      <w:r>
        <w:t>Admin protegido por login e funcionando para posts, páginas, serviços, leads e settings.</w:t>
      </w:r>
    </w:p>
    <w:p>
      <w:pPr>
        <w:ind w:left="198" w:hanging="198"/>
      </w:pPr>
      <w:r>
        <w:rPr>
          <w:b/>
        </w:rPr>
        <w:t xml:space="preserve">[ ] </w:t>
      </w:r>
      <w:r>
        <w:t>Supabase com RLS ativo e policies revisadas.</w:t>
      </w:r>
    </w:p>
    <w:p>
      <w:pPr>
        <w:ind w:left="198" w:hanging="198"/>
      </w:pPr>
      <w:r>
        <w:rPr>
          <w:b/>
        </w:rPr>
        <w:t xml:space="preserve">[ ] </w:t>
      </w:r>
      <w:r>
        <w:t>Formulario de contato com validação server-side, raté limit e anti-spam.</w:t>
      </w:r>
    </w:p>
    <w:p>
      <w:pPr>
        <w:ind w:left="198" w:hanging="198"/>
      </w:pPr>
      <w:r>
        <w:rPr>
          <w:b/>
        </w:rPr>
        <w:t xml:space="preserve">[ ] </w:t>
      </w:r>
      <w:r>
        <w:t>SEO técnico implementado: metadata, sitemap, robots, OG, schema e canonical.</w:t>
      </w:r>
    </w:p>
    <w:p>
      <w:pPr>
        <w:ind w:left="198" w:hanging="198"/>
      </w:pPr>
      <w:r>
        <w:rPr>
          <w:b/>
        </w:rPr>
        <w:t xml:space="preserve">[ ] </w:t>
      </w:r>
      <w:r>
        <w:t>Playwright cobrindo fluxos críticos.</w:t>
      </w:r>
    </w:p>
    <w:p>
      <w:pPr>
        <w:ind w:left="198" w:hanging="198"/>
      </w:pPr>
      <w:r>
        <w:rPr>
          <w:b/>
        </w:rPr>
        <w:t xml:space="preserve">[ ] </w:t>
      </w:r>
      <w:r>
        <w:t>Lint, typecheck e testes passando.</w:t>
      </w:r>
    </w:p>
    <w:p>
      <w:pPr>
        <w:ind w:left="198" w:hanging="198"/>
      </w:pPr>
      <w:r>
        <w:rPr>
          <w:b/>
        </w:rPr>
        <w:t xml:space="preserve">[ ] </w:t>
      </w:r>
      <w:r>
        <w:t>Semgrep/Snyk sem bloqueadores críticos.</w:t>
      </w:r>
    </w:p>
    <w:p>
      <w:pPr>
        <w:ind w:left="198" w:hanging="198"/>
      </w:pPr>
      <w:r>
        <w:rPr>
          <w:b/>
        </w:rPr>
        <w:t xml:space="preserve">[ ] </w:t>
      </w:r>
      <w:r>
        <w:t>Sentry, Plausible e Search Console configurados.</w:t>
      </w:r>
    </w:p>
    <w:p>
      <w:pPr>
        <w:ind w:left="198" w:hanging="198"/>
      </w:pPr>
      <w:r>
        <w:rPr>
          <w:b/>
        </w:rPr>
        <w:t xml:space="preserve">[ ] </w:t>
      </w:r>
      <w:r>
        <w:t>Documentação mínima concluida.</w:t>
      </w:r>
    </w:p>
    <w:p>
      <w:pPr>
        <w:ind w:left="198" w:hanging="198"/>
      </w:pPr>
      <w:r>
        <w:rPr>
          <w:b/>
        </w:rPr>
        <w:t xml:space="preserve">[ ] </w:t>
      </w:r>
      <w:r>
        <w:t>Preview validado antes de produção.</w:t>
      </w:r>
    </w:p>
    <w:p>
      <w:pPr>
        <w:ind w:left="198" w:hanging="198"/>
      </w:pPr>
      <w:r>
        <w:rPr>
          <w:b/>
        </w:rPr>
        <w:t xml:space="preserve">[ ] </w:t>
      </w:r>
      <w:r>
        <w:t>Rollback documentado.</w:t>
      </w:r>
    </w:p>
    <w:p>
      <w:pPr>
        <w:pStyle w:val="Heading1"/>
      </w:pPr>
      <w:r>
        <w:t>21. Evolução após o MVP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Evolução</w:t>
            </w:r>
          </w:p>
        </w:tc>
        <w:tc>
          <w:tcPr>
            <w:tcW w:type="dxa" w:w="2948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Quando fazer</w:t>
            </w:r>
          </w:p>
        </w:tc>
        <w:tc>
          <w:tcPr>
            <w:tcW w:type="dxa" w:w="3628"/>
            <w:shd w:fill="0F172A"/>
            <w:vAlign w:val="center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r>
              <w:rPr>
                <w:b/>
                <w:color w:val="FFFFFF"/>
                <w:sz w:val="16"/>
              </w:rPr>
              <w:t>Caminho recomendado</w:t>
            </w:r>
          </w:p>
        </w:tc>
      </w:tr>
      <w:tr>
        <w:tc>
          <w:tcPr>
            <w:tcW w:type="dxa" w:w="226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Multiplos administradores</w:t>
            </w:r>
          </w:p>
        </w:tc>
        <w:tc>
          <w:tcPr>
            <w:tcW w:type="dxa" w:w="294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Quando houver equipe de conteúdo.</w:t>
            </w:r>
          </w:p>
        </w:tc>
        <w:tc>
          <w:tcPr>
            <w:tcW w:type="dxa" w:w="362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Adicionar RBAC no Supabase e telas de usuários.</w:t>
            </w:r>
          </w:p>
        </w:tc>
      </w:tr>
      <w:tr>
        <w:tc>
          <w:tcPr>
            <w:tcW w:type="dxa" w:w="226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CMS mais robusto</w:t>
            </w:r>
          </w:p>
        </w:tc>
        <w:tc>
          <w:tcPr>
            <w:tcW w:type="dxa" w:w="294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Quando o admin próprio virar gargalo.</w:t>
            </w:r>
          </w:p>
        </w:tc>
        <w:tc>
          <w:tcPr>
            <w:tcW w:type="dxa" w:w="362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Avaliar Payload ou Sanity.</w:t>
            </w:r>
          </w:p>
        </w:tc>
      </w:tr>
      <w:tr>
        <w:tc>
          <w:tcPr>
            <w:tcW w:type="dxa" w:w="226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Área logada para clientes</w:t>
            </w:r>
          </w:p>
        </w:tc>
        <w:tc>
          <w:tcPr>
            <w:tcW w:type="dxa" w:w="294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Quando houver serviço que justifique login externo.</w:t>
            </w:r>
          </w:p>
        </w:tc>
        <w:tc>
          <w:tcPr>
            <w:tcW w:type="dxa" w:w="362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Separar roles, auditoria, termos especificos e fluxo de suporte.</w:t>
            </w:r>
          </w:p>
        </w:tc>
      </w:tr>
      <w:tr>
        <w:tc>
          <w:tcPr>
            <w:tcW w:type="dxa" w:w="226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Automações e agentes</w:t>
            </w:r>
          </w:p>
        </w:tc>
        <w:tc>
          <w:tcPr>
            <w:tcW w:type="dxa" w:w="294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Quando houver processos repetitivos claros.</w:t>
            </w:r>
          </w:p>
        </w:tc>
        <w:tc>
          <w:tcPr>
            <w:tcW w:type="dxa" w:w="362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Integrar n8n, filas, webhooks e agentes internos.</w:t>
            </w:r>
          </w:p>
        </w:tc>
      </w:tr>
      <w:tr>
        <w:tc>
          <w:tcPr>
            <w:tcW w:type="dxa" w:w="226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Analytics avancado</w:t>
            </w:r>
          </w:p>
        </w:tc>
        <w:tc>
          <w:tcPr>
            <w:tcW w:type="dxa" w:w="294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Quando houver campanhas ou funil pago.</w:t>
            </w:r>
          </w:p>
        </w:tc>
        <w:tc>
          <w:tcPr>
            <w:tcW w:type="dxa" w:w="3628"/>
            <w:shd w:fill="FFFFFF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Adicionar GA4/PostHog e eventos de conversão.</w:t>
            </w:r>
          </w:p>
        </w:tc>
      </w:tr>
      <w:tr>
        <w:tc>
          <w:tcPr>
            <w:tcW w:type="dxa" w:w="226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Governanca de segurança</w:t>
            </w:r>
          </w:p>
        </w:tc>
        <w:tc>
          <w:tcPr>
            <w:tcW w:type="dxa" w:w="294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Quando houver mais dados ou usuários.</w:t>
            </w:r>
          </w:p>
        </w:tc>
        <w:tc>
          <w:tcPr>
            <w:tcW w:type="dxa" w:w="3628"/>
            <w:shd w:fill="F8FAFC"/>
            <w:vAlign w:val="top"/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spacing w:after="40"/>
            </w:pPr>
            <w:r>
              <w:rPr>
                <w:color w:val="111827"/>
                <w:sz w:val="16"/>
              </w:rPr>
              <w:t>WAF, backup formal, auditoria, pentest leve e políticas de acesso.</w:t>
            </w:r>
          </w:p>
        </w:tc>
      </w:tr>
    </w:tbl>
    <w:p/>
    <w:p>
      <w:pPr>
        <w:pStyle w:val="Heading1"/>
      </w:pPr>
      <w:r>
        <w:t>22. Decisão final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CFDF5"/>
            <w:tcBorders>
              <w:top w:sz="6" w:val="single" w:color="CBD5E1"/>
              <w:left w:sz="6" w:val="single" w:color="CBD5E1"/>
              <w:bottom w:sz="6" w:val="single" w:color="CBD5E1"/>
              <w:right w:sz="6" w:val="single" w:color="CBD5E1"/>
            </w:tcBorders>
          </w:tcPr>
          <w:p>
            <w:pPr>
              <w:pStyle w:val="Callout"/>
            </w:pPr>
            <w:r>
              <w:rPr>
                <w:b/>
                <w:color w:val="0F172A"/>
              </w:rPr>
              <w:t>A melhor abordagem consolidada e Next.js + TypeScript + Tailwind/shadcn + Supabase + Admin próprio + Playwright + Vercel. Essa escolha combina simplicidade operacional, qualidade de UI/UX, segurança adequada, boa gestão de conteúdo, baixo custo no MVP e caminho real de crescimento.</w:t>
            </w:r>
          </w:p>
        </w:tc>
      </w:tr>
    </w:tbl>
    <w:p>
      <w:r>
        <w:t>O projeto deve comecar pequeno, mas com arquitetura correta. A prioridade e publicar um site profissional e gerenciavel, sem WordPress e sem complexidade enterprise prematura. Payload, Sanity, multiplos admins, área logada, automações e integrações ficam como evolução, não como requisito da primeira entrega.</w:t>
      </w:r>
    </w:p>
    <w:p>
      <w:pPr>
        <w:pStyle w:val="Heading1"/>
      </w:pPr>
      <w:r>
        <w:t>23. Observações de uso</w:t>
      </w:r>
    </w:p>
    <w:p>
      <w:pPr>
        <w:pStyle w:val="ListBullet"/>
      </w:pPr>
      <w:r>
        <w:t>Validar online os links e repositórios externos antes de instalar ou conectar qualquer ferramenta.</w:t>
      </w:r>
    </w:p>
    <w:p>
      <w:pPr>
        <w:pStyle w:val="ListBullet"/>
      </w:pPr>
      <w:r>
        <w:t>Tratar Skills e MCPs de terceiros como dependencias sujeitas a auditoria de licença, manutenção e segurança.</w:t>
      </w:r>
    </w:p>
    <w:p>
      <w:pPr>
        <w:pStyle w:val="ListBullet"/>
      </w:pPr>
      <w:r>
        <w:t>Não armazenar credenciais dentro de Skills, documentação ou prompts.</w:t>
      </w:r>
    </w:p>
    <w:p>
      <w:pPr>
        <w:pStyle w:val="ListBullet"/>
      </w:pPr>
      <w:r>
        <w:t>Executar as mudancas primeiro em desenvolvimento ou staging antes de produção.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020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334155"/>
        <w:sz w:val="16"/>
      </w:rPr>
      <w:t xml:space="preserve">RC2 Soluções | Plano consolidado para site institucional, blog e CMS |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/>
      <w:iCs/>
      <w:color w:val="0F172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RC2">
    <w:name w:val="Subtitle RC2"/>
    <w:pPr>
      <w:spacing w:after="140"/>
    </w:pPr>
    <w:rPr>
      <w:rFonts w:ascii="Aptos" w:hAnsi="Aptos" w:eastAsia="Aptos"/>
      <w:color w:val="334155"/>
      <w:sz w:val="24"/>
    </w:rPr>
  </w:style>
  <w:style w:type="paragraph" w:customStyle="1" w:styleId="Callout">
    <w:name w:val="Callout"/>
    <w:pPr>
      <w:spacing w:before="80" w:after="140"/>
      <w:ind w:left="142" w:right="142"/>
    </w:pPr>
    <w:rPr>
      <w:rFonts w:ascii="Aptos" w:hAnsi="Aptos" w:eastAsia="Aptos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Consolidado RC2 - Site Institucional com Blog e CMS</dc:title>
  <dc:subject>Analise comparativa e documento final de aplicacao</dc:subject>
  <dc:creator>OpenAI</dc:creator>
  <cp:keywords>RC2, Next.js, Supabase, Claude Code, MCP, Skills, CMS, Blog, Site institucional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