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Advent — Hope Has a Name</w:t>
      </w:r>
    </w:p>
    <w:p>
      <w:pPr>
        <w:spacing w:after="200"/>
      </w:pPr>
      <w:r>
        <w:rPr>
          <w:i/>
          <w:iCs/>
          <w:color w:val="666666"/>
        </w:rPr>
        <w:t xml:space="preserve">Isaiah 9:2–7  ·  Advent wk 1  ·  Sparse keyword notes</w:t>
      </w:r>
    </w:p>
    <w:p>
      <w:pPr>
        <w:spacing w:after="120"/>
      </w:pPr>
      <w:r>
        <w:t xml:space="preserve">Isa 9:2 — people walking in darkness → great light. (cf. Matt 4:16, Jesus in Galilee)</w:t>
      </w:r>
    </w:p>
    <w:p>
      <w:pPr>
        <w:spacing w:after="120"/>
      </w:pPr>
      <w:r>
        <w:t xml:space="preserve">darkness = exile, fear, silence. 400 yrs coming.</w:t>
      </w:r>
    </w:p>
    <w:p>
      <w:pPr>
        <w:spacing w:after="120"/>
      </w:pPr>
      <w:r>
        <w:t xml:space="preserve">— light not a concept. a child. v.6</w:t>
      </w:r>
    </w:p>
    <w:p>
      <w:pPr>
        <w:spacing w:after="120"/>
      </w:pPr>
      <w:r>
        <w:t xml:space="preserve">names: </w:t>
      </w:r>
      <w:r>
        <w:rPr>
          <w:b/>
          <w:bCs/>
        </w:rPr>
        <w:t xml:space="preserve">Wonderful Counselor / Mighty God / Everlasting Father / Prince of Peace</w:t>
      </w:r>
    </w:p>
    <w:p>
      <w:pPr>
        <w:spacing w:after="120"/>
      </w:pPr>
      <w:r>
        <w:t xml:space="preserve">1) Counselor — wisdom when we’re lost</w:t>
      </w:r>
    </w:p>
    <w:p>
      <w:pPr>
        <w:spacing w:after="120"/>
      </w:pPr>
      <w:r>
        <w:t xml:space="preserve">2) Mighty God — power when we’re weak</w:t>
      </w:r>
    </w:p>
    <w:p>
      <w:pPr>
        <w:spacing w:after="120"/>
      </w:pPr>
      <w:r>
        <w:t xml:space="preserve">3) Everlasting Father — belonging when we’re orphaned</w:t>
      </w:r>
    </w:p>
    <w:p>
      <w:pPr>
        <w:spacing w:after="120"/>
      </w:pPr>
      <w:r>
        <w:t xml:space="preserve">4) Prince of Peace — shalom when we’re at war (w/ God, others, self)</w:t>
      </w:r>
    </w:p>
    <w:p>
      <w:pPr>
        <w:spacing w:after="120"/>
      </w:pPr>
      <w:r>
        <w:t xml:space="preserve">v.7 “of the increase… no end” — govt on HIS shoulders, not ours. relief.</w:t>
      </w:r>
    </w:p>
    <w:p>
      <w:pPr>
        <w:spacing w:after="120"/>
      </w:pPr>
      <w:r>
        <w:t xml:space="preserve">“zeal of the LORD will do this” — not our effort. grace.</w:t>
      </w:r>
    </w:p>
    <w:p>
      <w:pPr>
        <w:spacing w:after="120"/>
      </w:pPr>
      <w:r>
        <w:t xml:space="preserve">ILL: candle in window / waiting for soldier to come home ??? (find better)</w:t>
      </w:r>
    </w:p>
    <w:p>
      <w:pPr>
        <w:spacing w:after="120"/>
      </w:pPr>
      <w:r>
        <w:t xml:space="preserve">close → which name do you need this year? light already came. Jn 1:5.</w:t>
      </w:r>
    </w:p>
    <w:p>
      <w:pPr>
        <w:spacing w:after="120"/>
      </w:pPr>
      <w:r>
        <w:t xml:space="preserve">*don’t run long — communion after*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  <w:lvl w:ilvl="1" w15:tentative="1">
      <w:start w:val="1"/>
      <w:numFmt w:val="upperLetter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lowerLetter"/>
      <w:lvlText w:val="%4)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2026-07-22T19:33:14.906Z</dcterms:created>
  <dcterms:modified xsi:type="dcterms:W3CDTF">2026-07-22T19:33:14.906Z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