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Esercitazione corso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center" w:leader="none" w:pos="432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984500" cy="996950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9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Preparata 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Preparata 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ETLForma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ETLForma</w:t>
            </w:r>
          </w:p>
        </w:tc>
      </w:tr>
      <w:tr>
        <w:trPr>
          <w:cantSplit w:val="0"/>
          <w:tblHeader w:val="0"/>
        </w:trPr>
        <w:tc>
          <w:tcPr>
            <w:shd w:fill="b3b3b3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Scritto 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Titolo esercizio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ETLForma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01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pgSz w:h="16834" w:w="11909" w:orient="portrait"/>
          <w:pgMar w:bottom="1282" w:top="1987" w:left="1699" w:right="1411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984500" cy="99695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9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Indice esercitazione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ESERCITAZIONE 1. LINGUAGGIO SQL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 Istruzione Select.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 Istruzione Select.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 Istruzione Select.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 Istruzione Select.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 Istruzione Select.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 Istruzione Select con operatori logici.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1.7 Istruzione Select con operatori logici.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1.8 Istruzione Select con ricerca parziale e lista valori.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1.9 Istruzione Select.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1.10 Istruzione Select con gestione della data.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1.11 Istruzione Select con ricerca ad intervalli.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1.12 Istruzione Select con ricerca ad intervalli.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1.13 Istruzione Select con ricerca parziale.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1.14 Istruzione Select con ricerca parziale.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1.15 Istruzione Select con doppia negazione.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1.16 Istruzione Select.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1.17 Istruzione Select con AND ed OR e ricerca per intervalli.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1.18 Istruzione Select con ricerca mirata di valori.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1.19 Istruzione Select.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1.20 Istruzione Select e controllo di valori sconosciuti.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1.21 Istruzione Select con ricerca mirata e operatori logici.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1.22 Istruzione Select.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1.23 Istruzione Select con estrazione per intervalli e domini.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1.24 Istruzione Select.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1.25 Istruzione Select.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1.26 Select con funzioni Sql che agiscono su più righe.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1.27 Select con funzioni Sql che agiscono su più righe.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1.28 Select con funzioni Sql che agiscono su più righe.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426"/>
          <w:tab w:val="right" w:leader="none" w:pos="8647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426"/>
          <w:tab w:val="right" w:leader="none" w:pos="8647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6ff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6ff"/>
          <w:sz w:val="28"/>
          <w:szCs w:val="28"/>
          <w:u w:val="single"/>
          <w:shd w:fill="auto" w:val="clear"/>
          <w:vertAlign w:val="baseline"/>
          <w:rtl w:val="0"/>
        </w:rPr>
        <w:t xml:space="preserve">Esercitazione 1. Linguaggio Sql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1.1 Istruzione Select.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elencare il codice dipendente, il cognome, la data di nascita, IL BONUS e lo stipendio per tutti i dipendenti che guadagnano più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€ 500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bonus. Ordina i dati in base alla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decrescente.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1.2 Istruzione Select.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elencare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COD_UFF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tutti i dipendenti che nel proprio nome hanno il carattere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minuscolo come lettera finale ordinando i dati in base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COD_UFF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modalità discendente e all'interno dello stesso ufficio per i cognomi in modalità decrescente.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1.3 Istruzione Select.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visualizzare 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LIVELLO_ISTRUZIONE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eliminando dal risultato i valori duplicati; il risultato dovrà essere ordinato in modo discendente per la colonna selezionata.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1.4 Istruzione Select.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TASK_DIPENDENTI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 contiene le attività, elencare i dipendenti indicando il proprio codice identificativo 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COD_DIP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ed i progetti a loro assegnati visualizzando però solo quelli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COD_DIP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maggiore o uguale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che sono assegnati ai progetti compresi tra quelli nel range letterale tra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Prestare attenzione in quanto 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COD_DIP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è definite 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anche se all’interno contiene valori numerici.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risultato della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dovrà essere ordinato in modo ascendente per 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COD_PROG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 l’ordinamento utilizzare i numeri di posizione della colonna della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non il nome della colonna.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1.5 Istruzione Select.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elencare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dei soli dipendenti uomini assunti tra il 1° agosto del 2023 ed il 31 dicembre 2024.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dati dovranno essere ordinati 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ascendente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1.6 Istruzione Select con operatori logici.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elencare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le provvigioni (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per tutti i dipendenti con uno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superiore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€ 3000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€ 400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oppure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tutti i dipendenti con un bonus maggiore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€ 500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provvigione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inferiore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€ 300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dovrà essere ordinato per cognome in modalità discendente e si richiede inoltre di prestare molta attenzione all’utilizzo di eventuali parentesi nella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CONDITION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1.7 Istruzione Select con operatori logici.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elencare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le provvigioni (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per tutti i dipendenti con uno stipendio superiore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€ 2500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minore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€ 400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maggiore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€ 500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provvigione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superiore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€ 300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il risultato dovrà essere ordinato in modo discendente per 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Anche per questa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 richiede inoltre di prestare molta attenzione all’utilizzo di eventuali parentesi nella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CONDITION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1.8 Istruzione Select con ricerca parziale e lista valori.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TASK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si richiede di visualizzare i dati per tutti i progetti che hanno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COD_PROG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 inizia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associati ad essi.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colonne dovranno essere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COD_PROG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NUM_TASK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DT_INI_TASK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DT_FIN_TASK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Ordinare il risultato per numero di attività in modalità ascendente.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1.9 Istruzione Select.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UFFICI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elencare il codice del responsabile dell’ufficio ed il codice dell’ufficio per tutti gli uffici a cui è stato assegnato un dipendente in qualità di responsabile; l'elenco risultante dovrà essere ordinato per la colonna del responsabile in modalità ascendente.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1.10 Istruzione Select con gestione della data.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si richiede di elencare il cognome, lo stipendio e la provvigione per tutti i dipendenti con uno stipendio superiore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€ 2500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assunti dopo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Ordinare i dati per 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ascendente.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questa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utilizzare la funzione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1.11 Istruzione Select con ricerca ad intervalli.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visualizzare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COD_DIP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tutti i dipendenti che hanno un bonus compreso tra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€ 800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€ 900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ordinare i dati 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ascendente e per codice dipendente sempre in modo ascendente.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1.12 Istruzione Select con ricerca ad intervalli.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visualizzare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COD_DIP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COD_UFF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tutti i dipendenti negli uffici compresi tra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ordinare i dati in ordine alfabetico per cognome e per codice dipendente in modo discendente.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1.13 Istruzione Select con ricerca parziale.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PROGETTI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elencare tutti i codici progetto ed il loro relativo nome ordinando i dati per codice progetto in modalità ascendente; tra i criteri di selezione vi è quello di filtrare le righe che hanno all’interno del nome del progetto la parola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Sviluppo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1.14 Istruzione Select con ricerca parziale.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UFFICI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visualizzare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COD_UFF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NOME_UFFICIO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relativo per i soli uffici che hanno il valore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66ff"/>
          <w:sz w:val="22"/>
          <w:szCs w:val="22"/>
          <w:u w:val="single"/>
          <w:shd w:fill="auto" w:val="clear"/>
          <w:vertAlign w:val="baseline"/>
          <w:rtl w:val="0"/>
        </w:rPr>
        <w:t xml:space="preserve">uno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come carattere centrale considerando che 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COD_UFF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è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CHAR(3)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 dati dovranno essere ordinati per codice ufficio in modo discendente.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1.15 Istruzione Select con doppia negazione.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visualizzare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INIZIALI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tutti i dipendenti che non ricoprono il ruolo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Amministratore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per tutti quelli che non hanno nella colonna </w:t>
      </w:r>
      <w:r w:rsidDel="00000000" w:rsidR="00000000" w:rsidRPr="00000000">
        <w:rPr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inizial</w:t>
      </w:r>
      <w:r w:rsidDel="00000000" w:rsidR="00000000" w:rsidRPr="00000000">
        <w:rPr>
          <w:sz w:val="22"/>
          <w:szCs w:val="22"/>
          <w:rtl w:val="0"/>
        </w:rPr>
        <w:t xml:space="preserve">i”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valori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che hanno uno stipendio compreso tra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€ 2500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€ 2630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Ordinare i dati per stipendio partendo dal più alto.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1.16 Istruzione Select.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Elencare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NOME_SALA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tutte le sale cinematografiche presenti nella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SALE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che hanno nel proprio nome la lettera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nella terza e nella sesta posizione.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dati dovranno essere ordinati in modo ascendente.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1.17 Istruzione Select con AND ed OR e ricerca per intervalli.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FILM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elencare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DATA_PROD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quei film del genere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Drammatico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nazionalità americana o spagnola prodotti tra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dicembre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 lista dovrà essere ordinata per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DATA_PROD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decrescente partendo quindi dal più recente.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1.18 Istruzione Select con ricerca mirata di valori.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FILM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elencare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DATA_PROD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quei film che sono stati prodotti tra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solo nei mesi compresi tra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Settembre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 risultato dovranno essere estromessi tutti quelli dei generi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Drammatico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risultato finale dovrà essere ordinato per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modo ascendente.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1.19 Istruzione Select.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VOLI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trovare le città da cui partono voli diretti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ordinate alfabeticamente in modo ascendente.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1.20 Istruzione Select e controllo di valori sconosciuti.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AEROPORTI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trovare le città con aeroporti di cui non è noto il numero di piste ordinando i dati 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ascendente.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1.21 Istruzione Select con ricerca mirata e operatori logici.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VOLI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elencare le colonne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ID_VOLO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CITTA_PARTENZA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CITTA_ARRIVO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TIPO_AEREO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degli aerei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E49I3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AZ94P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CK13L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 sono partiti 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che sono atterrati in tutti gli aeroporti esclusi quelli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Vegas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Barcellona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Ordinare i dati per 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TIPO_AEREO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ascendente.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1.22 Istruzione Select.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visualizzare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NUM_TEL_INTERNO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proprio ufficio per quei dipendenti assunti nei mesi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giugno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settembre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dicembre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 hanno uno stipendio tra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€ 1670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€ 2550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mensili; i dati dovranno essere ordinati 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discendente.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1.23 Istruzione Select con estrazione per intervalli e domini.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estrarre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DT_ASSUNZ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tutti i dipendenti che non si chiamano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che sono stati assunti nei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 vanno dal giorno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giorno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Ordinare i dati in base alla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DT_ASSUNZ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discendente.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1.24 Istruzione Select.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Estrarre dalla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HOTEL_PREN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 colonne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ID_CLIENTE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DT_INI_PREN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i clienti censiti con i codici 3, 5 e 6 e che hanno soggiornato in Albergo per almeno 4 giorni fino ad un massimo di 10.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dati dovranno essere ordinati 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1.25 Istruzione Select.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Estrarre dalla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 colonne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COD_DIP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tutti quei dipendenti che nel ruolo di appartenenza hanno il carattere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quinta posizione; ordinare i dati in base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ascendente.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1.26 Select con funzioni Sql che agiscono su più righe.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richiede di estrarre la somma totale degli stipendi di quei dipendenti che lavorano nell’ufficio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 dati dovranno essere estratti dalla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richiede inoltre di rinominare la colonna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SOMMA_STIPENDI_UFF_B01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1.27 Select con funzioni Sql che agiscono su più righe.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richiede di estrarre il numero totale delle righe dalla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quei dipendenti che: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Ricoprono un ruolo contenente la parola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sono stati assunti nei soli mesi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Febbraio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hanno nel nome, in qualsiasi posizione, la lettera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minuscola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sono comprese tra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€ 200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richiede inoltre di rinominare la colonna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TOTALE_DIPENDENTI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1.28 Select con funzioni Sql che agiscono su più righe.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richiede di estrarre lo stipendio minimo, lo stipendio massimo e la media degli stipendi, dalla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Tabella 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quei dipendenti che: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Ricoprono un ruolo contenente la parola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sono stati assunti nei soli mesi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Febbraio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Settembre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hanno nel nome, in qualsiasi posizione, la lettera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minuscola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sono comprese tra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€ 200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richiede inoltre di rinominare la colonna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STIPENDIO_MINIMO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STIPENDIO_MASSIMO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STIPENDIO_MEDIO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type w:val="nextPage"/>
      <w:pgSz w:h="16834" w:w="11909" w:orient="portrait"/>
      <w:pgMar w:bottom="1238" w:top="1987" w:left="1699" w:right="1109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154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Linguaggio Sql per Oracle</w:t>
      <w:tab/>
      <w:t xml:space="preserve">Pag.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di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ETLForma SRL</w:t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Esercitazione corso Oracle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09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0"/>
        <w:szCs w:val="10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0"/>
        <w:szCs w:val="10"/>
        <w:u w:val="single"/>
        <w:shd w:fill="auto" w:val="clear"/>
        <w:vertAlign w:val="baseline"/>
        <w:rtl w:val="0"/>
      </w:rPr>
      <w:t xml:space="preserve"> </w:t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Esercitazione corso Oracle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09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0"/>
        <w:szCs w:val="10"/>
        <w:u w:val="singl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1,Heading1Char,HeadingEMC-1Char,HeadingEMC-1">
    <w:name w:val="Titolo 1,Heading 1 Char,Heading EMC-1 Char,Heading EMC-1"/>
    <w:basedOn w:val="Normale"/>
    <w:next w:val="Normale"/>
    <w:autoRedefine w:val="0"/>
    <w:hidden w:val="0"/>
    <w:qFormat w:val="0"/>
    <w:pPr>
      <w:keepNext w:val="1"/>
      <w:numPr>
        <w:ilvl w:val="0"/>
        <w:numId w:val="10"/>
      </w:numPr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kern w:val="28"/>
      <w:position w:val="-1"/>
      <w:sz w:val="28"/>
      <w:u w:val="thick"/>
      <w:effect w:val="none"/>
      <w:vertAlign w:val="baseline"/>
      <w:cs w:val="0"/>
      <w:em w:val="none"/>
      <w:lang w:bidi="ar-SA" w:eastAsia="en-US" w:val="it-IT"/>
    </w:rPr>
  </w:style>
  <w:style w:type="paragraph" w:styleId="Titolo2,Heading2Char2,Heading2Char1Char,Heading2CharCharChar,HeadingEMC-2CharCharChar,HeadingEMC-2Char1Char,Heading2CharChar1,HeadingEMC-2CharChar1,HeadingEMC-2Char2,Paragrafo">
    <w:name w:val="Titolo 2,Heading 2 Char2,Heading 2 Char1 Char,Heading 2 Char Char Char,Heading EMC-2 Char Char Char,Heading EMC-2 Char1 Char,Heading 2 Char Char1,Heading EMC-2 Char Char1,Heading EMC-2 Char2,Paragrafo"/>
    <w:basedOn w:val="Normale"/>
    <w:next w:val="Normale"/>
    <w:autoRedefine w:val="0"/>
    <w:hidden w:val="0"/>
    <w:qFormat w:val="0"/>
    <w:pPr>
      <w:keepNext w:val="1"/>
      <w:suppressAutoHyphens w:val="1"/>
      <w:spacing w:after="240" w:before="480" w:line="1" w:lineRule="atLeast"/>
      <w:ind w:leftChars="-1" w:rightChars="100" w:firstLineChars="-1"/>
      <w:textDirection w:val="btLr"/>
      <w:textAlignment w:val="top"/>
      <w:outlineLvl w:val="1"/>
    </w:pPr>
    <w:rPr>
      <w:b w:val="1"/>
      <w:spacing w:val="20"/>
      <w:w w:val="100"/>
      <w:position w:val="-1"/>
      <w:sz w:val="28"/>
      <w:u w:val="single"/>
      <w:effect w:val="none"/>
      <w:vertAlign w:val="baseline"/>
      <w:cs w:val="0"/>
      <w:em w:val="none"/>
      <w:lang w:bidi="ar-SA" w:eastAsia="en-US" w:val="it-IT"/>
    </w:rPr>
  </w:style>
  <w:style w:type="paragraph" w:styleId="Titolo3,HeadingEMC-3">
    <w:name w:val="Titolo 3,Heading EMC-3"/>
    <w:basedOn w:val="Normale"/>
    <w:next w:val="Normale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i w:val="1"/>
      <w:spacing w:val="20"/>
      <w:w w:val="100"/>
      <w:position w:val="-1"/>
      <w:sz w:val="24"/>
      <w:effect w:val="none"/>
      <w:vertAlign w:val="baseline"/>
      <w:cs w:val="0"/>
      <w:em w:val="none"/>
      <w:lang w:bidi="ar-SA" w:eastAsia="en-US" w:val="it-IT"/>
    </w:rPr>
  </w:style>
  <w:style w:type="paragraph" w:styleId="Titolo4">
    <w:name w:val="Titolo 4"/>
    <w:basedOn w:val="Normale"/>
    <w:next w:val="Normale"/>
    <w:autoRedefine w:val="0"/>
    <w:hidden w:val="0"/>
    <w:qFormat w:val="0"/>
    <w:pPr>
      <w:keepNext w:val="1"/>
      <w:numPr>
        <w:ilvl w:val="3"/>
        <w:numId w:val="10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5">
    <w:name w:val="Titolo 5"/>
    <w:basedOn w:val="Normale"/>
    <w:next w:val="Normale"/>
    <w:autoRedefine w:val="0"/>
    <w:hidden w:val="0"/>
    <w:qFormat w:val="0"/>
    <w:pPr>
      <w:keepNext w:val="1"/>
      <w:numPr>
        <w:ilvl w:val="4"/>
        <w:numId w:val="10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6">
    <w:name w:val="Titolo 6"/>
    <w:basedOn w:val="Normale"/>
    <w:next w:val="Normale"/>
    <w:autoRedefine w:val="0"/>
    <w:hidden w:val="0"/>
    <w:qFormat w:val="0"/>
    <w:pPr>
      <w:keepNext w:val="1"/>
      <w:numPr>
        <w:ilvl w:val="5"/>
        <w:numId w:val="10"/>
      </w:num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olo7">
    <w:name w:val="Titolo 7"/>
    <w:basedOn w:val="Normale"/>
    <w:next w:val="Normale"/>
    <w:autoRedefine w:val="0"/>
    <w:hidden w:val="0"/>
    <w:qFormat w:val="0"/>
    <w:pPr>
      <w:keepNext w:val="1"/>
      <w:numPr>
        <w:ilvl w:val="6"/>
        <w:numId w:val="10"/>
      </w:numPr>
      <w:suppressAutoHyphens w:val="1"/>
      <w:spacing w:line="1" w:lineRule="atLeast"/>
      <w:ind w:right="-1710" w:leftChars="-1" w:rightChars="0" w:firstLineChars="-1"/>
      <w:textDirection w:val="btLr"/>
      <w:textAlignment w:val="top"/>
      <w:outlineLvl w:val="6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8">
    <w:name w:val="Titolo 8"/>
    <w:basedOn w:val="Normale"/>
    <w:next w:val="Normale"/>
    <w:autoRedefine w:val="0"/>
    <w:hidden w:val="0"/>
    <w:qFormat w:val="0"/>
    <w:pPr>
      <w:keepNext w:val="1"/>
      <w:numPr>
        <w:ilvl w:val="7"/>
        <w:numId w:val="10"/>
      </w:num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9">
    <w:name w:val="Titolo 9"/>
    <w:basedOn w:val="Normale"/>
    <w:next w:val="Normale"/>
    <w:autoRedefine w:val="0"/>
    <w:hidden w:val="0"/>
    <w:qFormat w:val="0"/>
    <w:pPr>
      <w:keepNext w:val="1"/>
      <w:numPr>
        <w:ilvl w:val="8"/>
        <w:numId w:val="10"/>
      </w:num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8"/>
    </w:pPr>
    <w:rPr>
      <w:b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Numeropagina">
    <w:name w:val="Numero pagina"/>
    <w:basedOn w:val="Car.predefinitoparagrafo"/>
    <w:next w:val="Numeropa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llegamentoipertestuale">
    <w:name w:val="Collegamento ipertestuale"/>
    <w:next w:val="Collegamentoipertestual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it-IT"/>
    </w:rPr>
  </w:style>
  <w:style w:type="paragraph" w:styleId="Puntoelenco">
    <w:name w:val="Punto elenco"/>
    <w:basedOn w:val="Elenco"/>
    <w:next w:val="Puntoelenco"/>
    <w:autoRedefine w:val="0"/>
    <w:hidden w:val="0"/>
    <w:qFormat w:val="0"/>
    <w:pPr>
      <w:keepLines w:val="1"/>
      <w:numPr>
        <w:ilvl w:val="0"/>
        <w:numId w:val="1"/>
      </w:numPr>
      <w:suppressAutoHyphens w:val="1"/>
      <w:spacing w:after="60" w:line="1" w:lineRule="atLeast"/>
      <w:ind w:left="357" w:leftChars="-1" w:rightChars="0" w:hanging="357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it-IT"/>
    </w:rPr>
  </w:style>
  <w:style w:type="paragraph" w:styleId="Elenco">
    <w:name w:val="Elenco"/>
    <w:basedOn w:val="Normale"/>
    <w:next w:val="Elenco"/>
    <w:autoRedefine w:val="0"/>
    <w:hidden w:val="0"/>
    <w:qFormat w:val="0"/>
    <w:pPr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BulletLast">
    <w:name w:val="List Bullet Last"/>
    <w:basedOn w:val="Puntoelenco"/>
    <w:next w:val="Corpodeltesto"/>
    <w:autoRedefine w:val="0"/>
    <w:hidden w:val="0"/>
    <w:qFormat w:val="0"/>
    <w:pPr>
      <w:keepLines w:val="1"/>
      <w:numPr>
        <w:ilvl w:val="0"/>
        <w:numId w:val="1"/>
      </w:numPr>
      <w:suppressAutoHyphens w:val="1"/>
      <w:spacing w:after="240" w:line="1" w:lineRule="atLeast"/>
      <w:ind w:left="357" w:leftChars="-1" w:rightChars="0" w:hanging="357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it-IT"/>
    </w:rPr>
  </w:style>
  <w:style w:type="paragraph" w:styleId="SectionSubtitle">
    <w:name w:val="Section Subtitle"/>
    <w:basedOn w:val="Normale"/>
    <w:next w:val="Puntoelenco"/>
    <w:autoRedefine w:val="0"/>
    <w:hidden w:val="0"/>
    <w:qFormat w:val="0"/>
    <w:pPr>
      <w:keepNext w:val="1"/>
      <w:pBdr>
        <w:left w:color="auto" w:space="5" w:sz="6" w:val="single"/>
      </w:pBdr>
      <w:suppressAutoHyphens w:val="1"/>
      <w:spacing w:after="240" w:before="16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section">
    <w:name w:val="Subsection"/>
    <w:basedOn w:val="Normale"/>
    <w:next w:val="Corpodeltesto"/>
    <w:autoRedefine w:val="0"/>
    <w:hidden w:val="0"/>
    <w:qFormat w:val="0"/>
    <w:pPr>
      <w:keepNext w:val="1"/>
      <w:pBdr>
        <w:left w:color="auto" w:space="5" w:sz="6" w:val="single"/>
      </w:pBdr>
      <w:suppressAutoHyphens w:val="1"/>
      <w:spacing w:after="60" w:before="16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lain">
    <w:name w:val="Plain"/>
    <w:basedOn w:val="Normale"/>
    <w:next w:val="Plain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Rientrocorpodeltesto">
    <w:name w:val="Rientro corpo del testo"/>
    <w:basedOn w:val="Normale"/>
    <w:next w:val="Rientrocorpodeltesto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untoelenco2">
    <w:name w:val="Punto elenco 2"/>
    <w:basedOn w:val="Puntoelenco"/>
    <w:next w:val="Puntoelenco2"/>
    <w:autoRedefine w:val="0"/>
    <w:hidden w:val="0"/>
    <w:qFormat w:val="0"/>
    <w:pPr>
      <w:keepLines w:val="1"/>
      <w:numPr>
        <w:ilvl w:val="0"/>
        <w:numId w:val="0"/>
      </w:numPr>
      <w:pBdr>
        <w:left w:color="auto" w:space="23" w:sz="6" w:val="single"/>
      </w:pBdr>
      <w:tabs>
        <w:tab w:val="num" w:leader="none" w:pos="360"/>
      </w:tabs>
      <w:suppressAutoHyphens w:val="1"/>
      <w:spacing w:after="60"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it-IT"/>
    </w:rPr>
  </w:style>
  <w:style w:type="paragraph" w:styleId="Sommario1">
    <w:name w:val="Sommario 1"/>
    <w:basedOn w:val="Normale"/>
    <w:next w:val="Normale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ommario2">
    <w:name w:val="Sommario 2"/>
    <w:basedOn w:val="Normale"/>
    <w:next w:val="Normale"/>
    <w:autoRedefine w:val="0"/>
    <w:hidden w:val="0"/>
    <w:qFormat w:val="0"/>
    <w:pPr>
      <w:suppressAutoHyphens w:val="1"/>
      <w:spacing w:line="1" w:lineRule="atLeast"/>
      <w:ind w:left="22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ommario3">
    <w:name w:val="Sommario 3"/>
    <w:basedOn w:val="Normale"/>
    <w:next w:val="Normale"/>
    <w:autoRedefine w:val="0"/>
    <w:hidden w:val="0"/>
    <w:qFormat w:val="0"/>
    <w:pPr>
      <w:suppressAutoHyphens w:val="1"/>
      <w:spacing w:line="1" w:lineRule="atLeast"/>
      <w:ind w:left="44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ommario4">
    <w:name w:val="Sommario 4"/>
    <w:basedOn w:val="Normale"/>
    <w:next w:val="Normale"/>
    <w:autoRedefine w:val="0"/>
    <w:hidden w:val="0"/>
    <w:qFormat w:val="0"/>
    <w:pPr>
      <w:suppressAutoHyphens w:val="1"/>
      <w:spacing w:line="1" w:lineRule="atLeast"/>
      <w:ind w:left="66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ommario5">
    <w:name w:val="Sommario 5"/>
    <w:basedOn w:val="Normale"/>
    <w:next w:val="Normale"/>
    <w:autoRedefine w:val="0"/>
    <w:hidden w:val="0"/>
    <w:qFormat w:val="0"/>
    <w:pPr>
      <w:suppressAutoHyphens w:val="1"/>
      <w:spacing w:line="1" w:lineRule="atLeast"/>
      <w:ind w:left="88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ommario6">
    <w:name w:val="Sommario 6"/>
    <w:basedOn w:val="Normale"/>
    <w:next w:val="Normale"/>
    <w:autoRedefine w:val="0"/>
    <w:hidden w:val="0"/>
    <w:qFormat w:val="0"/>
    <w:pPr>
      <w:suppressAutoHyphens w:val="1"/>
      <w:spacing w:line="1" w:lineRule="atLeast"/>
      <w:ind w:left="11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ommario7">
    <w:name w:val="Sommario 7"/>
    <w:basedOn w:val="Normale"/>
    <w:next w:val="Normale"/>
    <w:autoRedefine w:val="0"/>
    <w:hidden w:val="0"/>
    <w:qFormat w:val="0"/>
    <w:pPr>
      <w:suppressAutoHyphens w:val="1"/>
      <w:spacing w:line="1" w:lineRule="atLeast"/>
      <w:ind w:left="132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ommario8">
    <w:name w:val="Sommario 8"/>
    <w:basedOn w:val="Normale"/>
    <w:next w:val="Normale"/>
    <w:autoRedefine w:val="0"/>
    <w:hidden w:val="0"/>
    <w:qFormat w:val="0"/>
    <w:pPr>
      <w:suppressAutoHyphens w:val="1"/>
      <w:spacing w:line="1" w:lineRule="atLeast"/>
      <w:ind w:left="154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ommario9">
    <w:name w:val="Sommario 9"/>
    <w:basedOn w:val="Normale"/>
    <w:next w:val="Normale"/>
    <w:autoRedefine w:val="0"/>
    <w:hidden w:val="0"/>
    <w:qFormat w:val="0"/>
    <w:pPr>
      <w:suppressAutoHyphens w:val="1"/>
      <w:spacing w:line="1" w:lineRule="atLeast"/>
      <w:ind w:left="176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Indice1">
    <w:name w:val="Indice 1"/>
    <w:basedOn w:val="Normale"/>
    <w:next w:val="Normale"/>
    <w:autoRedefine w:val="0"/>
    <w:hidden w:val="0"/>
    <w:qFormat w:val="0"/>
    <w:pPr>
      <w:suppressAutoHyphens w:val="1"/>
      <w:spacing w:line="1" w:lineRule="atLeast"/>
      <w:ind w:left="22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2">
    <w:name w:val="Indice 2"/>
    <w:basedOn w:val="Normale"/>
    <w:next w:val="Normale"/>
    <w:autoRedefine w:val="0"/>
    <w:hidden w:val="0"/>
    <w:qFormat w:val="0"/>
    <w:pPr>
      <w:suppressAutoHyphens w:val="1"/>
      <w:spacing w:line="1" w:lineRule="atLeast"/>
      <w:ind w:left="44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3">
    <w:name w:val="Indice 3"/>
    <w:basedOn w:val="Normale"/>
    <w:next w:val="Normale"/>
    <w:autoRedefine w:val="0"/>
    <w:hidden w:val="0"/>
    <w:qFormat w:val="0"/>
    <w:pPr>
      <w:suppressAutoHyphens w:val="1"/>
      <w:spacing w:line="1" w:lineRule="atLeast"/>
      <w:ind w:left="66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4">
    <w:name w:val="Indice 4"/>
    <w:basedOn w:val="Normale"/>
    <w:next w:val="Normale"/>
    <w:autoRedefine w:val="0"/>
    <w:hidden w:val="0"/>
    <w:qFormat w:val="0"/>
    <w:pPr>
      <w:suppressAutoHyphens w:val="1"/>
      <w:spacing w:line="1" w:lineRule="atLeast"/>
      <w:ind w:left="88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5">
    <w:name w:val="Indice 5"/>
    <w:basedOn w:val="Normale"/>
    <w:next w:val="Normale"/>
    <w:autoRedefine w:val="0"/>
    <w:hidden w:val="0"/>
    <w:qFormat w:val="0"/>
    <w:pPr>
      <w:suppressAutoHyphens w:val="1"/>
      <w:spacing w:line="1" w:lineRule="atLeast"/>
      <w:ind w:left="110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6">
    <w:name w:val="Indice 6"/>
    <w:basedOn w:val="Normale"/>
    <w:next w:val="Normale"/>
    <w:autoRedefine w:val="0"/>
    <w:hidden w:val="0"/>
    <w:qFormat w:val="0"/>
    <w:pPr>
      <w:suppressAutoHyphens w:val="1"/>
      <w:spacing w:line="1" w:lineRule="atLeast"/>
      <w:ind w:left="132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7">
    <w:name w:val="Indice 7"/>
    <w:basedOn w:val="Normale"/>
    <w:next w:val="Normale"/>
    <w:autoRedefine w:val="0"/>
    <w:hidden w:val="0"/>
    <w:qFormat w:val="0"/>
    <w:pPr>
      <w:suppressAutoHyphens w:val="1"/>
      <w:spacing w:line="1" w:lineRule="atLeast"/>
      <w:ind w:left="154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8">
    <w:name w:val="Indice 8"/>
    <w:basedOn w:val="Normale"/>
    <w:next w:val="Normale"/>
    <w:autoRedefine w:val="0"/>
    <w:hidden w:val="0"/>
    <w:qFormat w:val="0"/>
    <w:pPr>
      <w:suppressAutoHyphens w:val="1"/>
      <w:spacing w:line="1" w:lineRule="atLeast"/>
      <w:ind w:left="176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9">
    <w:name w:val="Indice 9"/>
    <w:basedOn w:val="Normale"/>
    <w:next w:val="Normale"/>
    <w:autoRedefine w:val="0"/>
    <w:hidden w:val="0"/>
    <w:qFormat w:val="0"/>
    <w:pPr>
      <w:suppressAutoHyphens w:val="1"/>
      <w:spacing w:line="1" w:lineRule="atLeast"/>
      <w:ind w:left="198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oloindice">
    <w:name w:val="Titolo indice"/>
    <w:basedOn w:val="Normale"/>
    <w:next w:val="Indice1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Rientrocorpodeltesto2">
    <w:name w:val="Rientro corpo del testo 2"/>
    <w:basedOn w:val="Normale"/>
    <w:next w:val="Rientrocorpodeltesto2"/>
    <w:autoRedefine w:val="0"/>
    <w:hidden w:val="0"/>
    <w:qFormat w:val="0"/>
    <w:pPr>
      <w:keepNext w:val="1"/>
      <w:keepLines w:val="1"/>
      <w:tabs>
        <w:tab w:val="left" w:leader="none" w:pos="360"/>
      </w:tabs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Rientrocorpodeltesto3">
    <w:name w:val="Rientro corpo del testo 3"/>
    <w:basedOn w:val="Normale"/>
    <w:next w:val="Rientrocorpodeltesto3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Corpodeltesto2">
    <w:name w:val="Corpo del testo 2"/>
    <w:basedOn w:val="Normale"/>
    <w:next w:val="Corpodeltes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te-Heading">
    <w:name w:val="Note-Heading"/>
    <w:basedOn w:val="Rientronormale"/>
    <w:next w:val="Note-Heading"/>
    <w:autoRedefine w:val="0"/>
    <w:hidden w:val="0"/>
    <w:qFormat w:val="0"/>
    <w:pPr>
      <w:keepNext w:val="1"/>
      <w:pBdr>
        <w:top w:color="auto" w:space="1" w:sz="12" w:val="single"/>
        <w:left w:color="auto" w:space="1" w:sz="12" w:val="single"/>
        <w:right w:color="auto" w:space="1" w:sz="12" w:val="single"/>
      </w:pBdr>
      <w:shd w:color="auto" w:fill="c0c0c0" w:val="clear"/>
      <w:suppressAutoHyphens w:val="1"/>
      <w:spacing w:line="1" w:lineRule="atLeast"/>
      <w:ind w:left="720" w:right="720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Rientronormale">
    <w:name w:val="Rientro normale"/>
    <w:basedOn w:val="Normale"/>
    <w:next w:val="Rientronormale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te-Text">
    <w:name w:val="Note-Text"/>
    <w:basedOn w:val="Rientronormale"/>
    <w:next w:val="Note-Text"/>
    <w:autoRedefine w:val="0"/>
    <w:hidden w:val="0"/>
    <w:qFormat w:val="0"/>
    <w:pPr>
      <w:keepLines w:val="1"/>
      <w:pBdr>
        <w:top w:color="auto" w:space="1" w:sz="12" w:val="single"/>
        <w:left w:color="auto" w:space="1" w:sz="12" w:val="single"/>
        <w:bottom w:color="auto" w:space="1" w:sz="12" w:val="single"/>
        <w:right w:color="auto" w:space="1" w:sz="12" w:val="single"/>
      </w:pBdr>
      <w:suppressAutoHyphens w:val="1"/>
      <w:spacing w:line="1" w:lineRule="atLeast"/>
      <w:ind w:left="720"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ListBox-Title">
    <w:name w:val="ListBox-Title"/>
    <w:basedOn w:val="Normale"/>
    <w:next w:val="ListBox-Title"/>
    <w:autoRedefine w:val="0"/>
    <w:hidden w:val="0"/>
    <w:qFormat w:val="0"/>
    <w:pPr>
      <w:keepNext w:val="1"/>
      <w:pBdr>
        <w:top w:color="auto" w:space="1" w:sz="18" w:val="single"/>
        <w:left w:color="auto" w:space="1" w:sz="18" w:val="single"/>
        <w:right w:color="auto" w:space="1" w:sz="18" w:val="single"/>
      </w:pBdr>
      <w:shd w:color="auto" w:fill="c0c0c0" w:val="clear"/>
      <w:suppressAutoHyphens w:val="1"/>
      <w:spacing w:line="1" w:lineRule="atLeast"/>
      <w:ind w:left="1440" w:right="1080" w:leftChars="-1" w:rightChars="0" w:hanging="36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Box-Item">
    <w:name w:val="ListBox-Item"/>
    <w:basedOn w:val="Normale"/>
    <w:next w:val="Normale"/>
    <w:autoRedefine w:val="0"/>
    <w:hidden w:val="0"/>
    <w:qFormat w:val="0"/>
    <w:pPr>
      <w:keepNext w:val="1"/>
      <w:keepLines w:val="1"/>
      <w:pBdr>
        <w:top w:color="auto" w:space="1" w:sz="6" w:val="single"/>
        <w:left w:color="auto" w:space="1" w:sz="18" w:val="single"/>
        <w:bottom w:color="auto" w:space="1" w:sz="6" w:val="single"/>
        <w:right w:color="auto" w:space="1" w:sz="18" w:val="single"/>
      </w:pBdr>
      <w:tabs>
        <w:tab w:val="left" w:leader="none" w:pos="1440"/>
        <w:tab w:val="left" w:leader="none" w:pos="1890"/>
      </w:tabs>
      <w:suppressAutoHyphens w:val="1"/>
      <w:spacing w:line="1" w:lineRule="atLeast"/>
      <w:ind w:left="1440" w:right="1080" w:leftChars="-1" w:rightChars="0" w:hanging="360" w:firstLineChars="-1"/>
      <w:textDirection w:val="btLr"/>
      <w:textAlignment w:val="top"/>
      <w:outlineLvl w:val="0"/>
    </w:pPr>
    <w:rPr>
      <w:noProof w:val="0"/>
      <w:snapToGrid w:val="0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ListBox-Separator">
    <w:name w:val="ListBox-Separator"/>
    <w:basedOn w:val="Normale"/>
    <w:next w:val="ListBox-Item"/>
    <w:autoRedefine w:val="0"/>
    <w:hidden w:val="0"/>
    <w:qFormat w:val="0"/>
    <w:pPr>
      <w:keepNext w:val="1"/>
      <w:pBdr>
        <w:left w:color="auto" w:space="1" w:sz="18" w:val="single"/>
        <w:right w:color="auto" w:space="1" w:sz="18" w:val="single"/>
      </w:pBdr>
      <w:shd w:color="auto" w:fill="c0c0c0" w:val="clear"/>
      <w:suppressAutoHyphens w:val="1"/>
      <w:spacing w:line="1" w:lineRule="atLeast"/>
      <w:ind w:left="1440" w:right="1080" w:leftChars="-1" w:rightChars="0" w:hanging="360" w:firstLineChars="-1"/>
      <w:jc w:val="both"/>
      <w:textDirection w:val="btLr"/>
      <w:textAlignment w:val="top"/>
      <w:outlineLvl w:val="0"/>
    </w:pPr>
    <w:rPr>
      <w:noProof w:val="0"/>
      <w:snapToGrid w:val="0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ListBox-Last">
    <w:name w:val="ListBox-Last"/>
    <w:basedOn w:val="Normale"/>
    <w:next w:val="Normale"/>
    <w:autoRedefine w:val="0"/>
    <w:hidden w:val="0"/>
    <w:qFormat w:val="0"/>
    <w:pPr>
      <w:pBdr>
        <w:left w:color="auto" w:space="1" w:sz="18" w:val="single"/>
        <w:bottom w:color="auto" w:space="1" w:sz="18" w:val="single"/>
        <w:right w:color="auto" w:space="1" w:sz="18" w:val="single"/>
      </w:pBdr>
      <w:shd w:color="auto" w:fill="c0c0c0" w:val="clear"/>
      <w:suppressAutoHyphens w:val="1"/>
      <w:spacing w:after="240" w:line="1" w:lineRule="atLeast"/>
      <w:ind w:left="1440" w:right="1080" w:leftChars="-1" w:rightChars="0" w:hanging="360" w:firstLineChars="-1"/>
      <w:jc w:val="both"/>
      <w:textDirection w:val="btLr"/>
      <w:textAlignment w:val="top"/>
      <w:outlineLvl w:val="0"/>
    </w:pPr>
    <w:rPr>
      <w:noProof w:val="0"/>
      <w:snapToGrid w:val="0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Collegamentovisitato">
    <w:name w:val="Collegamento visitato"/>
    <w:next w:val="Collegamentovisitat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rpodeltesto3">
    <w:name w:val="Corpo del testo 3"/>
    <w:basedOn w:val="Normale"/>
    <w:next w:val="Corpodeltesto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estonormale">
    <w:name w:val="Testo normale"/>
    <w:basedOn w:val="Normale"/>
    <w:next w:val="Testo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Picture">
    <w:name w:val="Picture"/>
    <w:basedOn w:val="Normale"/>
    <w:next w:val="Didascalia"/>
    <w:autoRedefine w:val="0"/>
    <w:hidden w:val="0"/>
    <w:qFormat w:val="0"/>
    <w:pPr>
      <w:keepNext w:val="1"/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Didascalia">
    <w:name w:val="Didascalia"/>
    <w:basedOn w:val="Normale"/>
    <w:next w:val="Normale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Sottotitolo">
    <w:name w:val="Sottotitolo"/>
    <w:basedOn w:val="Normale"/>
    <w:next w:val="Sottotito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CompanyAddress">
    <w:name w:val="Company Address"/>
    <w:basedOn w:val="Normale"/>
    <w:next w:val="CompanyAddress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noProof w:val="0"/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EMCName">
    <w:name w:val="EMC Name"/>
    <w:basedOn w:val="Normale"/>
    <w:next w:val="EMCName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caps w:val="1"/>
      <w:noProof w:val="0"/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EMCAddress">
    <w:name w:val="EMC Address"/>
    <w:basedOn w:val="EMCName"/>
    <w:next w:val="EMCAddress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caps w:val="0"/>
      <w:noProof w:val="0"/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EMCFAX">
    <w:name w:val="EMC FAX"/>
    <w:basedOn w:val="Normale"/>
    <w:next w:val="EMCFAX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noProof w:val="0"/>
      <w:snapToGrid w:val="0"/>
      <w:color w:val="ff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EMCPhone">
    <w:name w:val="EMC Phone"/>
    <w:basedOn w:val="EMCFAX"/>
    <w:next w:val="EMCPhone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noProof w:val="0"/>
      <w:snapToGrid w:val="0"/>
      <w:color w:val="ff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OCTitle">
    <w:name w:val="TOC Title"/>
    <w:basedOn w:val="Data"/>
    <w:next w:val="Normale"/>
    <w:autoRedefine w:val="0"/>
    <w:hidden w:val="0"/>
    <w:qFormat w:val="0"/>
    <w:pPr>
      <w:suppressAutoHyphens w:val="1"/>
      <w:spacing w:after="7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Data">
    <w:name w:val="Data"/>
    <w:basedOn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PTitle1">
    <w:name w:val="PPTitle1"/>
    <w:basedOn w:val="Normale"/>
    <w:next w:val="Normale"/>
    <w:autoRedefine w:val="0"/>
    <w:hidden w:val="0"/>
    <w:qFormat w:val="0"/>
    <w:pPr>
      <w:widowControl w:val="0"/>
      <w:suppressAutoHyphens w:val="1"/>
      <w:spacing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snapToGrid w:val="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Rimandonotaapièdipagina">
    <w:name w:val="Rimando nota a piè di pagina"/>
    <w:next w:val="Rimandonotaapièdipagina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PPTitle2">
    <w:name w:val="PPTitle2"/>
    <w:basedOn w:val="Normale"/>
    <w:next w:val="PPTitle2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snapToGrid w:val="0"/>
      <w:w w:val="100"/>
      <w:position w:val="-1"/>
      <w:sz w:val="28"/>
      <w:effect w:val="none"/>
      <w:vertAlign w:val="baseline"/>
      <w:cs w:val="0"/>
      <w:em w:val="none"/>
      <w:lang w:bidi="ar-SA" w:eastAsia="en-US" w:val="it-IT"/>
    </w:rPr>
  </w:style>
  <w:style w:type="paragraph" w:styleId="Bullet">
    <w:name w:val="Bullet"/>
    <w:basedOn w:val="Rientronormale"/>
    <w:next w:val="Bullet"/>
    <w:autoRedefine w:val="0"/>
    <w:hidden w:val="0"/>
    <w:qFormat w:val="0"/>
    <w:pPr>
      <w:tabs>
        <w:tab w:val="num" w:leader="none" w:pos="360"/>
      </w:tabs>
      <w:suppressAutoHyphens w:val="1"/>
      <w:spacing w:after="60" w:line="1" w:lineRule="atLeast"/>
      <w:ind w:left="36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ableHead">
    <w:name w:val="Table Head"/>
    <w:basedOn w:val="Normale"/>
    <w:next w:val="TableHead"/>
    <w:autoRedefine w:val="0"/>
    <w:hidden w:val="0"/>
    <w:qFormat w:val="0"/>
    <w:pPr>
      <w:suppressAutoHyphens w:val="1"/>
      <w:spacing w:after="6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it-IT"/>
    </w:rPr>
  </w:style>
  <w:style w:type="paragraph" w:styleId="indent">
    <w:name w:val="indent"/>
    <w:basedOn w:val="Normale"/>
    <w:next w:val="indent"/>
    <w:autoRedefine w:val="0"/>
    <w:hidden w:val="0"/>
    <w:qFormat w:val="0"/>
    <w:pPr>
      <w:suppressAutoHyphens w:val="1"/>
      <w:spacing w:line="1" w:lineRule="atLeast"/>
      <w:ind w:left="2977" w:leftChars="-1" w:rightChars="0" w:hanging="2977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2"/>
      <w:effect w:val="none"/>
      <w:vertAlign w:val="baseline"/>
      <w:cs w:val="0"/>
      <w:em w:val="none"/>
      <w:lang w:bidi="ar-SA" w:eastAsia="en-US" w:val="it-IT"/>
    </w:rPr>
  </w:style>
  <w:style w:type="paragraph" w:styleId="Titolo3.HeadingEMC-3">
    <w:name w:val="Titolo 3.Heading EMC-3"/>
    <w:basedOn w:val="Normale"/>
    <w:next w:val="NormalIndent2"/>
    <w:autoRedefine w:val="0"/>
    <w:hidden w:val="0"/>
    <w:qFormat w:val="0"/>
    <w:pPr>
      <w:keepNext w:val="1"/>
      <w:widowControl w:val="0"/>
      <w:tabs>
        <w:tab w:val="left" w:leader="none" w:pos="0"/>
      </w:tabs>
      <w:suppressAutoHyphens w:val="1"/>
      <w:spacing w:after="60" w:before="360" w:line="1" w:lineRule="atLeast"/>
      <w:ind w:leftChars="-1" w:rightChars="0" w:firstLineChars="-1"/>
      <w:jc w:val="both"/>
      <w:textDirection w:val="btLr"/>
      <w:textAlignment w:val="top"/>
      <w:outlineLvl w:val="2"/>
    </w:pPr>
    <w:rPr>
      <w:b w:val="1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it-IT"/>
    </w:rPr>
  </w:style>
  <w:style w:type="paragraph" w:styleId="NormalIndent2">
    <w:name w:val="Normal Indent2"/>
    <w:basedOn w:val="Rientronormale"/>
    <w:next w:val="NormalIndent2"/>
    <w:autoRedefine w:val="0"/>
    <w:hidden w:val="0"/>
    <w:qFormat w:val="0"/>
    <w:pPr>
      <w:widowControl w:val="0"/>
      <w:suppressAutoHyphens w:val="1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it-IT"/>
    </w:rPr>
  </w:style>
  <w:style w:type="paragraph" w:styleId="Comment">
    <w:name w:val="Comment"/>
    <w:basedOn w:val="Rientronormale"/>
    <w:next w:val="Comment"/>
    <w:autoRedefine w:val="0"/>
    <w:hidden w:val="0"/>
    <w:qFormat w:val="0"/>
    <w:pPr>
      <w:widowControl w:val="0"/>
      <w:suppressAutoHyphens w:val="1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snapToGrid w:val="0"/>
      <w:color w:val="ff00ff"/>
      <w:w w:val="100"/>
      <w:position w:val="-1"/>
      <w:sz w:val="20"/>
      <w:effect w:val="none"/>
      <w:vertAlign w:val="baseline"/>
      <w:cs w:val="0"/>
      <w:em w:val="none"/>
      <w:lang w:bidi="ar-SA" w:eastAsia="en-US" w:val="it-IT"/>
    </w:rPr>
  </w:style>
  <w:style w:type="paragraph" w:styleId="SimpleBullet">
    <w:name w:val="Simple Bullet"/>
    <w:basedOn w:val="Puntoelenco2"/>
    <w:next w:val="SimpleBullet"/>
    <w:autoRedefine w:val="0"/>
    <w:hidden w:val="0"/>
    <w:qFormat w:val="0"/>
    <w:pPr>
      <w:keepLines w:val="1"/>
      <w:widowControl w:val="0"/>
      <w:numPr>
        <w:ilvl w:val="10"/>
        <w:numId w:val="2047"/>
      </w:numPr>
      <w:pBdr>
        <w:left w:color="auto" w:space="0" w:sz="0" w:val="none"/>
      </w:pBdr>
      <w:tabs>
        <w:tab w:val="left" w:leader="none" w:pos="360"/>
        <w:tab w:val="left" w:leader="none" w:pos="2410"/>
      </w:tabs>
      <w:suppressAutoHyphens w:val="1"/>
      <w:spacing w:after="60"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it-IT"/>
    </w:rPr>
  </w:style>
  <w:style w:type="paragraph" w:styleId="Cover2">
    <w:name w:val="Cover2"/>
    <w:next w:val="Cover2"/>
    <w:autoRedefine w:val="0"/>
    <w:hidden w:val="0"/>
    <w:qFormat w:val="0"/>
    <w:pPr>
      <w:suppressAutoHyphens w:val="1"/>
      <w:spacing w:after="9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Black" w:hAnsi="Arial Black"/>
      <w:i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IndentBullets">
    <w:name w:val="Indent Bullets"/>
    <w:basedOn w:val="Normale"/>
    <w:next w:val="IndentBullets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snapToGrid w:val="0"/>
      <w:color w:val="000000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xl24">
    <w:name w:val="xl24"/>
    <w:basedOn w:val="Normale"/>
    <w:next w:val="xl24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paragraph" w:styleId="xl25">
    <w:name w:val="xl25"/>
    <w:basedOn w:val="Normale"/>
    <w:next w:val="xl25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26">
    <w:name w:val="xl26"/>
    <w:basedOn w:val="Normale"/>
    <w:next w:val="xl2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27">
    <w:name w:val="xl27"/>
    <w:basedOn w:val="Normale"/>
    <w:next w:val="xl27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paragraph" w:styleId="xl28">
    <w:name w:val="xl28"/>
    <w:basedOn w:val="Normale"/>
    <w:next w:val="xl28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paragraph" w:styleId="xl29">
    <w:name w:val="xl29"/>
    <w:basedOn w:val="Normale"/>
    <w:next w:val="xl29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000000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paragraph" w:styleId="xl30">
    <w:name w:val="xl30"/>
    <w:basedOn w:val="Normale"/>
    <w:next w:val="xl30"/>
    <w:autoRedefine w:val="0"/>
    <w:hidden w:val="0"/>
    <w:qFormat w:val="0"/>
    <w:pPr>
      <w:pBdr>
        <w:top w:color="ffffff" w:space="0" w:sz="8" w:val="single"/>
        <w:left w:color="ffffff" w:space="0" w:sz="8" w:val="single"/>
        <w:right w:color="ffffff" w:space="0" w:sz="8" w:val="single"/>
      </w:pBdr>
      <w:shd w:color="auto" w:fill="00008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 Narrow" w:cs="Arial Unicode MS" w:eastAsia="Arial Unicode MS" w:hAnsi="Arial Narrow"/>
      <w:b w:val="1"/>
      <w:bCs w:val="1"/>
      <w:color w:val="ffff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31">
    <w:name w:val="xl31"/>
    <w:basedOn w:val="Normale"/>
    <w:next w:val="xl31"/>
    <w:autoRedefine w:val="0"/>
    <w:hidden w:val="0"/>
    <w:qFormat w:val="0"/>
    <w:pPr>
      <w:pBdr>
        <w:top w:color="ffffff" w:space="0" w:sz="8" w:val="single"/>
        <w:left w:color="ffffff" w:space="0" w:sz="8" w:val="single"/>
        <w:right w:color="ffffff" w:space="0" w:sz="8" w:val="single"/>
      </w:pBdr>
      <w:shd w:color="auto" w:fill="00008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 Narrow" w:cs="Arial Unicode MS" w:eastAsia="Arial Unicode MS" w:hAnsi="Arial Narrow"/>
      <w:b w:val="1"/>
      <w:bCs w:val="1"/>
      <w:color w:val="ffff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32">
    <w:name w:val="xl32"/>
    <w:basedOn w:val="Normale"/>
    <w:next w:val="xl32"/>
    <w:autoRedefine w:val="0"/>
    <w:hidden w:val="0"/>
    <w:qFormat w:val="0"/>
    <w:pPr>
      <w:pBdr>
        <w:top w:color="auto" w:space="0" w:sz="4" w:val="single"/>
        <w:left w:color="auto" w:space="0" w:sz="4" w:val="single"/>
        <w:right w:color="ffffff" w:space="0" w:sz="8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33">
    <w:name w:val="xl33"/>
    <w:basedOn w:val="Normale"/>
    <w:next w:val="xl33"/>
    <w:autoRedefine w:val="0"/>
    <w:hidden w:val="0"/>
    <w:qFormat w:val="0"/>
    <w:pPr>
      <w:pBdr>
        <w:left w:color="auto" w:space="0" w:sz="4" w:val="single"/>
        <w:right w:color="ffffff" w:space="0" w:sz="8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34">
    <w:name w:val="xl34"/>
    <w:basedOn w:val="Normale"/>
    <w:next w:val="xl34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ffffff" w:space="0" w:sz="8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35">
    <w:name w:val="xl35"/>
    <w:basedOn w:val="Normale"/>
    <w:next w:val="xl35"/>
    <w:autoRedefine w:val="0"/>
    <w:hidden w:val="0"/>
    <w:qFormat w:val="0"/>
    <w:pPr>
      <w:pBdr>
        <w:right w:color="ffffff" w:space="0" w:sz="8" w:val="single"/>
      </w:pBdr>
      <w:shd w:color="auto" w:fill="6666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color w:val="ffffff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36">
    <w:name w:val="xl36"/>
    <w:basedOn w:val="Normale"/>
    <w:next w:val="xl36"/>
    <w:autoRedefine w:val="0"/>
    <w:hidden w:val="0"/>
    <w:qFormat w:val="0"/>
    <w:pPr>
      <w:pBdr>
        <w:top w:color="ffffff" w:space="0" w:sz="8" w:val="single"/>
        <w:left w:color="ffffff" w:space="0" w:sz="8" w:val="single"/>
        <w:bottom w:color="ffffff" w:space="0" w:sz="8" w:val="single"/>
      </w:pBdr>
      <w:shd w:color="auto" w:fill="00008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b w:val="1"/>
      <w:bCs w:val="1"/>
      <w:color w:val="ffffff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Testodelblocco">
    <w:name w:val="Testo del blocco"/>
    <w:basedOn w:val="Normale"/>
    <w:next w:val="Testodelblocco"/>
    <w:autoRedefine w:val="0"/>
    <w:hidden w:val="0"/>
    <w:qFormat w:val="0"/>
    <w:pPr>
      <w:keepNext w:val="1"/>
      <w:keepLines w:val="1"/>
      <w:suppressAutoHyphens w:val="1"/>
      <w:spacing w:line="1" w:lineRule="atLeast"/>
      <w:ind w:left="142" w:right="147" w:leftChars="-1" w:rightChars="0" w:firstLineChars="-1"/>
      <w:textDirection w:val="btLr"/>
      <w:textAlignment w:val="top"/>
      <w:outlineLvl w:val="0"/>
    </w:pPr>
    <w:rPr>
      <w:rFonts w:ascii="Verdana" w:hAnsi="Verdana"/>
      <w:b w:val="1"/>
      <w:bCs w:val="1"/>
      <w:color w:val="ffffff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xl37">
    <w:name w:val="xl37"/>
    <w:basedOn w:val="Normale"/>
    <w:next w:val="xl37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38">
    <w:name w:val="xl38"/>
    <w:basedOn w:val="Normale"/>
    <w:next w:val="xl38"/>
    <w:autoRedefine w:val="0"/>
    <w:hidden w:val="0"/>
    <w:qFormat w:val="0"/>
    <w:pPr>
      <w:pBdr>
        <w:top w:color="auto" w:space="0" w:sz="4" w:val="single"/>
        <w:left w:color="auto" w:space="0" w:sz="4" w:val="single"/>
        <w:right w:color="ffffff" w:space="0" w:sz="8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39">
    <w:name w:val="xl39"/>
    <w:basedOn w:val="Normale"/>
    <w:next w:val="xl39"/>
    <w:autoRedefine w:val="0"/>
    <w:hidden w:val="0"/>
    <w:qFormat w:val="0"/>
    <w:pPr>
      <w:pBdr>
        <w:top w:color="auto" w:space="0" w:sz="8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color w:val="ff000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40">
    <w:name w:val="xl40"/>
    <w:basedOn w:val="Normale"/>
    <w:next w:val="xl40"/>
    <w:autoRedefine w:val="0"/>
    <w:hidden w:val="0"/>
    <w:qFormat w:val="0"/>
    <w:pPr>
      <w:pBdr>
        <w:top w:color="auto" w:space="0" w:sz="8" w:val="single"/>
        <w:left w:color="auto" w:space="0" w:sz="4" w:val="single"/>
        <w:bottom w:color="auto" w:space="0" w:sz="4" w:val="single"/>
        <w:right w:color="3366ff" w:space="0" w:sz="6" w:val="doub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color w:val="ff000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41">
    <w:name w:val="xl41"/>
    <w:basedOn w:val="Normale"/>
    <w:next w:val="xl41"/>
    <w:autoRedefine w:val="0"/>
    <w:hidden w:val="0"/>
    <w:qFormat w:val="0"/>
    <w:pPr>
      <w:pBdr>
        <w:top w:color="auto" w:space="0" w:sz="4" w:val="single"/>
        <w:left w:color="0000ff" w:space="0" w:sz="6" w:val="double"/>
        <w:right w:color="auto" w:space="0" w:sz="4" w:val="single"/>
      </w:pBdr>
      <w:shd w:color="auto" w:fill="cc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42">
    <w:name w:val="xl42"/>
    <w:basedOn w:val="Normale"/>
    <w:next w:val="xl42"/>
    <w:autoRedefine w:val="0"/>
    <w:hidden w:val="0"/>
    <w:qFormat w:val="0"/>
    <w:pPr>
      <w:pBdr>
        <w:left w:color="0000ff" w:space="0" w:sz="6" w:val="double"/>
        <w:right w:color="auto" w:space="0" w:sz="4" w:val="single"/>
      </w:pBdr>
      <w:shd w:color="auto" w:fill="cc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43">
    <w:name w:val="xl43"/>
    <w:basedOn w:val="Normale"/>
    <w:next w:val="xl43"/>
    <w:autoRedefine w:val="0"/>
    <w:hidden w:val="0"/>
    <w:qFormat w:val="0"/>
    <w:pPr>
      <w:pBdr>
        <w:top w:color="0000ff" w:space="0" w:sz="6" w:val="double"/>
        <w:left w:color="auto" w:space="0" w:sz="4" w:val="single"/>
        <w:bottom w:color="auto" w:space="0" w:sz="4" w:val="single"/>
        <w:right w:color="auto" w:space="0" w:sz="4" w:val="single"/>
      </w:pBdr>
      <w:shd w:color="auto" w:fill="ffff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44">
    <w:name w:val="xl44"/>
    <w:basedOn w:val="Normale"/>
    <w:next w:val="xl44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45">
    <w:name w:val="xl45"/>
    <w:basedOn w:val="Normale"/>
    <w:next w:val="xl45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46">
    <w:name w:val="xl46"/>
    <w:basedOn w:val="Normale"/>
    <w:next w:val="xl46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47">
    <w:name w:val="xl47"/>
    <w:basedOn w:val="Normale"/>
    <w:next w:val="xl47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48">
    <w:name w:val="xl48"/>
    <w:basedOn w:val="Normale"/>
    <w:next w:val="xl48"/>
    <w:autoRedefine w:val="0"/>
    <w:hidden w:val="0"/>
    <w:qFormat w:val="0"/>
    <w:pPr>
      <w:pBdr>
        <w:top w:color="0000ff" w:space="0" w:sz="6" w:val="double"/>
        <w:left w:color="auto" w:space="0" w:sz="4" w:val="single"/>
        <w:bottom w:color="auto" w:space="0" w:sz="4" w:val="single"/>
        <w:right w:color="0000ff" w:space="0" w:sz="6" w:val="double"/>
      </w:pBdr>
      <w:shd w:color="auto" w:fill="ffff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49">
    <w:name w:val="xl49"/>
    <w:basedOn w:val="Normale"/>
    <w:next w:val="xl49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0">
    <w:name w:val="xl50"/>
    <w:basedOn w:val="Normale"/>
    <w:next w:val="xl50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1">
    <w:name w:val="xl51"/>
    <w:basedOn w:val="Normale"/>
    <w:next w:val="xl51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2">
    <w:name w:val="xl52"/>
    <w:basedOn w:val="Normale"/>
    <w:next w:val="xl52"/>
    <w:autoRedefine w:val="0"/>
    <w:hidden w:val="0"/>
    <w:qFormat w:val="0"/>
    <w:pPr>
      <w:pBdr>
        <w:top w:color="auto" w:space="0" w:sz="8" w:val="single"/>
        <w:left w:color="0000ff" w:space="0" w:sz="6" w:val="double"/>
        <w:right w:color="auto" w:space="0" w:sz="4" w:val="single"/>
      </w:pBdr>
      <w:shd w:color="auto" w:fill="cc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53">
    <w:name w:val="xl53"/>
    <w:basedOn w:val="Normale"/>
    <w:next w:val="xl53"/>
    <w:autoRedefine w:val="0"/>
    <w:hidden w:val="0"/>
    <w:qFormat w:val="0"/>
    <w:pPr>
      <w:pBdr>
        <w:left w:color="0000ff" w:space="0" w:sz="6" w:val="double"/>
        <w:bottom w:color="0000ff" w:space="0" w:sz="6" w:val="double"/>
        <w:right w:color="auto" w:space="0" w:sz="4" w:val="single"/>
      </w:pBdr>
      <w:shd w:color="auto" w:fill="cc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54">
    <w:name w:val="xl54"/>
    <w:basedOn w:val="Normale"/>
    <w:next w:val="xl54"/>
    <w:autoRedefine w:val="0"/>
    <w:hidden w:val="0"/>
    <w:qFormat w:val="0"/>
    <w:pPr>
      <w:pBdr>
        <w:top w:color="auto" w:space="0" w:sz="8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5">
    <w:name w:val="xl55"/>
    <w:basedOn w:val="Normale"/>
    <w:next w:val="xl55"/>
    <w:autoRedefine w:val="0"/>
    <w:hidden w:val="0"/>
    <w:qFormat w:val="0"/>
    <w:pPr>
      <w:pBdr>
        <w:top w:color="auto" w:space="0" w:sz="8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6">
    <w:name w:val="xl56"/>
    <w:basedOn w:val="Normale"/>
    <w:next w:val="xl5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0000ff" w:space="0" w:sz="6" w:val="doub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7">
    <w:name w:val="xl57"/>
    <w:basedOn w:val="Normale"/>
    <w:next w:val="xl57"/>
    <w:autoRedefine w:val="0"/>
    <w:hidden w:val="0"/>
    <w:qFormat w:val="0"/>
    <w:pPr>
      <w:pBdr>
        <w:top w:color="auto" w:space="0" w:sz="12" w:val="single"/>
        <w:left w:color="0000ff" w:space="0" w:sz="6" w:val="double"/>
        <w:right w:color="auto" w:space="0" w:sz="4" w:val="single"/>
      </w:pBdr>
      <w:shd w:color="auto" w:fill="cc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58">
    <w:name w:val="xl58"/>
    <w:basedOn w:val="Normale"/>
    <w:next w:val="xl58"/>
    <w:autoRedefine w:val="0"/>
    <w:hidden w:val="0"/>
    <w:qFormat w:val="0"/>
    <w:pPr>
      <w:pBdr>
        <w:top w:color="auto" w:space="0" w:sz="12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9">
    <w:name w:val="xl59"/>
    <w:basedOn w:val="Normale"/>
    <w:next w:val="xl59"/>
    <w:autoRedefine w:val="0"/>
    <w:hidden w:val="0"/>
    <w:qFormat w:val="0"/>
    <w:pPr>
      <w:pBdr>
        <w:top w:color="auto" w:space="0" w:sz="12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60">
    <w:name w:val="xl60"/>
    <w:basedOn w:val="Normale"/>
    <w:next w:val="xl60"/>
    <w:autoRedefine w:val="0"/>
    <w:hidden w:val="0"/>
    <w:qFormat w:val="0"/>
    <w:pPr>
      <w:pBdr>
        <w:left w:color="auto" w:space="0" w:sz="4" w:val="single"/>
        <w:bottom w:color="0000ff" w:space="0" w:sz="6" w:val="doub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Testonotaapièdipagina">
    <w:name w:val="Testo nota a piè di pagina"/>
    <w:basedOn w:val="Normale"/>
    <w:next w:val="Testonotaapièdipagin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Normale(Web)">
    <w:name w:val="Normale (Web)"/>
    <w:basedOn w:val="Normale"/>
    <w:next w:val="Normale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blubig">
    <w:name w:val="blubig"/>
    <w:basedOn w:val="Car.predefinitoparagrafo"/>
    <w:next w:val="blubi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Indicedellefigure">
    <w:name w:val="Indice delle figure"/>
    <w:basedOn w:val="Normale"/>
    <w:next w:val="Normale"/>
    <w:autoRedefine w:val="0"/>
    <w:hidden w:val="0"/>
    <w:qFormat w:val="0"/>
    <w:pPr>
      <w:suppressAutoHyphens w:val="1"/>
      <w:spacing w:line="1" w:lineRule="atLeast"/>
      <w:ind w:left="440" w:leftChars="-1" w:rightChars="0" w:hanging="44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ulletList2">
    <w:name w:val="Bullet List 2"/>
    <w:basedOn w:val="Normale"/>
    <w:next w:val="BulletList2"/>
    <w:autoRedefine w:val="0"/>
    <w:hidden w:val="0"/>
    <w:qFormat w:val="0"/>
    <w:pPr>
      <w:numPr>
        <w:ilvl w:val="0"/>
        <w:numId w:val="3"/>
      </w:numPr>
      <w:tabs>
        <w:tab w:val="left" w:leader="none" w:pos="360"/>
      </w:tabs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rFonts w:ascii="Verdana" w:cs="Tahoma" w:hAnsi="Verdana"/>
      <w:iCs w:val="1"/>
      <w:snapToGrid w:val="0"/>
      <w:color w:val="000000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Titolo1Carattere,Heading1CharCarattere,HeadingEMC-1CharCarattere,HeadingEMC-1Carattere">
    <w:name w:val="Titolo 1 Carattere,Heading 1 Char Carattere,Heading EMC-1 Char Carattere,Heading EMC-1 Carattere"/>
    <w:next w:val="Titolo1Carattere,Heading1CharCarattere,HeadingEMC-1CharCarattere,HeadingEMC-1Carattere"/>
    <w:autoRedefine w:val="0"/>
    <w:hidden w:val="0"/>
    <w:qFormat w:val="0"/>
    <w:rPr>
      <w:b w:val="1"/>
      <w:w w:val="100"/>
      <w:kern w:val="28"/>
      <w:position w:val="-1"/>
      <w:sz w:val="28"/>
      <w:u w:val="thick"/>
      <w:effect w:val="none"/>
      <w:vertAlign w:val="baseline"/>
      <w:cs w:val="0"/>
      <w:em w:val="none"/>
      <w:lang w:eastAsia="en-US"/>
    </w:r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imandocommento">
    <w:name w:val="Rimando commento"/>
    <w:next w:val="Rimandocomment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stocommento">
    <w:name w:val="Testo commento"/>
    <w:basedOn w:val="Normale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oggettocommento">
    <w:name w:val="Soggetto commento"/>
    <w:basedOn w:val="Testocommento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itolo3Carattere,HeadingEMC-3Carattere">
    <w:name w:val="Titolo 3 Carattere,Heading EMC-3 Carattere"/>
    <w:next w:val="Titolo3Carattere,HeadingEMC-3Carattere"/>
    <w:autoRedefine w:val="0"/>
    <w:hidden w:val="0"/>
    <w:qFormat w:val="0"/>
    <w:rPr>
      <w:rFonts w:ascii="Arial" w:hAnsi="Arial"/>
      <w:b w:val="1"/>
      <w:i w:val="1"/>
      <w:spacing w:val="20"/>
      <w:w w:val="100"/>
      <w:position w:val="-1"/>
      <w:sz w:val="24"/>
      <w:effect w:val="none"/>
      <w:vertAlign w:val="baseline"/>
      <w:cs w:val="0"/>
      <w:em w:val="none"/>
      <w:lang w:bidi="ar-SA" w:eastAsia="en-US" w:val="it-IT"/>
    </w:rPr>
  </w:style>
  <w:style w:type="character" w:styleId="PPTitle1Char">
    <w:name w:val="PPTitle1 Char"/>
    <w:next w:val="PPTitle1Char"/>
    <w:autoRedefine w:val="0"/>
    <w:hidden w:val="0"/>
    <w:qFormat w:val="0"/>
    <w:rPr>
      <w:rFonts w:ascii="Arial" w:hAnsi="Arial"/>
      <w:b w:val="1"/>
      <w:snapToGrid w:val="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Titolo2Carattere,Heading2Char2Carattere,Heading2Char1CharCarattere,Heading2CharCharCharCarattere,HeadingEMC-2CharCharCharCarattere,HeadingEMC-2Char1CharCarattere,Heading2CharChar1Carattere,HeadingEMC-2CharChar1Carattere">
    <w:name w:val="Titolo 2 Carattere,Heading 2 Char2 Carattere,Heading 2 Char1 Char Carattere,Heading 2 Char Char Char Carattere,Heading EMC-2 Char Char Char Carattere,Heading EMC-2 Char1 Char Carattere,Heading 2 Char Char1 Carattere,Heading EMC-2 Char Char1 Carattere"/>
    <w:next w:val="Titolo2Carattere,Heading2Char2Carattere,Heading2Char1CharCarattere,Heading2CharCharCharCarattere,HeadingEMC-2CharCharCharCarattere,HeadingEMC-2Char1CharCarattere,Heading2CharChar1Carattere,HeadingEMC-2CharChar1Carattere"/>
    <w:autoRedefine w:val="0"/>
    <w:hidden w:val="0"/>
    <w:qFormat w:val="0"/>
    <w:rPr>
      <w:b w:val="1"/>
      <w:spacing w:val="20"/>
      <w:w w:val="100"/>
      <w:position w:val="-1"/>
      <w:sz w:val="28"/>
      <w:u w:val="single"/>
      <w:effect w:val="none"/>
      <w:vertAlign w:val="baseline"/>
      <w:cs w:val="0"/>
      <w:em w:val="none"/>
      <w:lang w:bidi="ar-SA" w:eastAsia="en-US" w:val="it-IT"/>
    </w:rPr>
  </w:style>
  <w:style w:type="paragraph" w:styleId="Sponsor">
    <w:name w:val="Sponsor"/>
    <w:basedOn w:val="Titolo4"/>
    <w:next w:val="Sponsor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80" w:before="60" w:line="1" w:lineRule="atLeast"/>
      <w:ind w:leftChars="-1" w:rightChars="0" w:firstLineChars="-1"/>
      <w:textDirection w:val="btLr"/>
      <w:textAlignment w:val="top"/>
      <w:outlineLvl w:val="3"/>
    </w:pPr>
    <w:rPr>
      <w:rFonts w:ascii="Verdana" w:hAnsi="Verdana"/>
      <w:b w:val="1"/>
      <w:color w:val="000080"/>
      <w:w w:val="100"/>
      <w:position w:val="-1"/>
      <w:sz w:val="18"/>
      <w:effect w:val="none"/>
      <w:vertAlign w:val="baseline"/>
      <w:cs w:val="0"/>
      <w:em w:val="none"/>
      <w:lang w:bidi="ar-SA" w:eastAsia="en-US" w:val="it-IT"/>
    </w:rPr>
  </w:style>
  <w:style w:type="paragraph" w:styleId="AssessmentTable">
    <w:name w:val="Assessment Table"/>
    <w:basedOn w:val="Normale"/>
    <w:next w:val="AssessmentTabl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AssessmentTableBold">
    <w:name w:val="Assessment Table Bold"/>
    <w:basedOn w:val="AssessmentTable"/>
    <w:next w:val="AssessmentTableBold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it-IT"/>
    </w:rPr>
  </w:style>
  <w:style w:type="character" w:styleId="Heading1CharChar,HeadingEMC-1CharChar">
    <w:name w:val="Heading 1 Char Char,Heading EMC-1 Char Char"/>
    <w:next w:val="Heading1CharChar,HeadingEMC-1CharChar"/>
    <w:autoRedefine w:val="0"/>
    <w:hidden w:val="0"/>
    <w:qFormat w:val="0"/>
    <w:rPr>
      <w:b w:val="1"/>
      <w:w w:val="100"/>
      <w:kern w:val="28"/>
      <w:position w:val="-1"/>
      <w:sz w:val="28"/>
      <w:u w:val="thick"/>
      <w:effect w:val="none"/>
      <w:vertAlign w:val="baseline"/>
      <w:cs w:val="0"/>
      <w:em w:val="none"/>
      <w:lang w:bidi="ar-SA" w:eastAsia="en-US" w:val="it-IT"/>
    </w:rPr>
  </w:style>
  <w:style w:type="paragraph" w:styleId="Body">
    <w:name w:val="Body"/>
    <w:next w:val="Body"/>
    <w:autoRedefine w:val="0"/>
    <w:hidden w:val="0"/>
    <w:qFormat w:val="0"/>
    <w:pPr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Univers" w:hAnsi="Univers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ulletRoundIndent">
    <w:name w:val="BulletRoundIndent"/>
    <w:basedOn w:val="Normale"/>
    <w:next w:val="BulletRoundIndent"/>
    <w:autoRedefine w:val="0"/>
    <w:hidden w:val="0"/>
    <w:qFormat w:val="0"/>
    <w:pPr>
      <w:numPr>
        <w:ilvl w:val="0"/>
        <w:numId w:val="4"/>
      </w:numPr>
      <w:tabs>
        <w:tab w:val="clear" w:pos="360"/>
      </w:tabs>
      <w:suppressAutoHyphens w:val="1"/>
      <w:spacing w:after="60" w:before="60" w:line="1" w:lineRule="atLeast"/>
      <w:ind w:left="720" w:leftChars="-1" w:rightChars="0" w:firstLineChars="-1"/>
      <w:textDirection w:val="btLr"/>
      <w:textAlignment w:val="top"/>
      <w:outlineLvl w:val="0"/>
    </w:pPr>
    <w:rPr>
      <w:rFonts w:ascii="Univers" w:hAnsi="Univers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AcronimoHTML">
    <w:name w:val="Acronimo HTML"/>
    <w:basedOn w:val="Car.predefinitoparagrafo"/>
    <w:next w:val="AcronimoHTM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fasi(corsivo)">
    <w:name w:val="Enfasi (corsivo)"/>
    <w:next w:val="Enfasi(corsivo)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OdsStandard">
    <w:name w:val="OdsStandard"/>
    <w:basedOn w:val="Normale"/>
    <w:next w:val="OdsStandard"/>
    <w:autoRedefine w:val="0"/>
    <w:hidden w:val="0"/>
    <w:qFormat w:val="0"/>
    <w:pPr>
      <w:tabs>
        <w:tab w:val="left" w:leader="none" w:pos="567"/>
      </w:tabs>
      <w:suppressAutoHyphens w:val="1"/>
      <w:spacing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BulletRound">
    <w:name w:val="BulletRound"/>
    <w:basedOn w:val="Normale"/>
    <w:next w:val="BulletRound"/>
    <w:autoRedefine w:val="0"/>
    <w:hidden w:val="0"/>
    <w:qFormat w:val="0"/>
    <w:pPr>
      <w:numPr>
        <w:ilvl w:val="0"/>
        <w:numId w:val="5"/>
      </w:numPr>
      <w:tabs>
        <w:tab w:val="clear" w:pos="36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Univers" w:hAnsi="Univers"/>
      <w:w w:val="100"/>
      <w:position w:val="-1"/>
      <w:sz w:val="22"/>
      <w:effect w:val="none"/>
      <w:vertAlign w:val="baseline"/>
      <w:cs w:val="0"/>
      <w:em w:val="none"/>
      <w:lang w:bidi="ar-SA" w:eastAsia="en-US" w:val="it-IT"/>
    </w:rPr>
  </w:style>
  <w:style w:type="character" w:styleId="Enfasi(grassetto)">
    <w:name w:val="Enfasi (grassetto)"/>
    <w:next w:val="Enfasi(grassetto)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Mappadocumento">
    <w:name w:val="Mappa documento"/>
    <w:basedOn w:val="Normale"/>
    <w:next w:val="Mappa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e"/>
    <w:next w:val="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AINDENTEDBULLET1">
    <w:name w:val="A INDENTED BULLET1"/>
    <w:basedOn w:val="Normale"/>
    <w:next w:val="AINDENTEDBULLET1"/>
    <w:autoRedefine w:val="0"/>
    <w:hidden w:val="0"/>
    <w:qFormat w:val="0"/>
    <w:pPr>
      <w:numPr>
        <w:ilvl w:val="0"/>
        <w:numId w:val="6"/>
      </w:numPr>
      <w:tabs>
        <w:tab w:val="left" w:leader="none" w:pos="10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Book Antiqua" w:hAnsi="Book Antiqua"/>
      <w:w w:val="100"/>
      <w:position w:val="-1"/>
      <w:sz w:val="20"/>
      <w:effect w:val="none"/>
      <w:vertAlign w:val="baseline"/>
      <w:cs w:val="0"/>
      <w:em w:val="none"/>
      <w:lang w:bidi="ar-SA" w:eastAsia="it-IT" w:val="it-IT"/>
    </w:rPr>
  </w:style>
  <w:style w:type="paragraph" w:styleId="StyleHeading2Heading2Char2Heading2Char1CharHeading2Char...">
    <w:name w:val="Style Heading 2Heading 2 Char2Heading 2 Char1 CharHeading 2 Char..."/>
    <w:basedOn w:val="Titolo2,Heading2Char2,Heading2Char1Char,Heading2CharCharChar,HeadingEMC-2CharCharChar,HeadingEMC-2Char1Char,Heading2CharChar1,HeadingEMC-2CharChar1,HeadingEMC-2Char2,Paragrafo"/>
    <w:next w:val="StyleHeading2Heading2Char2Heading2Char1CharHeading2Char..."/>
    <w:autoRedefine w:val="0"/>
    <w:hidden w:val="0"/>
    <w:qFormat w:val="0"/>
    <w:pPr>
      <w:keepNext w:val="1"/>
      <w:numPr>
        <w:ilvl w:val="1"/>
        <w:numId w:val="7"/>
      </w:numPr>
      <w:suppressAutoHyphens w:val="1"/>
      <w:spacing w:after="240" w:before="480" w:line="1" w:lineRule="atLeast"/>
      <w:ind w:right="220" w:leftChars="-1" w:rightChars="100" w:firstLineChars="-1"/>
      <w:textDirection w:val="btLr"/>
      <w:textAlignment w:val="top"/>
      <w:outlineLvl w:val="1"/>
    </w:pPr>
    <w:rPr>
      <w:b w:val="1"/>
      <w:bCs w:val="1"/>
      <w:spacing w:val="20"/>
      <w:w w:val="100"/>
      <w:position w:val="-1"/>
      <w:sz w:val="28"/>
      <w:u w:val="single"/>
      <w:effect w:val="none"/>
      <w:vertAlign w:val="baseline"/>
      <w:cs w:val="0"/>
      <w:em w:val="none"/>
      <w:lang w:bidi="ar-SA" w:eastAsia="en-US" w:val="it-IT"/>
    </w:rPr>
  </w:style>
  <w:style w:type="paragraph" w:styleId="StyleHeading2Heading2Char2Heading2Char1CharHeading2Char...1">
    <w:name w:val="Style Heading 2Heading 2 Char2Heading 2 Char1 CharHeading 2 Char...1"/>
    <w:basedOn w:val="Titolo2,Heading2Char2,Heading2Char1Char,Heading2CharCharChar,HeadingEMC-2CharCharChar,HeadingEMC-2Char1Char,Heading2CharChar1,HeadingEMC-2CharChar1,HeadingEMC-2Char2,Paragrafo"/>
    <w:next w:val="StyleHeading2Heading2Char2Heading2Char1CharHeading2Char...1"/>
    <w:autoRedefine w:val="0"/>
    <w:hidden w:val="0"/>
    <w:qFormat w:val="0"/>
    <w:pPr>
      <w:keepNext w:val="1"/>
      <w:numPr>
        <w:ilvl w:val="1"/>
        <w:numId w:val="8"/>
      </w:numPr>
      <w:suppressAutoHyphens w:val="1"/>
      <w:spacing w:after="240" w:before="480" w:line="1" w:lineRule="atLeast"/>
      <w:ind w:right="220" w:leftChars="-1" w:rightChars="100" w:firstLineChars="-1"/>
      <w:textDirection w:val="btLr"/>
      <w:textAlignment w:val="top"/>
      <w:outlineLvl w:val="1"/>
    </w:pPr>
    <w:rPr>
      <w:b w:val="1"/>
      <w:bCs w:val="1"/>
      <w:spacing w:val="20"/>
      <w:w w:val="100"/>
      <w:position w:val="-1"/>
      <w:sz w:val="28"/>
      <w:u w:val="single"/>
      <w:effect w:val="none"/>
      <w:vertAlign w:val="baseline"/>
      <w:cs w:val="0"/>
      <w:em w:val="none"/>
      <w:lang w:bidi="ar-SA" w:eastAsia="en-US" w:val="it-IT"/>
    </w:rPr>
  </w:style>
  <w:style w:type="paragraph" w:styleId="StyleHeading2Heading2Char2Heading2Char1CharHeading2Char...2">
    <w:name w:val="Style Heading 2Heading 2 Char2Heading 2 Char1 CharHeading 2 Char...2"/>
    <w:basedOn w:val="Titolo2,Heading2Char2,Heading2Char1Char,Heading2CharCharChar,HeadingEMC-2CharCharChar,HeadingEMC-2Char1Char,Heading2CharChar1,HeadingEMC-2CharChar1,HeadingEMC-2Char2,Paragrafo"/>
    <w:next w:val="StyleHeading2Heading2Char2Heading2Char1CharHeading2Char...2"/>
    <w:autoRedefine w:val="0"/>
    <w:hidden w:val="0"/>
    <w:qFormat w:val="0"/>
    <w:pPr>
      <w:keepNext w:val="1"/>
      <w:numPr>
        <w:ilvl w:val="1"/>
        <w:numId w:val="9"/>
      </w:numPr>
      <w:suppressAutoHyphens w:val="1"/>
      <w:spacing w:after="240" w:before="480" w:line="1" w:lineRule="atLeast"/>
      <w:ind w:right="220" w:leftChars="-1" w:rightChars="100" w:firstLineChars="-1"/>
      <w:textDirection w:val="btLr"/>
      <w:textAlignment w:val="top"/>
      <w:outlineLvl w:val="1"/>
    </w:pPr>
    <w:rPr>
      <w:b w:val="1"/>
      <w:bCs w:val="1"/>
      <w:spacing w:val="20"/>
      <w:w w:val="100"/>
      <w:position w:val="-1"/>
      <w:sz w:val="28"/>
      <w:u w:val="single"/>
      <w:effect w:val="none"/>
      <w:vertAlign w:val="baseline"/>
      <w:cs w:val="0"/>
      <w:em w:val="none"/>
      <w:lang w:bidi="ar-SA" w:eastAsia="en-US" w:val="it-IT"/>
    </w:rPr>
  </w:style>
  <w:style w:type="paragraph" w:styleId="StyleHeading2Heading2Char2Heading2Char1CharHeading2Char...3">
    <w:name w:val="Style Heading 2Heading 2 Char2Heading 2 Char1 CharHeading 2 Char...3"/>
    <w:basedOn w:val="Titolo2,Heading2Char2,Heading2Char1Char,Heading2CharCharChar,HeadingEMC-2CharCharChar,HeadingEMC-2Char1Char,Heading2CharChar1,HeadingEMC-2CharChar1,HeadingEMC-2Char2,Paragrafo"/>
    <w:next w:val="StyleHeading2Heading2Char2Heading2Char1CharHeading2Char...3"/>
    <w:autoRedefine w:val="0"/>
    <w:hidden w:val="0"/>
    <w:qFormat w:val="0"/>
    <w:pPr>
      <w:keepNext w:val="1"/>
      <w:numPr>
        <w:ilvl w:val="1"/>
        <w:numId w:val="10"/>
      </w:numPr>
      <w:suppressAutoHyphens w:val="1"/>
      <w:spacing w:after="240" w:before="480" w:line="1" w:lineRule="atLeast"/>
      <w:ind w:right="220" w:leftChars="-1" w:rightChars="100" w:firstLineChars="-1"/>
      <w:textDirection w:val="btLr"/>
      <w:textAlignment w:val="top"/>
      <w:outlineLvl w:val="1"/>
    </w:pPr>
    <w:rPr>
      <w:b w:val="1"/>
      <w:bCs w:val="1"/>
      <w:spacing w:val="20"/>
      <w:w w:val="100"/>
      <w:position w:val="-1"/>
      <w:sz w:val="28"/>
      <w:u w:val="single"/>
      <w:effect w:val="none"/>
      <w:vertAlign w:val="baseline"/>
      <w:cs w:val="0"/>
      <w:em w:val="none"/>
      <w:lang w:bidi="ar-SA" w:eastAsia="en-US" w:val="it-IT"/>
    </w:rPr>
  </w:style>
  <w:style w:type="paragraph" w:styleId="Titolosommario">
    <w:name w:val="Titolo sommario"/>
    <w:basedOn w:val="Titolo1,Heading1Char,HeadingEMC-1Char,HeadingEMC-1"/>
    <w:next w:val="Normale"/>
    <w:autoRedefine w:val="0"/>
    <w:hidden w:val="0"/>
    <w:qFormat w:val="1"/>
    <w:pPr>
      <w:keepNext w:val="1"/>
      <w:keepLines w:val="1"/>
      <w:numPr>
        <w:ilvl w:val="0"/>
        <w:numId w:val="0"/>
      </w:numPr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u w:val="none"/>
      <w:effect w:val="none"/>
      <w:vertAlign w:val="baseline"/>
      <w:cs w:val="0"/>
      <w:em w:val="none"/>
      <w:lang w:bidi="ar-SA" w:eastAsia="en-US" w:val="it-IT"/>
    </w:rPr>
  </w:style>
  <w:style w:type="table" w:styleId="Tabellaacolori2">
    <w:name w:val="Tabella a colori 2"/>
    <w:basedOn w:val="Tabellanormale"/>
    <w:next w:val="Tabellaacolori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acolori2"/>
      <w:jc w:val="left"/>
      <w:tblBorders>
        <w:top w:color="auto" w:space="0" w:sz="0" w:val="non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SP.10.110849">
    <w:name w:val="SP.10.110849"/>
    <w:basedOn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SC.10.278542">
    <w:name w:val="SC.10.278542"/>
    <w:next w:val="SC.10.278542"/>
    <w:autoRedefine w:val="0"/>
    <w:hidden w:val="0"/>
    <w:qFormat w:val="0"/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P.10.111028">
    <w:name w:val="SP.10.111028"/>
    <w:basedOn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aragrafoelenco">
    <w:name w:val="Paragrafo elenco"/>
    <w:basedOn w:val="Normale"/>
    <w:next w:val="Paragrafoelenco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U2OW2hJO6oGHWLHTxSoDcEokU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E1UTlORHZJSXZiV3hvcVplcFkxOXZsVjZRNVdwa3By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2008-10-07T13:31:00Z</dcterms:created>
  <dc:creator>A. Di Benedetto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