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u8g_com_null.c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communication null device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u8g_com_null_fn(u8g_t *u8g, uint8_t msg, uint8_t arg_val, void *arg_ptr)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U8G_COM_MSG_INIT: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U8G_COM_MSG_STOP: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U8G_COM_MSG_CHIP_SELECT: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arg_val contains the chip number, which should be enabled */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U8G_COM_MSG_WRITE_BYTE: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U8G_COM_MSG_WRITE_SEQ: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