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u8g_dev_ssd1325_nhd27oled_bw.c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1-Bit (BW) Driver for SSD1325 Controller (OLED Display)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Horizontal architecture, completly rewritten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Tested with NHD-2.7-12864UCY3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SSD130x       Monochrom OLED Controller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SSD131x       Character OLED Controller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SSD132x       Graylevel OLED Controller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SSD1331       Color OLED Controller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width must be multiple of 8, largest value is 248 unless u8g 16 bit mode is enabled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http://www.newhavendisplay.com/app_notes/OLED_2_7_12864.txt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u8g_dev_ssd1325_nhd_27_12864_init_seq[] PROGMEM =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U8G_ESC_DLY(10),              /* delay 10 ms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    /* disable chip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    /* do reset low pulse with (1*16)+2 milliseconds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                                /* display off, sleep mode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0x0b3, 0x091,                    /* set display clock divide ratio/oscillator frequency (set clock as 135 frames/sec)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0x0a8, 0x03f,                     /* multiplex ratio: 0x03f * 1/64 duty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0x0a2, 0x04c,                     /* display offset, shift mapping ram counter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0x0a1, 0x000,                     /* display start line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0x0ad, 0x002,                     /* master configuration: disable embedded DC-DC, enable internal VCOMH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0x0a0, 0x052,                     /* remap configuration, horizontal address increment (bit 2 = 0), enable nibble remap (upper nibble is left, bit 1 = 1)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0x086,                                /* full current range (0x084, 0x085, 0x086)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0x0b8,                                /* set gray scale table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0x01, 0x011, 0x022, 0x032, 0x043, 0x054, 0x065, 0x076,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 0x070,                    /* contrast, brightness, 0..128, Newhaven: 0x040 */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0x0b2, 0x051,                    /* frame frequency (row period)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0x0b1, 0x055,                    /* phase length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0x0bc, 0x010,                    /* pre-charge voltage level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0x0b4, 0x002,                    /* set pre-charge compensation level (not documented in the SDD1325 datasheet, but used in the NHD init seq.)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0x0b0, 0x028,                    /* enable pre-charge compensation (not documented in the SDD1325 datasheet, but used in the NHD init seq.)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0x0be, 0x01c,                     /* VCOMH voltage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0x0bf, 0x002|0x00d,           /* VSL voltage level (not documented in the SDD1325 datasheet, but used in the NHD init seq.)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                                 /* normal display mode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                                  /* display on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    /* delay 50 ms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u8g_dev_ssd1325_prepare_row_seq[] PROGMEM = 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    /* instruction mode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   /* enable chip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0x015,       /* column address...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       /* start at column 0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0x03f,       /* end at column 63 (which is y == 127), because there are two pixel in one column */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0x075,       /* row address...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u8g_dev_ssd1325_prepare_row(u8g_t *u8g, u8g_dev_t *dev, uint8_t delta_row)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row = ((u8g_pb_t *)(dev-&gt;dev_mem))-&gt;p.page;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*= ((u8g_pb_t *)(dev-&gt;dev_mem))-&gt;p.page_height;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 += delta_row;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u8g_WriteEscSeqP(u8g, dev, u8g_dev_ssd1325_prepare_row_seq);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row);       /* start at the selected row */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u8g_WriteByte(u8g, dev, row+1);       /* end within the selected row */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//u8g_SetAddress(u8g, dev, 0);          /* instruction mode mode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//u8g_WriteByte(u8g, dev, 0x05c);       /* write to ram */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u8g_SetAddress(u8g, dev, 1);          /* data mode 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u8g_dev_ssd13xx_sleep_on[] PROGMEM =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0x0ae,</w:t>
        <w:tab/>
        <w:tab/>
        <w:t xml:space="preserve">/* display off */  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u8g_dev_ssd13xx_sleep_off[] PROGMEM =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enable chip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/* display on */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/* delay 50 ms 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disable chip, bugfix 12 nov 2014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u8g_dev_ssd1325_nhd27oled_bw_fn(u8g_t *u8g, u8g_dev_t *dev, uint8_t msg, void *arg)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//case U8G_DEV_MSG_IS_BBX_INTERSECTION: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return u8g_pb_IsIntersection((u8g_pb_t *)(dev-&gt;dev_mem), (u8g_dev_arg_bbx_t *)arg);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u8g_dev_ssd1325_nhd_27_12864_init_seq);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3;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u8g_dev_ssd1325_prepare_row(u8g, dev, i);</w:t>
        <w:tab/>
        <w:tab/>
        <w:t xml:space="preserve">/* this will also enable chip select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u8g_WriteSequenceBWTo16GrDevice(u8g, dev, cnt, p);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u8g_dev_pb8h1_base_fn(u8g, dev, msg, arg);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u8g_dev_ssd1325_nhd27oled_2x_bw_fn(u8g_t *u8g, u8g_dev_t *dev, uint8_t msg, void *arg)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u8g_dev_ssd1325_nhd_27_12864_init_seq);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i;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u8g_pb_t *pb = (u8g_pb_t *)(dev-&gt;dev_mem);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 = pb-&gt;buf;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u8g_uint_t cnt;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= pb-&gt;width;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&gt;&gt;= 3;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pb-&gt;p.page_height; i++ 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u8g_dev_ssd1325_prepare_row(u8g, dev, i);</w:t>
        <w:tab/>
        <w:tab/>
        <w:t xml:space="preserve">/* this will also enable chip select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u8g_WriteSequenceBWTo16GrDevice(u8g, dev, cnt, p);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u8g_SetChipSelect(u8g, dev, 0);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p+=cnt;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1);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U8G_DEV_MSG_SLEEP_ON: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u8g_dev_ssd13xx_sleep_on);   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U8G_DEV_MSG_SLEEP_OFF: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u8g_dev_ssd13xx_sleep_off);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u8g_dev_pb16h1_base_fn(u8g, dev, msg, arg);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U8G_PB_DEV(u8g_dev_ssd1325_nhd27oled_bw_sw_spi , WIDTH, HEIGHT, 8, u8g_dev_ssd1325_nhd27oled_bw_fn, U8G_COM_SW_SPI);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U8G_PB_DEV(u8g_dev_ssd1325_nhd27oled_bw_hw_spi , WIDTH, HEIGHT, 8, u8g_dev_ssd1325_nhd27oled_bw_fn, U8G_COM_HW_SPI);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U8G_PB_DEV(u8g_dev_ssd1325_nhd27oled_bw_parallel , WIDTH, HEIGHT, 8, u8g_dev_ssd1325_nhd27oled_bw_fn, U8G_COM_FAST_PARALLEL);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u8g_dev_ssd1325_nhd27oled_2x_bw_buf[WIDTH*2] U8G_NOCOMMON ;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u8g_dev_ssd1325_nhd27oled_2x_bw_pb = { {16, HEIGHT, 0, 0, 0},  WIDTH, u8g_dev_ssd1325_nhd27oled_2x_bw_buf};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u8g_dev_ssd1325_nhd27oled_2x_bw_sw_spi = { u8g_dev_ssd1325_nhd27oled_2x_bw_fn, &amp;u8g_dev_ssd1325_nhd27oled_2x_bw_pb, U8G_COM_SW_SPI };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u8g_dev_ssd1325_nhd27oled_2x_bw_hw_spi = { u8g_dev_ssd1325_nhd27oled_2x_bw_fn, &amp;u8g_dev_ssd1325_nhd27oled_2x_bw_pb, U8G_COM_HW_SPI };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u8g_dev_ssd1325_nhd27oled_2x_bw_parallel = { u8g_dev_ssd1325_nhd27oled_2x_bw_fn, &amp;u8g_dev_ssd1325_nhd27oled_2x_bw_pb, U8G_COM_FAST_PARALLEL };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