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u8g_pb8v2.c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8bit height 2 bit per pixel page buffer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byte has vertical orientation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2011, olikraus@gmail.com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u8g_pb8v2_Init(u8g_pb_t *b, void *buf, u8g_uint_t width)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b-&gt;buf = buf;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b-&gt;width = width;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u8g_pb_Clear(b);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u8g_pb8v2_set_pixel(u8g_pb_t *b, u8g_uint_t x, u8g_uint_t y, uint8_t color_index)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register uint8_t mask;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*ptr = b-&gt;buf;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 -= b-&gt;p.page_y0;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mask = 0x03;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 &amp;= 0x03;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 &lt;&lt;= 1;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mask &lt;&lt;= y;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mask ^=0xff;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color_index &amp;= 3;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color_index &lt;&lt;= y;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ptr += x;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*ptr &amp;= mask;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*ptr |= color_index;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u8g_pb8v2_SetPixel(u8g_pb_t *b, const u8g_dev_arg_pixel_t * const arg_pixel)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arg_pixel-&gt;y &lt; b-&gt;p.page_y0 )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arg_pixel-&gt;y &gt; b-&gt;p.page_y1 )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arg_pixel-&gt;x &gt;= b-&gt;width 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u8g_pb8v2_set_pixel(b, arg_pixel-&gt;x, arg_pixel-&gt;y, arg_pixel-&gt;color);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u8g_pb8v2_Set8PixelStd(u8g_pb_t *b, u8g_dev_arg_pixel_t *arg_pixel)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register uint8_t pixel = arg_pixel-&gt;pixel;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pixel &amp; 128 )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u8g_pb8v2_SetPixel(b, arg_pixel);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switch( arg_pixel-&gt;dir 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0: arg_pixel-&gt;x++; break;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1: arg_pixel-&gt;y++; break;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2: arg_pixel-&gt;x--; break;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3: arg_pixel-&gt;y--; break;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pixel &lt;&lt;= 1;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while( pixel != 0  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u8g_dev_pb8v2_base_fn(u8g_t *u8g, u8g_dev_t *dev, uint8_t msg, void *arg)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u8g_pb_t *pb = (u8g_pb_t *)(dev-&gt;dev_mem);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U8G_DEV_MSG_SET_8PIXEL: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u8g_pb_Is8PixelVisible(pb, (u8g_dev_arg_pixel_t *)arg) 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u8g_pb8v2_Set8PixelStd(pb, (u8g_dev_arg_pixel_t *)arg);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U8G_DEV_MSG_SET_PIXEL: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u8g_pb8v2_SetPixel(pb, (u8g_dev_arg_pixel_t *)arg);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U8G_DEV_MSG_PAGE_FIRST: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u8g_pb_Clear(pb);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u8g_page_First(&amp;(pb-&gt;p));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u8g_page_Next(&amp;(pb-&gt;p)) == 0 )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u8g_pb_Clear(pb);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U8G_DEV_MSG_IS_BBX_INTERSECTION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U8G_DEV_MSG_IS_BBX_INTERSECTION: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u8g_pb_IsIntersection(pb, (u8g_dev_arg_bbx_t *)arg);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U8G_DEV_MSG_GET_PAGE_BOX: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u8g_pb_GetPageBox(pb, (u8g_box_t *)arg);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U8G_DEV_MSG_GET_WIDTH: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*((u8g_uint_t *)arg) = pb-&gt;width;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U8G_DEV_MSG_GET_HEIGHT: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*((u8g_uint_t *)arg) = pb-&gt;p.total_height;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U8G_DEV_MSG_SET_COLOR_ENTRY: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U8G_DEV_MSG_SET_XY_CB: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U8G_DEV_MSG_GET_MODE: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U8G_MODE_GRAY2BIT;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