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u8g_state.c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backup and restore hardware state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Universal 8bit Graphics Library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2011, olikraus@gmail.com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rights reserved.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Redistribution and use in source and binary forms, with or without modification,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permitted provided that the following conditions are met: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of source code must retain the above copyright notice, this list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conditions and the following disclaimer.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in binary form must reproduce the above copyright notice, this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of conditions and the following disclaimer in the documentation and/or other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materials provided with the distribution.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IS PROVIDED BY THE COPYRIGHT HOLDERS AND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"AS IS" AND ANY EXPRESS OR IMPLIED WARRANTIES,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INCLUDING, BUT NOT LIMITED TO, THE IMPLIED WARRANTIES OF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MERCHANTABILITY AND FITNESS FOR A PARTICULAR PURPOSE ARE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DISCLAIMED. IN NO EVENT SHALL THE COPYRIGHT HOLDER OR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BE LIABLE FOR ANY DIRECT, INDIRECT, INCIDENTAL,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SPECIAL, EXEMPLARY, OR CONSEQUENTIAL DAMAGES (INCLUDING, BUT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 LIMITED TO, PROCUREMENT OF SUBSTITUTE GOODS OR SERVICES;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LOSS OF USE, DATA, OR PROFITS; OR BUSINESS INTERRUPTION) HOWEVER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CAUSED AND ON ANY THEORY OF LIABILITY, WHETHER IN CONTRACT,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STRICT LIABILITY, OR TORT (INCLUDING NEGLIGENCE OR OTHERWISE)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ARISING IN ANY WAY OUT OF THE USE OF THIS SOFTWARE, EVEN IF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ADVISED OF THE POSSIBILITY OF SUCH DAMAGE. 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state callback: backup env U8G_STATE_MSG_BACKUP_ENV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device callback: DEV_MSG_INIT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state callback: backup u8g U8G_STATE_MSG_BACKUP_U8G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state callback: restore env U8G_STATE_MSG_RESTORE_ENV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state callback: backup env U8G_STATE_MSG_BACKUP_ENV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state callback: retore u8g U8G_STATE_MSG_RESTORE_U8G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DEV_MSG_PAGE_FIRST or DEV_MSG_PAGE_NEXT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state callback: restore env U8G_STATE_MSG_RESTORE_ENV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&lt;stddef.h&gt;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"u8g.h"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u8g_state_dummy_cb(uint8_t msg)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the dummy procedure does nothing */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u8g_SetHardwareBackup(u8g_t *u8g, u8g_state_cb backup_cb)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u8g-&gt;state_cb = backup_cb;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in most cases the init message was already sent, so this will backup the */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current u8g state */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backup_cb(U8G_STATE_MSG_BACKUP_U8G);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/*===============================================================*/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register variable for restoring interrupt state */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defined(__AVR__)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global_SREG_backup;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/*===============================================================*/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AVR */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defined(__AVR__)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U8G_ATMEGA_HW_SPI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remove the definition for attiny */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__AVR_ARCH__ == 2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U8G_ATMEGA_HW_SPI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__AVR_ARCH__ == 25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#undef U8G_ATMEGA_HW_SPI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defined(U8G_ATMEGA_HW_SPI)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&lt;avr/interrupt.h&gt;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uint8_t u8g_state_avr_spi_memory[2];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u8g_backup_spi(uint8_t msg)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U8G_STATE_MSG_IS_BACKUP(msg) )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u8g_state_avr_spi_memory[U8G_STATE_MSG_GET_IDX(msg)] = SPCR;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uint8_t tmp = SREG;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cli();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SPCR = 0;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SPCR = u8g_state_avr_spi_memory[U8G_STATE_MSG_GET_IDX(msg)];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SREG = tmp;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 (U8G_RASPBERRY_PI)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u8g_backup_spi(uint8_t msg) {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printf("u8g_backup_spi %d\r\n",msg);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#elif defined(ARDUINO) &amp;&amp; defined(__SAM3X8E__)</w:t>
        <w:tab/>
        <w:tab/>
        <w:t xml:space="preserve">// Arduino Due, maybe we should better check for __SAM3X8E__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"sam.h"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sam_backup_struct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uint32_t mr;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uint32_t sr;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uint32_t csr[4]; 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sam_backup[2];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u8g_backup_spi(uint8_t msg)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uint8_t idx = U8G_STATE_MSG_GET_IDX(msg);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( U8G_STATE_MSG_IS_BACKUP(msg) )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sam_backup[idx].mr = SPI0-&gt;SPI_MR;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sam_backup[idx].sr = SPI0-&gt;SPI_SR;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sam_backup[idx].csr[0] = SPI0-&gt;SPI_CSR[0];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sam_backup[idx].csr[1] = SPI0-&gt;SPI_CSR[1];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sam_backup[idx].csr[2] = SPI0-&gt;SPI_CSR[2];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sam_backup[idx].csr[3] = SPI0-&gt;SPI_CSR[3];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SPI0-&gt;SPI_MR = sam_backup[idx].mr;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SPI0-&gt;SPI_CSR[0] = sam_backup[idx].csr[0];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SPI0-&gt;SPI_CSR[1] = sam_backup[idx].csr[1];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SPI0-&gt;SPI_CSR[2] = sam_backup[idx].csr[2];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SPI0-&gt;SPI_CSR[3] = sam_backup[idx].csr[3];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u8g_backup_spi(uint8_t msg)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