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12E" w:rsidRDefault="0066412E" w:rsidP="00A627D2">
      <w:pPr>
        <w:spacing w:after="80"/>
        <w:jc w:val="center"/>
        <w:outlineLvl w:val="0"/>
        <w:rPr>
          <w:rFonts w:cs="David"/>
          <w:sz w:val="40"/>
          <w:szCs w:val="40"/>
        </w:rPr>
      </w:pPr>
      <w:bookmarkStart w:id="0" w:name="_Toc284159459"/>
      <w:bookmarkStart w:id="1" w:name="_Toc253994329"/>
      <w:bookmarkStart w:id="2" w:name="_Toc253266127"/>
      <w:r>
        <w:rPr>
          <w:rFonts w:cs="David" w:hint="cs"/>
          <w:b/>
          <w:bCs/>
          <w:sz w:val="40"/>
          <w:szCs w:val="40"/>
          <w:rtl/>
        </w:rPr>
        <w:t xml:space="preserve">תרגיל </w:t>
      </w:r>
      <w:bookmarkEnd w:id="0"/>
      <w:bookmarkEnd w:id="1"/>
      <w:bookmarkEnd w:id="2"/>
      <w:r w:rsidR="00A627D2">
        <w:rPr>
          <w:rFonts w:cs="David" w:hint="cs"/>
          <w:b/>
          <w:bCs/>
          <w:sz w:val="40"/>
          <w:szCs w:val="40"/>
          <w:rtl/>
        </w:rPr>
        <w:t>10</w:t>
      </w:r>
    </w:p>
    <w:p w:rsidR="0066412E" w:rsidRDefault="0066412E" w:rsidP="00545F1F">
      <w:pPr>
        <w:spacing w:after="80"/>
        <w:jc w:val="center"/>
        <w:rPr>
          <w:rFonts w:cs="David"/>
          <w:b/>
          <w:bCs/>
          <w:sz w:val="40"/>
          <w:szCs w:val="40"/>
          <w:rtl/>
        </w:rPr>
      </w:pPr>
      <w:bookmarkStart w:id="3" w:name="_Toc284159460"/>
      <w:r>
        <w:rPr>
          <w:rFonts w:cs="David" w:hint="cs"/>
          <w:b/>
          <w:bCs/>
          <w:sz w:val="40"/>
          <w:szCs w:val="40"/>
          <w:rtl/>
        </w:rPr>
        <w:t>קבצים</w:t>
      </w:r>
      <w:bookmarkEnd w:id="3"/>
    </w:p>
    <w:p w:rsidR="00B95618" w:rsidRDefault="00D62C38" w:rsidP="00D62C38">
      <w:pPr>
        <w:spacing w:after="80" w:line="360" w:lineRule="auto"/>
        <w:jc w:val="both"/>
        <w:rPr>
          <w:rFonts w:cs="David"/>
          <w:sz w:val="24"/>
          <w:szCs w:val="24"/>
          <w:rtl/>
        </w:rPr>
      </w:pPr>
      <w:bookmarkStart w:id="4" w:name="_Toc284159461"/>
      <w:r>
        <w:rPr>
          <w:rFonts w:cs="David" w:hint="cs"/>
          <w:sz w:val="24"/>
          <w:szCs w:val="24"/>
          <w:rtl/>
        </w:rPr>
        <w:t xml:space="preserve">בתרגיל זה עלייך לבצע גישה אקראית לקובץ </w:t>
      </w:r>
      <w:r w:rsidR="0066412E">
        <w:rPr>
          <w:rFonts w:cs="David" w:hint="cs"/>
          <w:sz w:val="24"/>
          <w:szCs w:val="24"/>
          <w:rtl/>
        </w:rPr>
        <w:t>בינ</w:t>
      </w:r>
      <w:r>
        <w:rPr>
          <w:rFonts w:cs="David" w:hint="cs"/>
          <w:sz w:val="24"/>
          <w:szCs w:val="24"/>
          <w:rtl/>
        </w:rPr>
        <w:t>א</w:t>
      </w:r>
      <w:r w:rsidR="0066412E">
        <w:rPr>
          <w:rFonts w:cs="David" w:hint="cs"/>
          <w:sz w:val="24"/>
          <w:szCs w:val="24"/>
          <w:rtl/>
        </w:rPr>
        <w:t>רי</w:t>
      </w:r>
      <w:r>
        <w:rPr>
          <w:rFonts w:cs="David" w:hint="cs"/>
          <w:sz w:val="24"/>
          <w:szCs w:val="24"/>
          <w:rtl/>
        </w:rPr>
        <w:t xml:space="preserve"> (</w:t>
      </w:r>
      <w:r w:rsidR="0066412E">
        <w:rPr>
          <w:rFonts w:cs="David"/>
          <w:sz w:val="24"/>
          <w:szCs w:val="24"/>
        </w:rPr>
        <w:t xml:space="preserve">Random </w:t>
      </w:r>
      <w:r w:rsidR="00565123">
        <w:rPr>
          <w:rFonts w:cs="David"/>
          <w:sz w:val="24"/>
          <w:szCs w:val="24"/>
        </w:rPr>
        <w:t>Access Binary F</w:t>
      </w:r>
      <w:r w:rsidR="0066412E">
        <w:rPr>
          <w:rFonts w:cs="David"/>
          <w:sz w:val="24"/>
          <w:szCs w:val="24"/>
        </w:rPr>
        <w:t>iles</w:t>
      </w:r>
      <w:bookmarkStart w:id="5" w:name="_Toc284159462"/>
      <w:bookmarkEnd w:id="4"/>
      <w:r>
        <w:rPr>
          <w:rFonts w:cs="David" w:hint="cs"/>
          <w:sz w:val="24"/>
          <w:szCs w:val="24"/>
          <w:rtl/>
        </w:rPr>
        <w:t>).</w:t>
      </w:r>
    </w:p>
    <w:p w:rsidR="003260D3" w:rsidRDefault="003260D3" w:rsidP="003922A8">
      <w:pPr>
        <w:spacing w:after="80" w:line="360" w:lineRule="auto"/>
        <w:jc w:val="both"/>
        <w:rPr>
          <w:rFonts w:cs="David"/>
          <w:sz w:val="24"/>
          <w:szCs w:val="24"/>
          <w:rtl/>
        </w:rPr>
      </w:pPr>
      <w:r>
        <w:rPr>
          <w:rFonts w:cs="David" w:hint="cs"/>
          <w:sz w:val="24"/>
          <w:szCs w:val="24"/>
          <w:rtl/>
        </w:rPr>
        <w:t xml:space="preserve">התכנית מאתחלת קובץ בינארי עבור 100 רשומות זהות בגודלן, </w:t>
      </w:r>
      <w:r w:rsidR="003922A8">
        <w:rPr>
          <w:rFonts w:cs="David" w:hint="cs"/>
          <w:sz w:val="24"/>
          <w:szCs w:val="24"/>
          <w:rtl/>
        </w:rPr>
        <w:t>ולכל אחת מהן</w:t>
      </w:r>
      <w:r>
        <w:rPr>
          <w:rFonts w:cs="David" w:hint="cs"/>
          <w:sz w:val="24"/>
          <w:szCs w:val="24"/>
          <w:rtl/>
        </w:rPr>
        <w:t xml:space="preserve"> מפתח ראשי</w:t>
      </w:r>
      <w:r w:rsidR="003922A8">
        <w:rPr>
          <w:rFonts w:cs="David" w:hint="cs"/>
          <w:sz w:val="24"/>
          <w:szCs w:val="24"/>
          <w:rtl/>
        </w:rPr>
        <w:t xml:space="preserve"> ייחודי</w:t>
      </w:r>
      <w:bookmarkStart w:id="6" w:name="_GoBack"/>
      <w:bookmarkEnd w:id="6"/>
      <w:r>
        <w:rPr>
          <w:rFonts w:cs="David" w:hint="cs"/>
          <w:sz w:val="24"/>
          <w:szCs w:val="24"/>
          <w:rtl/>
        </w:rPr>
        <w:t xml:space="preserve"> הממוספר מ-1 עד 100</w:t>
      </w:r>
      <w:r w:rsidR="003922A8">
        <w:rPr>
          <w:rFonts w:cs="David" w:hint="cs"/>
          <w:sz w:val="24"/>
          <w:szCs w:val="24"/>
          <w:rtl/>
        </w:rPr>
        <w:t>, בהתאם למיקומה בקובץ</w:t>
      </w:r>
      <w:r>
        <w:rPr>
          <w:rFonts w:cs="David" w:hint="cs"/>
          <w:sz w:val="24"/>
          <w:szCs w:val="24"/>
          <w:rtl/>
        </w:rPr>
        <w:t>. בתחילה הרשומות ריקות, ובמהלך התכנית מתבצעת גישה ישירה לרשומה, לפי דרישת המערכת</w:t>
      </w:r>
      <w:r w:rsidR="003922A8">
        <w:rPr>
          <w:rFonts w:cs="David" w:hint="cs"/>
          <w:sz w:val="24"/>
          <w:szCs w:val="24"/>
          <w:rtl/>
        </w:rPr>
        <w:t xml:space="preserve"> (מאחר והרשומות זהות בגודלן, ניתן לדעת את מיקומה של כל רשומה בקובץ, בהינתן המפתח הראשי שלה)</w:t>
      </w:r>
      <w:r>
        <w:rPr>
          <w:rFonts w:cs="David" w:hint="cs"/>
          <w:sz w:val="24"/>
          <w:szCs w:val="24"/>
          <w:rtl/>
        </w:rPr>
        <w:t xml:space="preserve">. לאור זאת </w:t>
      </w:r>
      <w:r>
        <w:rPr>
          <w:rFonts w:cs="David"/>
          <w:sz w:val="24"/>
          <w:szCs w:val="24"/>
          <w:rtl/>
        </w:rPr>
        <w:t>–</w:t>
      </w:r>
      <w:r>
        <w:rPr>
          <w:rFonts w:cs="David" w:hint="cs"/>
          <w:sz w:val="24"/>
          <w:szCs w:val="24"/>
          <w:rtl/>
        </w:rPr>
        <w:t xml:space="preserve"> ניתן להניח שבמידה והמפתח הראשי של רשומה הוא 0</w:t>
      </w:r>
      <w:r w:rsidR="00664361">
        <w:rPr>
          <w:rFonts w:cs="David" w:hint="cs"/>
          <w:sz w:val="24"/>
          <w:szCs w:val="24"/>
          <w:rtl/>
        </w:rPr>
        <w:t>, הרשומה ריקה</w:t>
      </w:r>
      <w:r w:rsidR="001306E0">
        <w:rPr>
          <w:rFonts w:cs="David" w:hint="cs"/>
          <w:sz w:val="24"/>
          <w:szCs w:val="24"/>
          <w:rtl/>
        </w:rPr>
        <w:t xml:space="preserve">. </w:t>
      </w:r>
      <w:r w:rsidR="00664361">
        <w:rPr>
          <w:rFonts w:cs="David" w:hint="cs"/>
          <w:sz w:val="24"/>
          <w:szCs w:val="24"/>
          <w:rtl/>
        </w:rPr>
        <w:t xml:space="preserve">ולעומת זאת </w:t>
      </w:r>
      <w:r w:rsidR="001306E0">
        <w:rPr>
          <w:rFonts w:cs="David" w:hint="cs"/>
          <w:sz w:val="24"/>
          <w:szCs w:val="24"/>
          <w:rtl/>
        </w:rPr>
        <w:t>אם המפתח הראשי שונה מ-0, הרשומה קיימת במערכת.</w:t>
      </w:r>
    </w:p>
    <w:p w:rsidR="003260D3" w:rsidRDefault="003260D3" w:rsidP="003260D3">
      <w:pPr>
        <w:spacing w:after="80" w:line="360" w:lineRule="auto"/>
        <w:jc w:val="both"/>
        <w:rPr>
          <w:rFonts w:cs="David"/>
          <w:sz w:val="24"/>
          <w:szCs w:val="24"/>
          <w:rtl/>
        </w:rPr>
      </w:pPr>
    </w:p>
    <w:p w:rsidR="00D62C38" w:rsidRDefault="00D62C38" w:rsidP="00D62C38">
      <w:pPr>
        <w:spacing w:after="80" w:line="360" w:lineRule="auto"/>
        <w:jc w:val="both"/>
        <w:rPr>
          <w:rFonts w:cs="David"/>
          <w:sz w:val="24"/>
          <w:szCs w:val="24"/>
          <w:rtl/>
        </w:rPr>
      </w:pPr>
      <w:r>
        <w:rPr>
          <w:rFonts w:cs="David" w:hint="cs"/>
          <w:sz w:val="24"/>
          <w:szCs w:val="24"/>
          <w:rtl/>
        </w:rPr>
        <w:t>כתוב תכנית אשר תנהל את מערכת הרישום ל</w:t>
      </w:r>
      <w:r w:rsidR="001306E0">
        <w:rPr>
          <w:rFonts w:cs="David" w:hint="cs"/>
          <w:sz w:val="24"/>
          <w:szCs w:val="24"/>
          <w:rtl/>
        </w:rPr>
        <w:t xml:space="preserve">חמישה קורסי </w:t>
      </w:r>
      <w:r>
        <w:rPr>
          <w:rFonts w:cs="David" w:hint="cs"/>
          <w:sz w:val="24"/>
          <w:szCs w:val="24"/>
          <w:rtl/>
        </w:rPr>
        <w:t>קיץ בחוג מחשבים.</w:t>
      </w:r>
    </w:p>
    <w:p w:rsidR="00D62C38" w:rsidRDefault="00D62C38" w:rsidP="00D62C38">
      <w:pPr>
        <w:pStyle w:val="a4"/>
        <w:numPr>
          <w:ilvl w:val="0"/>
          <w:numId w:val="3"/>
        </w:numPr>
        <w:spacing w:after="80" w:line="360" w:lineRule="auto"/>
        <w:jc w:val="both"/>
        <w:rPr>
          <w:rFonts w:cs="David"/>
          <w:sz w:val="24"/>
          <w:szCs w:val="24"/>
        </w:rPr>
      </w:pPr>
      <w:r>
        <w:rPr>
          <w:rFonts w:cs="David" w:hint="cs"/>
          <w:sz w:val="24"/>
          <w:szCs w:val="24"/>
          <w:rtl/>
        </w:rPr>
        <w:t>הגדר מבנה מתאים לשמירת נתוניו של כל תלמיד. הנתונים הם:</w:t>
      </w:r>
    </w:p>
    <w:p w:rsidR="00D62C38" w:rsidRDefault="00D62C38" w:rsidP="00D62C38">
      <w:pPr>
        <w:pStyle w:val="a4"/>
        <w:numPr>
          <w:ilvl w:val="1"/>
          <w:numId w:val="3"/>
        </w:numPr>
        <w:spacing w:after="80" w:line="360" w:lineRule="auto"/>
        <w:jc w:val="both"/>
        <w:rPr>
          <w:rFonts w:cs="David"/>
          <w:sz w:val="24"/>
          <w:szCs w:val="24"/>
        </w:rPr>
      </w:pPr>
      <w:r>
        <w:rPr>
          <w:rFonts w:cs="David" w:hint="cs"/>
          <w:sz w:val="24"/>
          <w:szCs w:val="24"/>
          <w:rtl/>
        </w:rPr>
        <w:t>מספר תלמיד (</w:t>
      </w:r>
      <w:r>
        <w:rPr>
          <w:rFonts w:cs="David"/>
          <w:sz w:val="24"/>
          <w:szCs w:val="24"/>
        </w:rPr>
        <w:t>int</w:t>
      </w:r>
      <w:r>
        <w:rPr>
          <w:rFonts w:cs="David" w:hint="cs"/>
          <w:sz w:val="24"/>
          <w:szCs w:val="24"/>
          <w:rtl/>
        </w:rPr>
        <w:t>)</w:t>
      </w:r>
      <w:r w:rsidR="00DE2F5A">
        <w:rPr>
          <w:rFonts w:cs="David" w:hint="cs"/>
          <w:sz w:val="24"/>
          <w:szCs w:val="24"/>
          <w:rtl/>
        </w:rPr>
        <w:t xml:space="preserve"> </w:t>
      </w:r>
      <w:r w:rsidR="00DE2F5A">
        <w:rPr>
          <w:rFonts w:cs="David"/>
          <w:sz w:val="24"/>
          <w:szCs w:val="24"/>
          <w:rtl/>
        </w:rPr>
        <w:t>–</w:t>
      </w:r>
      <w:r w:rsidR="00DE2F5A">
        <w:rPr>
          <w:rFonts w:cs="David" w:hint="cs"/>
          <w:sz w:val="24"/>
          <w:szCs w:val="24"/>
          <w:rtl/>
        </w:rPr>
        <w:t xml:space="preserve"> זהו המפתח הראשי.</w:t>
      </w:r>
    </w:p>
    <w:p w:rsidR="00D62C38" w:rsidRDefault="00D62C38" w:rsidP="003260D3">
      <w:pPr>
        <w:pStyle w:val="a4"/>
        <w:numPr>
          <w:ilvl w:val="1"/>
          <w:numId w:val="3"/>
        </w:numPr>
        <w:spacing w:after="80" w:line="360" w:lineRule="auto"/>
        <w:jc w:val="both"/>
        <w:rPr>
          <w:rFonts w:cs="David"/>
          <w:sz w:val="24"/>
          <w:szCs w:val="24"/>
        </w:rPr>
      </w:pPr>
      <w:r>
        <w:rPr>
          <w:rFonts w:cs="David" w:hint="cs"/>
          <w:sz w:val="24"/>
          <w:szCs w:val="24"/>
          <w:rtl/>
        </w:rPr>
        <w:t>שם משפחה (</w:t>
      </w:r>
      <w:r w:rsidR="003260D3">
        <w:rPr>
          <w:rFonts w:cs="David" w:hint="cs"/>
          <w:sz w:val="24"/>
          <w:szCs w:val="24"/>
          <w:rtl/>
        </w:rPr>
        <w:t xml:space="preserve">עד </w:t>
      </w:r>
      <w:r>
        <w:rPr>
          <w:rFonts w:cs="David" w:hint="cs"/>
          <w:sz w:val="24"/>
          <w:szCs w:val="24"/>
          <w:rtl/>
        </w:rPr>
        <w:t>20 ת</w:t>
      </w:r>
      <w:r w:rsidR="001306E0">
        <w:rPr>
          <w:rFonts w:cs="David" w:hint="cs"/>
          <w:sz w:val="24"/>
          <w:szCs w:val="24"/>
          <w:rtl/>
        </w:rPr>
        <w:t>ו</w:t>
      </w:r>
      <w:r>
        <w:rPr>
          <w:rFonts w:cs="David" w:hint="cs"/>
          <w:sz w:val="24"/>
          <w:szCs w:val="24"/>
          <w:rtl/>
        </w:rPr>
        <w:t>וים)</w:t>
      </w:r>
    </w:p>
    <w:p w:rsidR="00D62C38" w:rsidRDefault="00D62C38" w:rsidP="00D62C38">
      <w:pPr>
        <w:pStyle w:val="a4"/>
        <w:numPr>
          <w:ilvl w:val="1"/>
          <w:numId w:val="3"/>
        </w:numPr>
        <w:spacing w:after="80" w:line="360" w:lineRule="auto"/>
        <w:jc w:val="both"/>
        <w:rPr>
          <w:rFonts w:cs="David"/>
          <w:sz w:val="24"/>
          <w:szCs w:val="24"/>
        </w:rPr>
      </w:pPr>
      <w:r>
        <w:rPr>
          <w:rFonts w:cs="David" w:hint="cs"/>
          <w:sz w:val="24"/>
          <w:szCs w:val="24"/>
          <w:rtl/>
        </w:rPr>
        <w:t>שם פרטי (</w:t>
      </w:r>
      <w:r w:rsidR="003260D3">
        <w:rPr>
          <w:rFonts w:cs="David" w:hint="cs"/>
          <w:sz w:val="24"/>
          <w:szCs w:val="24"/>
          <w:rtl/>
        </w:rPr>
        <w:t>עד</w:t>
      </w:r>
      <w:r>
        <w:rPr>
          <w:rFonts w:cs="David" w:hint="cs"/>
          <w:sz w:val="24"/>
          <w:szCs w:val="24"/>
          <w:rtl/>
        </w:rPr>
        <w:t xml:space="preserve"> 20 תו</w:t>
      </w:r>
      <w:r w:rsidR="001306E0">
        <w:rPr>
          <w:rFonts w:cs="David" w:hint="cs"/>
          <w:sz w:val="24"/>
          <w:szCs w:val="24"/>
          <w:rtl/>
        </w:rPr>
        <w:t>ו</w:t>
      </w:r>
      <w:r>
        <w:rPr>
          <w:rFonts w:cs="David" w:hint="cs"/>
          <w:sz w:val="24"/>
          <w:szCs w:val="24"/>
          <w:rtl/>
        </w:rPr>
        <w:t>ים)</w:t>
      </w:r>
    </w:p>
    <w:p w:rsidR="00D62C38" w:rsidRDefault="003260D3" w:rsidP="003260D3">
      <w:pPr>
        <w:pStyle w:val="a4"/>
        <w:numPr>
          <w:ilvl w:val="1"/>
          <w:numId w:val="3"/>
        </w:numPr>
        <w:spacing w:after="80" w:line="360" w:lineRule="auto"/>
        <w:jc w:val="both"/>
        <w:rPr>
          <w:rFonts w:cs="David"/>
          <w:sz w:val="24"/>
          <w:szCs w:val="24"/>
        </w:rPr>
      </w:pPr>
      <w:r>
        <w:rPr>
          <w:rFonts w:cs="David" w:hint="cs"/>
          <w:sz w:val="24"/>
          <w:szCs w:val="24"/>
          <w:rtl/>
        </w:rPr>
        <w:t xml:space="preserve">סימון בוליאני עבור כל אחד מ 5 הקורסים. אמת- במידה והתלמיד רשום לקורס, אחרת שקר. (לחילופין ניתן להשתמש בסימנים </w:t>
      </w:r>
      <w:r>
        <w:rPr>
          <w:rFonts w:cs="David"/>
          <w:sz w:val="24"/>
          <w:szCs w:val="24"/>
        </w:rPr>
        <w:t xml:space="preserve">Y </w:t>
      </w:r>
      <w:r>
        <w:rPr>
          <w:rFonts w:cs="David" w:hint="cs"/>
          <w:sz w:val="24"/>
          <w:szCs w:val="24"/>
          <w:rtl/>
        </w:rPr>
        <w:t xml:space="preserve"> ו- </w:t>
      </w:r>
      <w:r>
        <w:rPr>
          <w:rFonts w:cs="David"/>
          <w:sz w:val="24"/>
          <w:szCs w:val="24"/>
        </w:rPr>
        <w:t xml:space="preserve">N </w:t>
      </w:r>
      <w:r w:rsidR="00A627D2">
        <w:rPr>
          <w:rFonts w:cs="David" w:hint="cs"/>
          <w:sz w:val="24"/>
          <w:szCs w:val="24"/>
          <w:rtl/>
        </w:rPr>
        <w:t xml:space="preserve"> </w:t>
      </w:r>
      <w:r>
        <w:rPr>
          <w:rFonts w:cs="David" w:hint="cs"/>
          <w:sz w:val="24"/>
          <w:szCs w:val="24"/>
          <w:rtl/>
        </w:rPr>
        <w:t>בהתאמה)</w:t>
      </w:r>
    </w:p>
    <w:p w:rsidR="001306E0" w:rsidRDefault="001306E0" w:rsidP="003922A8">
      <w:pPr>
        <w:pStyle w:val="a4"/>
        <w:numPr>
          <w:ilvl w:val="0"/>
          <w:numId w:val="3"/>
        </w:numPr>
        <w:spacing w:after="80" w:line="360" w:lineRule="auto"/>
        <w:jc w:val="both"/>
        <w:rPr>
          <w:rFonts w:cs="David"/>
          <w:sz w:val="24"/>
          <w:szCs w:val="24"/>
        </w:rPr>
      </w:pPr>
      <w:r>
        <w:rPr>
          <w:rFonts w:cs="David" w:hint="cs"/>
          <w:sz w:val="24"/>
          <w:szCs w:val="24"/>
          <w:rtl/>
        </w:rPr>
        <w:t>כתוב תת-ת</w:t>
      </w:r>
      <w:r w:rsidRPr="001306E0">
        <w:rPr>
          <w:rFonts w:cs="David" w:hint="cs"/>
          <w:sz w:val="24"/>
          <w:szCs w:val="24"/>
          <w:rtl/>
        </w:rPr>
        <w:t xml:space="preserve">כנית (פונקציה) המאתחלת </w:t>
      </w:r>
      <w:r w:rsidR="00D62C38" w:rsidRPr="001306E0">
        <w:rPr>
          <w:rFonts w:cs="David" w:hint="cs"/>
          <w:sz w:val="24"/>
          <w:szCs w:val="24"/>
          <w:rtl/>
        </w:rPr>
        <w:t>קובץ בינארי לשמירת נתוניהם של 100 תלמידים</w:t>
      </w:r>
      <w:r>
        <w:rPr>
          <w:rFonts w:cs="David" w:hint="cs"/>
          <w:sz w:val="24"/>
          <w:szCs w:val="24"/>
          <w:rtl/>
        </w:rPr>
        <w:t xml:space="preserve">. לשם כך, יש להציב בקובץ 100 פעם, </w:t>
      </w:r>
      <w:r w:rsidR="003922A8">
        <w:rPr>
          <w:rFonts w:cs="David" w:hint="cs"/>
          <w:sz w:val="24"/>
          <w:szCs w:val="24"/>
          <w:rtl/>
        </w:rPr>
        <w:t xml:space="preserve">רשומה ריקה של </w:t>
      </w:r>
      <w:r>
        <w:rPr>
          <w:rFonts w:cs="David" w:hint="cs"/>
          <w:sz w:val="24"/>
          <w:szCs w:val="24"/>
          <w:rtl/>
        </w:rPr>
        <w:t>תלמיד</w:t>
      </w:r>
      <w:r w:rsidR="003922A8">
        <w:rPr>
          <w:rFonts w:cs="David" w:hint="cs"/>
          <w:sz w:val="24"/>
          <w:szCs w:val="24"/>
          <w:rtl/>
        </w:rPr>
        <w:t>, ובה</w:t>
      </w:r>
      <w:r>
        <w:rPr>
          <w:rFonts w:cs="David" w:hint="cs"/>
          <w:sz w:val="24"/>
          <w:szCs w:val="24"/>
          <w:rtl/>
        </w:rPr>
        <w:t xml:space="preserve"> הנתונים הבאים: </w:t>
      </w:r>
    </w:p>
    <w:p w:rsidR="00D62C38" w:rsidRDefault="001306E0" w:rsidP="001306E0">
      <w:pPr>
        <w:pStyle w:val="a4"/>
        <w:numPr>
          <w:ilvl w:val="1"/>
          <w:numId w:val="3"/>
        </w:numPr>
        <w:spacing w:after="80" w:line="360" w:lineRule="auto"/>
        <w:jc w:val="both"/>
        <w:rPr>
          <w:rFonts w:cs="David"/>
          <w:sz w:val="24"/>
          <w:szCs w:val="24"/>
        </w:rPr>
      </w:pPr>
      <w:r>
        <w:rPr>
          <w:rFonts w:cs="David" w:hint="cs"/>
          <w:sz w:val="24"/>
          <w:szCs w:val="24"/>
          <w:rtl/>
        </w:rPr>
        <w:t xml:space="preserve">מספר תלמיד </w:t>
      </w:r>
      <w:r>
        <w:rPr>
          <w:rFonts w:cs="David"/>
          <w:sz w:val="24"/>
          <w:szCs w:val="24"/>
          <w:rtl/>
        </w:rPr>
        <w:t>–</w:t>
      </w:r>
      <w:r>
        <w:rPr>
          <w:rFonts w:cs="David" w:hint="cs"/>
          <w:sz w:val="24"/>
          <w:szCs w:val="24"/>
          <w:rtl/>
        </w:rPr>
        <w:t xml:space="preserve"> 0</w:t>
      </w:r>
    </w:p>
    <w:p w:rsidR="001306E0" w:rsidRDefault="001306E0" w:rsidP="001306E0">
      <w:pPr>
        <w:pStyle w:val="a4"/>
        <w:numPr>
          <w:ilvl w:val="1"/>
          <w:numId w:val="3"/>
        </w:numPr>
        <w:spacing w:after="80" w:line="360" w:lineRule="auto"/>
        <w:jc w:val="both"/>
        <w:rPr>
          <w:rFonts w:cs="David"/>
          <w:sz w:val="24"/>
          <w:szCs w:val="24"/>
        </w:rPr>
      </w:pPr>
      <w:r>
        <w:rPr>
          <w:rFonts w:cs="David" w:hint="cs"/>
          <w:sz w:val="24"/>
          <w:szCs w:val="24"/>
          <w:rtl/>
        </w:rPr>
        <w:t xml:space="preserve">שם משפחה </w:t>
      </w:r>
      <w:r>
        <w:rPr>
          <w:rFonts w:cs="David"/>
          <w:sz w:val="24"/>
          <w:szCs w:val="24"/>
          <w:rtl/>
        </w:rPr>
        <w:t>–</w:t>
      </w:r>
      <w:r>
        <w:rPr>
          <w:rFonts w:cs="David" w:hint="cs"/>
          <w:sz w:val="24"/>
          <w:szCs w:val="24"/>
          <w:rtl/>
        </w:rPr>
        <w:t xml:space="preserve"> מחרוזת ריקה באורך 20</w:t>
      </w:r>
    </w:p>
    <w:p w:rsidR="001306E0" w:rsidRDefault="001306E0" w:rsidP="001306E0">
      <w:pPr>
        <w:pStyle w:val="a4"/>
        <w:numPr>
          <w:ilvl w:val="1"/>
          <w:numId w:val="3"/>
        </w:numPr>
        <w:spacing w:after="80" w:line="360" w:lineRule="auto"/>
        <w:jc w:val="both"/>
        <w:rPr>
          <w:rFonts w:cs="David"/>
          <w:sz w:val="24"/>
          <w:szCs w:val="24"/>
        </w:rPr>
      </w:pPr>
      <w:r>
        <w:rPr>
          <w:rFonts w:cs="David" w:hint="cs"/>
          <w:sz w:val="24"/>
          <w:szCs w:val="24"/>
          <w:rtl/>
        </w:rPr>
        <w:t>שם פרטי- מחרוזת ריקה באורך 20</w:t>
      </w:r>
    </w:p>
    <w:p w:rsidR="001306E0" w:rsidRDefault="001306E0" w:rsidP="001306E0">
      <w:pPr>
        <w:pStyle w:val="a4"/>
        <w:numPr>
          <w:ilvl w:val="1"/>
          <w:numId w:val="3"/>
        </w:numPr>
        <w:spacing w:after="80" w:line="360" w:lineRule="auto"/>
        <w:jc w:val="both"/>
        <w:rPr>
          <w:rFonts w:cs="David"/>
          <w:sz w:val="24"/>
          <w:szCs w:val="24"/>
        </w:rPr>
      </w:pPr>
      <w:r>
        <w:rPr>
          <w:rFonts w:cs="David" w:hint="cs"/>
          <w:sz w:val="24"/>
          <w:szCs w:val="24"/>
          <w:rtl/>
        </w:rPr>
        <w:t>5 סימוני "שקר" עבור הקורסים.</w:t>
      </w:r>
    </w:p>
    <w:p w:rsidR="001306E0" w:rsidRDefault="001306E0" w:rsidP="001306E0">
      <w:pPr>
        <w:pStyle w:val="a4"/>
        <w:numPr>
          <w:ilvl w:val="0"/>
          <w:numId w:val="3"/>
        </w:numPr>
        <w:spacing w:after="80" w:line="360" w:lineRule="auto"/>
        <w:jc w:val="both"/>
        <w:rPr>
          <w:rFonts w:cs="David"/>
          <w:sz w:val="24"/>
          <w:szCs w:val="24"/>
        </w:rPr>
      </w:pPr>
      <w:r>
        <w:rPr>
          <w:rFonts w:cs="David" w:hint="cs"/>
          <w:sz w:val="24"/>
          <w:szCs w:val="24"/>
          <w:rtl/>
        </w:rPr>
        <w:t>כתוב את תת-התכניות הבאות, לצורך מערכת הרישום:</w:t>
      </w:r>
    </w:p>
    <w:p w:rsidR="005660C0" w:rsidRDefault="001306E0" w:rsidP="00DE2F5A">
      <w:pPr>
        <w:pStyle w:val="a4"/>
        <w:numPr>
          <w:ilvl w:val="1"/>
          <w:numId w:val="3"/>
        </w:numPr>
        <w:spacing w:after="80" w:line="360" w:lineRule="auto"/>
        <w:jc w:val="both"/>
        <w:rPr>
          <w:rFonts w:cs="David"/>
          <w:sz w:val="24"/>
          <w:szCs w:val="24"/>
        </w:rPr>
      </w:pPr>
      <w:r w:rsidRPr="001306E0">
        <w:rPr>
          <w:rFonts w:cs="David" w:hint="cs"/>
          <w:sz w:val="24"/>
          <w:szCs w:val="24"/>
          <w:rtl/>
        </w:rPr>
        <w:t xml:space="preserve">הוספת תלמיד. הפונקציה מקבלת כפרמטר מצביע לקובץ בינארי. </w:t>
      </w:r>
      <w:bookmarkStart w:id="7" w:name="_Toc284159464"/>
      <w:bookmarkEnd w:id="5"/>
      <w:r w:rsidR="005660C0" w:rsidRPr="001306E0">
        <w:rPr>
          <w:rFonts w:cs="David" w:hint="cs"/>
          <w:sz w:val="24"/>
          <w:szCs w:val="24"/>
          <w:rtl/>
        </w:rPr>
        <w:t xml:space="preserve">הפונקציה </w:t>
      </w:r>
      <w:r w:rsidR="0066412E" w:rsidRPr="001306E0">
        <w:rPr>
          <w:rFonts w:cs="David" w:hint="cs"/>
          <w:sz w:val="24"/>
          <w:szCs w:val="24"/>
          <w:rtl/>
        </w:rPr>
        <w:t>קולטת את הנתונים עבור תלמיד מתוך הקלט הסטנדרטי (מקלדת)</w:t>
      </w:r>
      <w:bookmarkEnd w:id="7"/>
      <w:r>
        <w:rPr>
          <w:rFonts w:cs="David" w:hint="cs"/>
          <w:sz w:val="24"/>
          <w:szCs w:val="24"/>
          <w:rtl/>
        </w:rPr>
        <w:t xml:space="preserve">. </w:t>
      </w:r>
      <w:bookmarkStart w:id="8" w:name="_Toc284159465"/>
      <w:r w:rsidR="005660C0" w:rsidRPr="001306E0">
        <w:rPr>
          <w:rFonts w:cs="David" w:hint="cs"/>
          <w:sz w:val="24"/>
          <w:szCs w:val="24"/>
          <w:rtl/>
        </w:rPr>
        <w:t xml:space="preserve">במידה </w:t>
      </w:r>
      <w:r w:rsidR="00DE2F5A">
        <w:rPr>
          <w:rFonts w:cs="David" w:hint="cs"/>
          <w:sz w:val="24"/>
          <w:szCs w:val="24"/>
          <w:rtl/>
        </w:rPr>
        <w:t>שמספר התלמיד שהתקבל</w:t>
      </w:r>
      <w:r w:rsidR="005660C0" w:rsidRPr="001306E0">
        <w:rPr>
          <w:rFonts w:cs="David" w:hint="cs"/>
          <w:sz w:val="24"/>
          <w:szCs w:val="24"/>
          <w:rtl/>
        </w:rPr>
        <w:t xml:space="preserve"> עדיין לא מופיע בקובץ הנתונים</w:t>
      </w:r>
      <w:r w:rsidR="003922A8">
        <w:rPr>
          <w:rFonts w:cs="David" w:hint="cs"/>
          <w:sz w:val="24"/>
          <w:szCs w:val="24"/>
          <w:rtl/>
        </w:rPr>
        <w:t xml:space="preserve"> </w:t>
      </w:r>
      <w:r w:rsidR="003A047A" w:rsidRPr="001306E0">
        <w:rPr>
          <w:rFonts w:cs="David" w:hint="cs"/>
          <w:sz w:val="24"/>
          <w:szCs w:val="24"/>
          <w:rtl/>
        </w:rPr>
        <w:t xml:space="preserve">- </w:t>
      </w:r>
      <w:r w:rsidR="00DE2F5A">
        <w:rPr>
          <w:rFonts w:cs="David" w:hint="cs"/>
          <w:sz w:val="24"/>
          <w:szCs w:val="24"/>
          <w:rtl/>
        </w:rPr>
        <w:t xml:space="preserve">יתווספו פרטי </w:t>
      </w:r>
      <w:r w:rsidR="003A047A" w:rsidRPr="001306E0">
        <w:rPr>
          <w:rFonts w:cs="David" w:hint="cs"/>
          <w:sz w:val="24"/>
          <w:szCs w:val="24"/>
          <w:rtl/>
        </w:rPr>
        <w:t>התלמיד לקובץ.</w:t>
      </w:r>
    </w:p>
    <w:p w:rsidR="005660C0" w:rsidRDefault="00DE2F5A" w:rsidP="00664361">
      <w:pPr>
        <w:pStyle w:val="a4"/>
        <w:numPr>
          <w:ilvl w:val="1"/>
          <w:numId w:val="3"/>
        </w:numPr>
        <w:spacing w:after="80" w:line="360" w:lineRule="auto"/>
        <w:contextualSpacing w:val="0"/>
        <w:jc w:val="both"/>
        <w:rPr>
          <w:rFonts w:cs="David"/>
          <w:sz w:val="24"/>
          <w:szCs w:val="24"/>
        </w:rPr>
      </w:pPr>
      <w:r w:rsidRPr="00664361">
        <w:rPr>
          <w:rFonts w:cs="David" w:hint="cs"/>
          <w:sz w:val="24"/>
          <w:szCs w:val="24"/>
          <w:rtl/>
        </w:rPr>
        <w:t>מחיקת תלמיד. הפונקציה מקבלת כפרמטר מצביע לקובץ בינארי</w:t>
      </w:r>
      <w:r w:rsidR="00664361" w:rsidRPr="00664361">
        <w:rPr>
          <w:rFonts w:cs="David" w:hint="cs"/>
          <w:sz w:val="24"/>
          <w:szCs w:val="24"/>
          <w:rtl/>
        </w:rPr>
        <w:t xml:space="preserve"> </w:t>
      </w:r>
      <w:r w:rsidR="00E35AC1" w:rsidRPr="00664361">
        <w:rPr>
          <w:rFonts w:cs="David" w:hint="cs"/>
          <w:sz w:val="24"/>
          <w:szCs w:val="24"/>
          <w:rtl/>
        </w:rPr>
        <w:t xml:space="preserve">ופרמטר שני </w:t>
      </w:r>
      <w:r w:rsidR="00664361">
        <w:rPr>
          <w:rFonts w:cs="David" w:hint="cs"/>
          <w:sz w:val="24"/>
          <w:szCs w:val="24"/>
          <w:rtl/>
        </w:rPr>
        <w:t xml:space="preserve">המהווה </w:t>
      </w:r>
      <w:r w:rsidR="00E35AC1" w:rsidRPr="00664361">
        <w:rPr>
          <w:rFonts w:cs="David" w:hint="cs"/>
          <w:sz w:val="24"/>
          <w:szCs w:val="24"/>
          <w:rtl/>
        </w:rPr>
        <w:t>מספר תלמיד</w:t>
      </w:r>
      <w:r w:rsidR="005660C0" w:rsidRPr="00664361">
        <w:rPr>
          <w:rFonts w:cs="David" w:hint="cs"/>
          <w:sz w:val="24"/>
          <w:szCs w:val="24"/>
          <w:rtl/>
        </w:rPr>
        <w:t>.</w:t>
      </w:r>
      <w:r w:rsidR="00E318DF" w:rsidRPr="00664361">
        <w:rPr>
          <w:rFonts w:cs="David" w:hint="cs"/>
          <w:sz w:val="24"/>
          <w:szCs w:val="24"/>
          <w:rtl/>
        </w:rPr>
        <w:t xml:space="preserve"> </w:t>
      </w:r>
      <w:r w:rsidR="005660C0" w:rsidRPr="00664361">
        <w:rPr>
          <w:rFonts w:cs="David" w:hint="cs"/>
          <w:sz w:val="24"/>
          <w:szCs w:val="24"/>
          <w:rtl/>
        </w:rPr>
        <w:t xml:space="preserve">הפונקציה </w:t>
      </w:r>
      <w:r w:rsidR="00E35AC1" w:rsidRPr="00664361">
        <w:rPr>
          <w:rFonts w:cs="David" w:hint="cs"/>
          <w:sz w:val="24"/>
          <w:szCs w:val="24"/>
          <w:rtl/>
        </w:rPr>
        <w:t>מוחקת מהקובץ את התלמיד שמספר</w:t>
      </w:r>
      <w:r w:rsidR="00FD5109" w:rsidRPr="00664361">
        <w:rPr>
          <w:rFonts w:cs="David" w:hint="cs"/>
          <w:sz w:val="24"/>
          <w:szCs w:val="24"/>
          <w:rtl/>
        </w:rPr>
        <w:t>ו</w:t>
      </w:r>
      <w:r w:rsidR="00E35AC1" w:rsidRPr="00664361">
        <w:rPr>
          <w:rFonts w:cs="David" w:hint="cs"/>
          <w:sz w:val="24"/>
          <w:szCs w:val="24"/>
          <w:rtl/>
        </w:rPr>
        <w:t xml:space="preserve"> התקבל כפרמטר</w:t>
      </w:r>
      <w:r w:rsidR="005660C0" w:rsidRPr="00664361">
        <w:rPr>
          <w:rFonts w:cs="David" w:hint="cs"/>
          <w:sz w:val="24"/>
          <w:szCs w:val="24"/>
          <w:rtl/>
        </w:rPr>
        <w:t>.</w:t>
      </w:r>
      <w:r w:rsidR="00664361">
        <w:rPr>
          <w:rFonts w:cs="David" w:hint="cs"/>
          <w:sz w:val="24"/>
          <w:szCs w:val="24"/>
          <w:rtl/>
        </w:rPr>
        <w:t xml:space="preserve"> (שים לב </w:t>
      </w:r>
      <w:r w:rsidR="00664361">
        <w:rPr>
          <w:rFonts w:cs="David"/>
          <w:sz w:val="24"/>
          <w:szCs w:val="24"/>
          <w:rtl/>
        </w:rPr>
        <w:t>–</w:t>
      </w:r>
      <w:r w:rsidR="00664361">
        <w:rPr>
          <w:rFonts w:cs="David" w:hint="cs"/>
          <w:sz w:val="24"/>
          <w:szCs w:val="24"/>
          <w:rtl/>
        </w:rPr>
        <w:t xml:space="preserve"> ניתן לאתחל את המפתח הראשי של הרשומה בלבד).</w:t>
      </w:r>
    </w:p>
    <w:p w:rsidR="00664361" w:rsidRDefault="00664361" w:rsidP="00664361">
      <w:pPr>
        <w:pStyle w:val="a4"/>
        <w:numPr>
          <w:ilvl w:val="1"/>
          <w:numId w:val="3"/>
        </w:numPr>
        <w:spacing w:after="80" w:line="360" w:lineRule="auto"/>
        <w:contextualSpacing w:val="0"/>
        <w:jc w:val="both"/>
        <w:rPr>
          <w:rFonts w:cs="David"/>
          <w:sz w:val="24"/>
          <w:szCs w:val="24"/>
        </w:rPr>
      </w:pPr>
      <w:r>
        <w:rPr>
          <w:rFonts w:cs="David" w:hint="cs"/>
          <w:sz w:val="24"/>
          <w:szCs w:val="24"/>
          <w:rtl/>
        </w:rPr>
        <w:t xml:space="preserve">עדכון רישום. </w:t>
      </w:r>
      <w:r w:rsidRPr="00664361">
        <w:rPr>
          <w:rFonts w:cs="David" w:hint="cs"/>
          <w:sz w:val="24"/>
          <w:szCs w:val="24"/>
          <w:rtl/>
        </w:rPr>
        <w:t xml:space="preserve">הפונקציה מקבלת כפרמטר מצביע לקובץ בינארי ופרמטר שני </w:t>
      </w:r>
      <w:r>
        <w:rPr>
          <w:rFonts w:cs="David" w:hint="cs"/>
          <w:sz w:val="24"/>
          <w:szCs w:val="24"/>
          <w:rtl/>
        </w:rPr>
        <w:t xml:space="preserve">המהווה </w:t>
      </w:r>
      <w:r w:rsidRPr="00664361">
        <w:rPr>
          <w:rFonts w:cs="David" w:hint="cs"/>
          <w:sz w:val="24"/>
          <w:szCs w:val="24"/>
          <w:rtl/>
        </w:rPr>
        <w:t xml:space="preserve">מספר תלמיד. </w:t>
      </w:r>
      <w:r>
        <w:rPr>
          <w:rFonts w:cs="David" w:hint="cs"/>
          <w:sz w:val="24"/>
          <w:szCs w:val="24"/>
          <w:rtl/>
        </w:rPr>
        <w:t xml:space="preserve">במידה ומספר התלמיד מופיע בקובץ הנתונים, </w:t>
      </w:r>
      <w:r w:rsidRPr="00664361">
        <w:rPr>
          <w:rFonts w:cs="David" w:hint="cs"/>
          <w:sz w:val="24"/>
          <w:szCs w:val="24"/>
          <w:rtl/>
        </w:rPr>
        <w:t>הפונקציה</w:t>
      </w:r>
      <w:r>
        <w:rPr>
          <w:rFonts w:cs="David" w:hint="cs"/>
          <w:sz w:val="24"/>
          <w:szCs w:val="24"/>
          <w:rtl/>
        </w:rPr>
        <w:t xml:space="preserve"> תקלוט ערכים עבור 5 קורסים מהקלט הסטנדרטי, ותעדכן את רשימת הקורסים הנבחרים של התלמיד שמספרו התקבל כפרמטר.</w:t>
      </w:r>
    </w:p>
    <w:p w:rsidR="00664361" w:rsidRDefault="00664361" w:rsidP="00787FAA">
      <w:pPr>
        <w:pStyle w:val="a4"/>
        <w:numPr>
          <w:ilvl w:val="1"/>
          <w:numId w:val="3"/>
        </w:numPr>
        <w:spacing w:after="80" w:line="360" w:lineRule="auto"/>
        <w:contextualSpacing w:val="0"/>
        <w:jc w:val="both"/>
        <w:rPr>
          <w:rFonts w:cs="David"/>
          <w:sz w:val="24"/>
          <w:szCs w:val="24"/>
        </w:rPr>
      </w:pPr>
      <w:r>
        <w:rPr>
          <w:rFonts w:cs="David" w:hint="cs"/>
          <w:sz w:val="24"/>
          <w:szCs w:val="24"/>
          <w:rtl/>
        </w:rPr>
        <w:lastRenderedPageBreak/>
        <w:t xml:space="preserve">בירור רישום לקורס. הפונקציה </w:t>
      </w:r>
      <w:r w:rsidRPr="00664361">
        <w:rPr>
          <w:rFonts w:cs="David" w:hint="cs"/>
          <w:sz w:val="24"/>
          <w:szCs w:val="24"/>
          <w:rtl/>
        </w:rPr>
        <w:t>מקבלת כפרמטר מצביע לקובץ בינארי</w:t>
      </w:r>
      <w:r>
        <w:rPr>
          <w:rFonts w:cs="David" w:hint="cs"/>
          <w:sz w:val="24"/>
          <w:szCs w:val="24"/>
          <w:rtl/>
        </w:rPr>
        <w:t xml:space="preserve">, </w:t>
      </w:r>
      <w:r w:rsidRPr="00664361">
        <w:rPr>
          <w:rFonts w:cs="David" w:hint="cs"/>
          <w:sz w:val="24"/>
          <w:szCs w:val="24"/>
          <w:rtl/>
        </w:rPr>
        <w:t xml:space="preserve">פרמטר שני </w:t>
      </w:r>
      <w:r>
        <w:rPr>
          <w:rFonts w:cs="David" w:hint="cs"/>
          <w:sz w:val="24"/>
          <w:szCs w:val="24"/>
          <w:rtl/>
        </w:rPr>
        <w:t xml:space="preserve">המהווה </w:t>
      </w:r>
      <w:r w:rsidRPr="00664361">
        <w:rPr>
          <w:rFonts w:cs="David" w:hint="cs"/>
          <w:sz w:val="24"/>
          <w:szCs w:val="24"/>
          <w:rtl/>
        </w:rPr>
        <w:t>מספר תלמיד</w:t>
      </w:r>
      <w:r>
        <w:rPr>
          <w:rFonts w:cs="David" w:hint="cs"/>
          <w:sz w:val="24"/>
          <w:szCs w:val="24"/>
          <w:rtl/>
        </w:rPr>
        <w:t>, ופרמטר שלישי המהווה מספר קורס (1 עד 5).</w:t>
      </w:r>
      <w:r w:rsidRPr="00664361">
        <w:rPr>
          <w:rFonts w:cs="David" w:hint="cs"/>
          <w:sz w:val="24"/>
          <w:szCs w:val="24"/>
          <w:rtl/>
        </w:rPr>
        <w:t xml:space="preserve"> </w:t>
      </w:r>
      <w:r>
        <w:rPr>
          <w:rFonts w:cs="David" w:hint="cs"/>
          <w:sz w:val="24"/>
          <w:szCs w:val="24"/>
          <w:rtl/>
        </w:rPr>
        <w:t>במידה ומספר התלמיד מופיע בקובץ הנתונים</w:t>
      </w:r>
      <w:r w:rsidR="00787FAA">
        <w:rPr>
          <w:rFonts w:cs="David" w:hint="cs"/>
          <w:sz w:val="24"/>
          <w:szCs w:val="24"/>
          <w:rtl/>
        </w:rPr>
        <w:t xml:space="preserve">, ובסימון הרישום לקורס עבור תלמיד זה מופיע סימון אמת, הפונקציה תחזיר אמת. אחרת </w:t>
      </w:r>
      <w:r w:rsidR="00787FAA">
        <w:rPr>
          <w:rFonts w:cs="David"/>
          <w:sz w:val="24"/>
          <w:szCs w:val="24"/>
          <w:rtl/>
        </w:rPr>
        <w:t>–</w:t>
      </w:r>
      <w:r w:rsidR="00787FAA">
        <w:rPr>
          <w:rFonts w:cs="David" w:hint="cs"/>
          <w:sz w:val="24"/>
          <w:szCs w:val="24"/>
          <w:rtl/>
        </w:rPr>
        <w:t xml:space="preserve"> הפונקציה תחזיר שקר.</w:t>
      </w:r>
    </w:p>
    <w:p w:rsidR="00787FAA" w:rsidRDefault="00787FAA" w:rsidP="00787FAA">
      <w:pPr>
        <w:pStyle w:val="a4"/>
        <w:numPr>
          <w:ilvl w:val="1"/>
          <w:numId w:val="3"/>
        </w:numPr>
        <w:spacing w:after="80" w:line="360" w:lineRule="auto"/>
        <w:contextualSpacing w:val="0"/>
        <w:jc w:val="both"/>
        <w:rPr>
          <w:rFonts w:cs="David"/>
          <w:sz w:val="24"/>
          <w:szCs w:val="24"/>
        </w:rPr>
      </w:pPr>
      <w:r>
        <w:rPr>
          <w:rFonts w:cs="David" w:hint="cs"/>
          <w:sz w:val="24"/>
          <w:szCs w:val="24"/>
          <w:rtl/>
        </w:rPr>
        <w:t xml:space="preserve">הדפסת פרטי תלמיד. הפונקציה </w:t>
      </w:r>
      <w:r w:rsidRPr="00664361">
        <w:rPr>
          <w:rFonts w:cs="David" w:hint="cs"/>
          <w:sz w:val="24"/>
          <w:szCs w:val="24"/>
          <w:rtl/>
        </w:rPr>
        <w:t>מקבלת כפרמטר מצביע לקובץ בינארי</w:t>
      </w:r>
      <w:r>
        <w:rPr>
          <w:rFonts w:cs="David" w:hint="cs"/>
          <w:sz w:val="24"/>
          <w:szCs w:val="24"/>
          <w:rtl/>
        </w:rPr>
        <w:t>, ו</w:t>
      </w:r>
      <w:r w:rsidRPr="00664361">
        <w:rPr>
          <w:rFonts w:cs="David" w:hint="cs"/>
          <w:sz w:val="24"/>
          <w:szCs w:val="24"/>
          <w:rtl/>
        </w:rPr>
        <w:t xml:space="preserve">פרמטר שני </w:t>
      </w:r>
      <w:r>
        <w:rPr>
          <w:rFonts w:cs="David" w:hint="cs"/>
          <w:sz w:val="24"/>
          <w:szCs w:val="24"/>
          <w:rtl/>
        </w:rPr>
        <w:t xml:space="preserve">המהווה </w:t>
      </w:r>
      <w:r w:rsidRPr="00664361">
        <w:rPr>
          <w:rFonts w:cs="David" w:hint="cs"/>
          <w:sz w:val="24"/>
          <w:szCs w:val="24"/>
          <w:rtl/>
        </w:rPr>
        <w:t>מספר תלמיד</w:t>
      </w:r>
      <w:r>
        <w:rPr>
          <w:rFonts w:cs="David" w:hint="cs"/>
          <w:sz w:val="24"/>
          <w:szCs w:val="24"/>
          <w:rtl/>
        </w:rPr>
        <w:t>. במידה ומספר התלמיד קיים בקובץ הנתונים, הפונקציה תדפיס לפלט הסטנדרטי (מסך) את פרטי התלמיד: שם, שם משפחה ועבור כל קורס, אם התלמיד רשום לקורס יודפס</w:t>
      </w:r>
      <w:r>
        <w:rPr>
          <w:rFonts w:cs="David"/>
          <w:sz w:val="24"/>
          <w:szCs w:val="24"/>
        </w:rPr>
        <w:t xml:space="preserve">Y </w:t>
      </w:r>
      <w:r>
        <w:rPr>
          <w:rFonts w:cs="David" w:hint="cs"/>
          <w:sz w:val="24"/>
          <w:szCs w:val="24"/>
          <w:rtl/>
        </w:rPr>
        <w:t xml:space="preserve">, אחרת יודפס </w:t>
      </w:r>
      <w:r>
        <w:rPr>
          <w:rFonts w:cs="David"/>
          <w:sz w:val="24"/>
          <w:szCs w:val="24"/>
        </w:rPr>
        <w:t>N</w:t>
      </w:r>
      <w:r>
        <w:rPr>
          <w:rFonts w:cs="David" w:hint="cs"/>
          <w:sz w:val="24"/>
          <w:szCs w:val="24"/>
          <w:rtl/>
        </w:rPr>
        <w:t>.</w:t>
      </w:r>
    </w:p>
    <w:p w:rsidR="00787FAA" w:rsidRDefault="00787FAA" w:rsidP="00787FAA">
      <w:pPr>
        <w:pStyle w:val="a4"/>
        <w:numPr>
          <w:ilvl w:val="1"/>
          <w:numId w:val="3"/>
        </w:numPr>
        <w:spacing w:after="80" w:line="360" w:lineRule="auto"/>
        <w:contextualSpacing w:val="0"/>
        <w:jc w:val="both"/>
        <w:rPr>
          <w:rFonts w:cs="David"/>
          <w:sz w:val="24"/>
          <w:szCs w:val="24"/>
        </w:rPr>
      </w:pPr>
      <w:r>
        <w:rPr>
          <w:rFonts w:cs="David" w:hint="cs"/>
          <w:sz w:val="24"/>
          <w:szCs w:val="24"/>
          <w:rtl/>
        </w:rPr>
        <w:t xml:space="preserve">הדפסת רשימת תלמידים בקורס. הפונקציה </w:t>
      </w:r>
      <w:r w:rsidRPr="00664361">
        <w:rPr>
          <w:rFonts w:cs="David" w:hint="cs"/>
          <w:sz w:val="24"/>
          <w:szCs w:val="24"/>
          <w:rtl/>
        </w:rPr>
        <w:t>מקבלת כפרמטר מצביע לקובץ בינארי</w:t>
      </w:r>
      <w:r>
        <w:rPr>
          <w:rFonts w:cs="David" w:hint="cs"/>
          <w:sz w:val="24"/>
          <w:szCs w:val="24"/>
          <w:rtl/>
        </w:rPr>
        <w:t>, ו</w:t>
      </w:r>
      <w:r w:rsidRPr="00664361">
        <w:rPr>
          <w:rFonts w:cs="David" w:hint="cs"/>
          <w:sz w:val="24"/>
          <w:szCs w:val="24"/>
          <w:rtl/>
        </w:rPr>
        <w:t xml:space="preserve">פרמטר שני </w:t>
      </w:r>
      <w:r>
        <w:rPr>
          <w:rFonts w:cs="David" w:hint="cs"/>
          <w:sz w:val="24"/>
          <w:szCs w:val="24"/>
          <w:rtl/>
        </w:rPr>
        <w:t xml:space="preserve">המהווה </w:t>
      </w:r>
      <w:r w:rsidRPr="00664361">
        <w:rPr>
          <w:rFonts w:cs="David" w:hint="cs"/>
          <w:sz w:val="24"/>
          <w:szCs w:val="24"/>
          <w:rtl/>
        </w:rPr>
        <w:t>מספר</w:t>
      </w:r>
      <w:r>
        <w:rPr>
          <w:rFonts w:cs="David" w:hint="cs"/>
          <w:sz w:val="24"/>
          <w:szCs w:val="24"/>
          <w:rtl/>
        </w:rPr>
        <w:t xml:space="preserve"> קורס ( 1 עד 5). הפונקציה תדפיס לפלט הסטנדרטי (מסך) את פרטי התלמידים (שם ושם משפחה) הרשומים לקורס שמספרו התקבל כפרמטר.</w:t>
      </w:r>
    </w:p>
    <w:p w:rsidR="00787FAA" w:rsidRPr="00664361" w:rsidRDefault="00787FAA" w:rsidP="00AB44C5">
      <w:pPr>
        <w:pStyle w:val="a4"/>
        <w:numPr>
          <w:ilvl w:val="0"/>
          <w:numId w:val="3"/>
        </w:numPr>
        <w:spacing w:after="80" w:line="360" w:lineRule="auto"/>
        <w:contextualSpacing w:val="0"/>
        <w:jc w:val="both"/>
        <w:rPr>
          <w:rFonts w:cs="David"/>
          <w:sz w:val="24"/>
          <w:szCs w:val="24"/>
        </w:rPr>
      </w:pPr>
      <w:r>
        <w:rPr>
          <w:rFonts w:cs="David" w:hint="cs"/>
          <w:sz w:val="24"/>
          <w:szCs w:val="24"/>
          <w:rtl/>
        </w:rPr>
        <w:t>כתוב תכנית ראשית אשר תאתחל קובץ בינארי כאמור לעיל (או תשתמש בקובץ קיים)</w:t>
      </w:r>
      <w:r w:rsidR="003922A8">
        <w:rPr>
          <w:rFonts w:cs="David" w:hint="cs"/>
          <w:sz w:val="24"/>
          <w:szCs w:val="24"/>
          <w:rtl/>
        </w:rPr>
        <w:t>. לאחר מכן כל עוד המשתמש אינו מבקש לצאת מן התכנית, התכנית תאפשר למשתמש לבחור איזו פעולה ברצונו לבצע, מהפעולות לעיל. התכנית תבצע כל אחת מן הפעולות המבוקשות תוך שימוש בקובץ הבינארי המאותחל.</w:t>
      </w:r>
      <w:r w:rsidR="00AB44C5">
        <w:rPr>
          <w:rFonts w:cs="David" w:hint="cs"/>
          <w:sz w:val="24"/>
          <w:szCs w:val="24"/>
          <w:rtl/>
        </w:rPr>
        <w:t xml:space="preserve"> בכל מקרה של קלט שגוי, התכנית תדפיס </w:t>
      </w:r>
      <w:r w:rsidR="00AB44C5">
        <w:rPr>
          <w:rFonts w:cs="David"/>
          <w:sz w:val="24"/>
          <w:szCs w:val="24"/>
        </w:rPr>
        <w:t>ERROR</w:t>
      </w:r>
      <w:r w:rsidR="00AB44C5">
        <w:rPr>
          <w:rFonts w:cs="David" w:hint="cs"/>
          <w:sz w:val="24"/>
          <w:szCs w:val="24"/>
          <w:rtl/>
        </w:rPr>
        <w:t>, ותבקש לקבל קלט חדש.</w:t>
      </w:r>
      <w:bookmarkEnd w:id="8"/>
    </w:p>
    <w:sectPr w:rsidR="00787FAA" w:rsidRPr="00664361" w:rsidSect="00ED50F4">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D3E" w:rsidRDefault="00494D3E" w:rsidP="00545F1F">
      <w:r>
        <w:separator/>
      </w:r>
    </w:p>
  </w:endnote>
  <w:endnote w:type="continuationSeparator" w:id="0">
    <w:p w:rsidR="00494D3E" w:rsidRDefault="00494D3E" w:rsidP="00545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057967"/>
      <w:docPartObj>
        <w:docPartGallery w:val="Page Numbers (Bottom of Page)"/>
        <w:docPartUnique/>
      </w:docPartObj>
    </w:sdtPr>
    <w:sdtEndPr/>
    <w:sdtContent>
      <w:p w:rsidR="00B25F83" w:rsidRDefault="00B25F83">
        <w:pPr>
          <w:pStyle w:val="a8"/>
          <w:jc w:val="center"/>
        </w:pPr>
        <w:r>
          <w:fldChar w:fldCharType="begin"/>
        </w:r>
        <w:r>
          <w:instrText xml:space="preserve"> PAGE   \* MERGEFORMAT </w:instrText>
        </w:r>
        <w:r>
          <w:fldChar w:fldCharType="separate"/>
        </w:r>
        <w:r w:rsidR="00A627D2" w:rsidRPr="00A627D2">
          <w:rPr>
            <w:rFonts w:cs="Calibri"/>
            <w:noProof/>
            <w:rtl/>
            <w:lang w:val="he-IL"/>
          </w:rPr>
          <w:t>2</w:t>
        </w:r>
        <w:r>
          <w:fldChar w:fldCharType="end"/>
        </w:r>
      </w:p>
    </w:sdtContent>
  </w:sdt>
  <w:p w:rsidR="00B25F83" w:rsidRDefault="00B25F8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D3E" w:rsidRDefault="00494D3E" w:rsidP="00545F1F">
      <w:r>
        <w:separator/>
      </w:r>
    </w:p>
  </w:footnote>
  <w:footnote w:type="continuationSeparator" w:id="0">
    <w:p w:rsidR="00494D3E" w:rsidRDefault="00494D3E" w:rsidP="00545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D2" w:rsidRPr="00B2448C" w:rsidRDefault="00545F1F" w:rsidP="00A627D2">
    <w:pPr>
      <w:pStyle w:val="a6"/>
      <w:tabs>
        <w:tab w:val="left" w:pos="6468"/>
      </w:tabs>
      <w:rPr>
        <w:rFonts w:cs="David"/>
        <w:rtl/>
      </w:rPr>
    </w:pPr>
    <w:r w:rsidRPr="00B2448C">
      <w:rPr>
        <w:rFonts w:cs="David" w:hint="cs"/>
        <w:rtl/>
      </w:rPr>
      <w:t>בס"ד</w:t>
    </w:r>
    <w:r w:rsidRPr="00B2448C">
      <w:rPr>
        <w:rFonts w:cs="David" w:hint="cs"/>
        <w:rtl/>
      </w:rPr>
      <w:tab/>
    </w:r>
    <w:r w:rsidRPr="00B2448C">
      <w:rPr>
        <w:rFonts w:cs="David" w:hint="cs"/>
        <w:rtl/>
      </w:rPr>
      <w:tab/>
    </w:r>
    <w:r w:rsidR="00A627D2">
      <w:rPr>
        <w:rFonts w:cs="David" w:hint="cs"/>
        <w:rtl/>
      </w:rPr>
      <w:tab/>
      <w:t>תשע"ו</w:t>
    </w:r>
  </w:p>
  <w:p w:rsidR="00545F1F" w:rsidRPr="00545F1F" w:rsidRDefault="00545F1F" w:rsidP="00545F1F">
    <w:pPr>
      <w:pStyle w:val="a6"/>
      <w:rPr>
        <w:rFonts w:cs="David"/>
        <w:b/>
        <w:bCs/>
        <w:sz w:val="40"/>
        <w:szCs w:val="40"/>
      </w:rPr>
    </w:pPr>
    <w:r w:rsidRPr="00B2448C">
      <w:rPr>
        <w:rFonts w:cs="David" w:hint="cs"/>
        <w:rtl/>
      </w:rPr>
      <w:tab/>
    </w:r>
    <w:r w:rsidRPr="00B2448C">
      <w:rPr>
        <w:rFonts w:cs="David" w:hint="cs"/>
        <w:b/>
        <w:bCs/>
        <w:sz w:val="40"/>
        <w:szCs w:val="40"/>
        <w:rtl/>
      </w:rPr>
      <w:t>סדנא ב-</w:t>
    </w:r>
    <w:r w:rsidRPr="00B2448C">
      <w:rPr>
        <w:rFonts w:cs="David"/>
        <w:b/>
        <w:bCs/>
        <w:sz w:val="40"/>
        <w:szCs w:val="40"/>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1C7"/>
    <w:multiLevelType w:val="hybridMultilevel"/>
    <w:tmpl w:val="93A21894"/>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082DE4"/>
    <w:multiLevelType w:val="hybridMultilevel"/>
    <w:tmpl w:val="FC2E2174"/>
    <w:lvl w:ilvl="0" w:tplc="F02EDA6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73F3229"/>
    <w:multiLevelType w:val="hybridMultilevel"/>
    <w:tmpl w:val="196202D6"/>
    <w:lvl w:ilvl="0" w:tplc="0409000F">
      <w:start w:val="1"/>
      <w:numFmt w:val="decimal"/>
      <w:lvlText w:val="%1."/>
      <w:lvlJc w:val="left"/>
      <w:pPr>
        <w:ind w:left="720" w:hanging="360"/>
      </w:pPr>
      <w:rPr>
        <w:rFonts w:hint="default"/>
      </w:rPr>
    </w:lvl>
    <w:lvl w:ilvl="1" w:tplc="E806D918">
      <w:start w:val="1"/>
      <w:numFmt w:val="hebrew2"/>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3309F"/>
    <w:multiLevelType w:val="hybridMultilevel"/>
    <w:tmpl w:val="F74EECD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D5D3B52"/>
    <w:multiLevelType w:val="hybridMultilevel"/>
    <w:tmpl w:val="B47432FA"/>
    <w:lvl w:ilvl="0" w:tplc="DE5646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2E"/>
    <w:rsid w:val="000B44F9"/>
    <w:rsid w:val="000F52B3"/>
    <w:rsid w:val="001306E0"/>
    <w:rsid w:val="00146C2C"/>
    <w:rsid w:val="002A53A5"/>
    <w:rsid w:val="003260D3"/>
    <w:rsid w:val="003673FB"/>
    <w:rsid w:val="00384F58"/>
    <w:rsid w:val="003922A8"/>
    <w:rsid w:val="003A047A"/>
    <w:rsid w:val="003E5BBB"/>
    <w:rsid w:val="004044E6"/>
    <w:rsid w:val="00433852"/>
    <w:rsid w:val="0048548C"/>
    <w:rsid w:val="00494D3E"/>
    <w:rsid w:val="004A7FAB"/>
    <w:rsid w:val="00545F1F"/>
    <w:rsid w:val="00565123"/>
    <w:rsid w:val="005660C0"/>
    <w:rsid w:val="005B0573"/>
    <w:rsid w:val="00604939"/>
    <w:rsid w:val="00627574"/>
    <w:rsid w:val="00635F89"/>
    <w:rsid w:val="00657A65"/>
    <w:rsid w:val="0066412E"/>
    <w:rsid w:val="00664361"/>
    <w:rsid w:val="006A35B5"/>
    <w:rsid w:val="006D52AD"/>
    <w:rsid w:val="00787FAA"/>
    <w:rsid w:val="0094286E"/>
    <w:rsid w:val="009709F7"/>
    <w:rsid w:val="009747EE"/>
    <w:rsid w:val="009F05F8"/>
    <w:rsid w:val="00A47156"/>
    <w:rsid w:val="00A627D2"/>
    <w:rsid w:val="00AB44C5"/>
    <w:rsid w:val="00AD01FA"/>
    <w:rsid w:val="00B25F83"/>
    <w:rsid w:val="00B72449"/>
    <w:rsid w:val="00B82FD8"/>
    <w:rsid w:val="00B95618"/>
    <w:rsid w:val="00C42E55"/>
    <w:rsid w:val="00D62C38"/>
    <w:rsid w:val="00D6544E"/>
    <w:rsid w:val="00DE2F5A"/>
    <w:rsid w:val="00E318DF"/>
    <w:rsid w:val="00E35AC1"/>
    <w:rsid w:val="00E42C31"/>
    <w:rsid w:val="00ED50F4"/>
    <w:rsid w:val="00F0759B"/>
    <w:rsid w:val="00F46F57"/>
    <w:rsid w:val="00FD5109"/>
    <w:rsid w:val="00FD7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12E"/>
    <w:pPr>
      <w:bidi/>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4A7FAB"/>
    <w:rPr>
      <w:i/>
      <w:iCs/>
      <w:color w:val="808080" w:themeColor="text1" w:themeTint="7F"/>
    </w:rPr>
  </w:style>
  <w:style w:type="paragraph" w:styleId="a4">
    <w:name w:val="List Paragraph"/>
    <w:basedOn w:val="a"/>
    <w:uiPriority w:val="34"/>
    <w:qFormat/>
    <w:rsid w:val="006D52AD"/>
    <w:pPr>
      <w:ind w:left="720"/>
      <w:contextualSpacing/>
    </w:pPr>
  </w:style>
  <w:style w:type="paragraph" w:styleId="a5">
    <w:name w:val="Balloon Text"/>
    <w:basedOn w:val="a"/>
    <w:link w:val="BalloonTextChar"/>
    <w:uiPriority w:val="99"/>
    <w:semiHidden/>
    <w:unhideWhenUsed/>
    <w:rsid w:val="00FD5109"/>
    <w:rPr>
      <w:rFonts w:ascii="Tahoma" w:hAnsi="Tahoma" w:cs="Tahoma"/>
      <w:sz w:val="16"/>
      <w:szCs w:val="16"/>
    </w:rPr>
  </w:style>
  <w:style w:type="character" w:customStyle="1" w:styleId="BalloonTextChar">
    <w:name w:val="Balloon Text Char"/>
    <w:basedOn w:val="a0"/>
    <w:link w:val="a5"/>
    <w:uiPriority w:val="99"/>
    <w:semiHidden/>
    <w:rsid w:val="00FD5109"/>
    <w:rPr>
      <w:rFonts w:ascii="Tahoma" w:eastAsia="Times New Roman" w:hAnsi="Tahoma" w:cs="Tahoma"/>
      <w:sz w:val="16"/>
      <w:szCs w:val="16"/>
    </w:rPr>
  </w:style>
  <w:style w:type="paragraph" w:styleId="a6">
    <w:name w:val="header"/>
    <w:basedOn w:val="a"/>
    <w:link w:val="a7"/>
    <w:uiPriority w:val="99"/>
    <w:unhideWhenUsed/>
    <w:rsid w:val="00545F1F"/>
    <w:pPr>
      <w:tabs>
        <w:tab w:val="center" w:pos="4153"/>
        <w:tab w:val="right" w:pos="8306"/>
      </w:tabs>
    </w:pPr>
  </w:style>
  <w:style w:type="character" w:customStyle="1" w:styleId="a7">
    <w:name w:val="כותרת עליונה תו"/>
    <w:basedOn w:val="a0"/>
    <w:link w:val="a6"/>
    <w:uiPriority w:val="99"/>
    <w:rsid w:val="00545F1F"/>
    <w:rPr>
      <w:rFonts w:ascii="Times New Roman" w:eastAsia="Times New Roman" w:hAnsi="Times New Roman" w:cs="Miriam"/>
      <w:sz w:val="20"/>
      <w:szCs w:val="20"/>
    </w:rPr>
  </w:style>
  <w:style w:type="paragraph" w:styleId="a8">
    <w:name w:val="footer"/>
    <w:basedOn w:val="a"/>
    <w:link w:val="a9"/>
    <w:uiPriority w:val="99"/>
    <w:unhideWhenUsed/>
    <w:rsid w:val="00545F1F"/>
    <w:pPr>
      <w:tabs>
        <w:tab w:val="center" w:pos="4153"/>
        <w:tab w:val="right" w:pos="8306"/>
      </w:tabs>
    </w:pPr>
  </w:style>
  <w:style w:type="character" w:customStyle="1" w:styleId="a9">
    <w:name w:val="כותרת תחתונה תו"/>
    <w:basedOn w:val="a0"/>
    <w:link w:val="a8"/>
    <w:uiPriority w:val="99"/>
    <w:rsid w:val="00545F1F"/>
    <w:rPr>
      <w:rFonts w:ascii="Times New Roman" w:eastAsia="Times New Roman" w:hAnsi="Times New Roman" w:cs="Miriam"/>
      <w:sz w:val="20"/>
      <w:szCs w:val="20"/>
    </w:rPr>
  </w:style>
  <w:style w:type="character" w:styleId="aa">
    <w:name w:val="annotation reference"/>
    <w:basedOn w:val="a0"/>
    <w:uiPriority w:val="99"/>
    <w:semiHidden/>
    <w:unhideWhenUsed/>
    <w:rsid w:val="00AB44C5"/>
    <w:rPr>
      <w:sz w:val="16"/>
      <w:szCs w:val="16"/>
    </w:rPr>
  </w:style>
  <w:style w:type="paragraph" w:styleId="ab">
    <w:name w:val="annotation text"/>
    <w:basedOn w:val="a"/>
    <w:link w:val="ac"/>
    <w:uiPriority w:val="99"/>
    <w:semiHidden/>
    <w:unhideWhenUsed/>
    <w:rsid w:val="00AB44C5"/>
  </w:style>
  <w:style w:type="character" w:customStyle="1" w:styleId="ac">
    <w:name w:val="טקסט הערה תו"/>
    <w:basedOn w:val="a0"/>
    <w:link w:val="ab"/>
    <w:uiPriority w:val="99"/>
    <w:semiHidden/>
    <w:rsid w:val="00AB44C5"/>
    <w:rPr>
      <w:rFonts w:ascii="Times New Roman" w:eastAsia="Times New Roman" w:hAnsi="Times New Roman" w:cs="Miriam"/>
      <w:sz w:val="20"/>
      <w:szCs w:val="20"/>
    </w:rPr>
  </w:style>
  <w:style w:type="paragraph" w:styleId="ad">
    <w:name w:val="annotation subject"/>
    <w:basedOn w:val="ab"/>
    <w:next w:val="ab"/>
    <w:link w:val="ae"/>
    <w:uiPriority w:val="99"/>
    <w:semiHidden/>
    <w:unhideWhenUsed/>
    <w:rsid w:val="00AB44C5"/>
    <w:rPr>
      <w:b/>
      <w:bCs/>
    </w:rPr>
  </w:style>
  <w:style w:type="character" w:customStyle="1" w:styleId="ae">
    <w:name w:val="נושא הערה תו"/>
    <w:basedOn w:val="ac"/>
    <w:link w:val="ad"/>
    <w:uiPriority w:val="99"/>
    <w:semiHidden/>
    <w:rsid w:val="00AB44C5"/>
    <w:rPr>
      <w:rFonts w:ascii="Times New Roman" w:eastAsia="Times New Roman" w:hAnsi="Times New Roman" w:cs="Miriam"/>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12E"/>
    <w:pPr>
      <w:bidi/>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4A7FAB"/>
    <w:rPr>
      <w:i/>
      <w:iCs/>
      <w:color w:val="808080" w:themeColor="text1" w:themeTint="7F"/>
    </w:rPr>
  </w:style>
  <w:style w:type="paragraph" w:styleId="a4">
    <w:name w:val="List Paragraph"/>
    <w:basedOn w:val="a"/>
    <w:uiPriority w:val="34"/>
    <w:qFormat/>
    <w:rsid w:val="006D52AD"/>
    <w:pPr>
      <w:ind w:left="720"/>
      <w:contextualSpacing/>
    </w:pPr>
  </w:style>
  <w:style w:type="paragraph" w:styleId="a5">
    <w:name w:val="Balloon Text"/>
    <w:basedOn w:val="a"/>
    <w:link w:val="BalloonTextChar"/>
    <w:uiPriority w:val="99"/>
    <w:semiHidden/>
    <w:unhideWhenUsed/>
    <w:rsid w:val="00FD5109"/>
    <w:rPr>
      <w:rFonts w:ascii="Tahoma" w:hAnsi="Tahoma" w:cs="Tahoma"/>
      <w:sz w:val="16"/>
      <w:szCs w:val="16"/>
    </w:rPr>
  </w:style>
  <w:style w:type="character" w:customStyle="1" w:styleId="BalloonTextChar">
    <w:name w:val="Balloon Text Char"/>
    <w:basedOn w:val="a0"/>
    <w:link w:val="a5"/>
    <w:uiPriority w:val="99"/>
    <w:semiHidden/>
    <w:rsid w:val="00FD5109"/>
    <w:rPr>
      <w:rFonts w:ascii="Tahoma" w:eastAsia="Times New Roman" w:hAnsi="Tahoma" w:cs="Tahoma"/>
      <w:sz w:val="16"/>
      <w:szCs w:val="16"/>
    </w:rPr>
  </w:style>
  <w:style w:type="paragraph" w:styleId="a6">
    <w:name w:val="header"/>
    <w:basedOn w:val="a"/>
    <w:link w:val="a7"/>
    <w:uiPriority w:val="99"/>
    <w:unhideWhenUsed/>
    <w:rsid w:val="00545F1F"/>
    <w:pPr>
      <w:tabs>
        <w:tab w:val="center" w:pos="4153"/>
        <w:tab w:val="right" w:pos="8306"/>
      </w:tabs>
    </w:pPr>
  </w:style>
  <w:style w:type="character" w:customStyle="1" w:styleId="a7">
    <w:name w:val="כותרת עליונה תו"/>
    <w:basedOn w:val="a0"/>
    <w:link w:val="a6"/>
    <w:uiPriority w:val="99"/>
    <w:rsid w:val="00545F1F"/>
    <w:rPr>
      <w:rFonts w:ascii="Times New Roman" w:eastAsia="Times New Roman" w:hAnsi="Times New Roman" w:cs="Miriam"/>
      <w:sz w:val="20"/>
      <w:szCs w:val="20"/>
    </w:rPr>
  </w:style>
  <w:style w:type="paragraph" w:styleId="a8">
    <w:name w:val="footer"/>
    <w:basedOn w:val="a"/>
    <w:link w:val="a9"/>
    <w:uiPriority w:val="99"/>
    <w:unhideWhenUsed/>
    <w:rsid w:val="00545F1F"/>
    <w:pPr>
      <w:tabs>
        <w:tab w:val="center" w:pos="4153"/>
        <w:tab w:val="right" w:pos="8306"/>
      </w:tabs>
    </w:pPr>
  </w:style>
  <w:style w:type="character" w:customStyle="1" w:styleId="a9">
    <w:name w:val="כותרת תחתונה תו"/>
    <w:basedOn w:val="a0"/>
    <w:link w:val="a8"/>
    <w:uiPriority w:val="99"/>
    <w:rsid w:val="00545F1F"/>
    <w:rPr>
      <w:rFonts w:ascii="Times New Roman" w:eastAsia="Times New Roman" w:hAnsi="Times New Roman" w:cs="Miriam"/>
      <w:sz w:val="20"/>
      <w:szCs w:val="20"/>
    </w:rPr>
  </w:style>
  <w:style w:type="character" w:styleId="aa">
    <w:name w:val="annotation reference"/>
    <w:basedOn w:val="a0"/>
    <w:uiPriority w:val="99"/>
    <w:semiHidden/>
    <w:unhideWhenUsed/>
    <w:rsid w:val="00AB44C5"/>
    <w:rPr>
      <w:sz w:val="16"/>
      <w:szCs w:val="16"/>
    </w:rPr>
  </w:style>
  <w:style w:type="paragraph" w:styleId="ab">
    <w:name w:val="annotation text"/>
    <w:basedOn w:val="a"/>
    <w:link w:val="ac"/>
    <w:uiPriority w:val="99"/>
    <w:semiHidden/>
    <w:unhideWhenUsed/>
    <w:rsid w:val="00AB44C5"/>
  </w:style>
  <w:style w:type="character" w:customStyle="1" w:styleId="ac">
    <w:name w:val="טקסט הערה תו"/>
    <w:basedOn w:val="a0"/>
    <w:link w:val="ab"/>
    <w:uiPriority w:val="99"/>
    <w:semiHidden/>
    <w:rsid w:val="00AB44C5"/>
    <w:rPr>
      <w:rFonts w:ascii="Times New Roman" w:eastAsia="Times New Roman" w:hAnsi="Times New Roman" w:cs="Miriam"/>
      <w:sz w:val="20"/>
      <w:szCs w:val="20"/>
    </w:rPr>
  </w:style>
  <w:style w:type="paragraph" w:styleId="ad">
    <w:name w:val="annotation subject"/>
    <w:basedOn w:val="ab"/>
    <w:next w:val="ab"/>
    <w:link w:val="ae"/>
    <w:uiPriority w:val="99"/>
    <w:semiHidden/>
    <w:unhideWhenUsed/>
    <w:rsid w:val="00AB44C5"/>
    <w:rPr>
      <w:b/>
      <w:bCs/>
    </w:rPr>
  </w:style>
  <w:style w:type="character" w:customStyle="1" w:styleId="ae">
    <w:name w:val="נושא הערה תו"/>
    <w:basedOn w:val="ac"/>
    <w:link w:val="ad"/>
    <w:uiPriority w:val="99"/>
    <w:semiHidden/>
    <w:rsid w:val="00AB44C5"/>
    <w:rPr>
      <w:rFonts w:ascii="Times New Roman" w:eastAsia="Times New Roman" w:hAnsi="Times New Roman" w:cs="Miriam"/>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0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2359</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 zadok</dc:creator>
  <cp:lastModifiedBy>meir</cp:lastModifiedBy>
  <cp:revision>2</cp:revision>
  <dcterms:created xsi:type="dcterms:W3CDTF">2016-05-31T20:40:00Z</dcterms:created>
  <dcterms:modified xsi:type="dcterms:W3CDTF">2016-05-31T20:40:00Z</dcterms:modified>
</cp:coreProperties>
</file>