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C36" w:rsidRPr="00065C36" w:rsidRDefault="00065C36" w:rsidP="0006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65C36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🎯</w:t>
      </w:r>
      <w:r w:rsidRPr="00065C3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PITCH CORTO – SISTEMA DE CONTROL Y TRAZABILIDAD DE </w:t>
      </w:r>
      <w:proofErr w:type="spellStart"/>
      <w:r w:rsidRPr="00065C3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FUAs</w:t>
      </w:r>
      <w:proofErr w:type="spellEnd"/>
    </w:p>
    <w:p w:rsidR="00065C36" w:rsidRPr="00065C36" w:rsidRDefault="00065C36" w:rsidP="0006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Duración: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3–5 minutos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65C3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Objetivo: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despertar interés y pasar a demo / propuesta</w:t>
      </w:r>
    </w:p>
    <w:p w:rsidR="00065C36" w:rsidRPr="00065C36" w:rsidRDefault="00065C36" w:rsidP="00065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5" style="width:0;height:1.5pt" o:hralign="center" o:hrstd="t" o:hr="t" fillcolor="#a0a0a0" stroked="f"/>
        </w:pict>
      </w:r>
    </w:p>
    <w:p w:rsidR="00065C36" w:rsidRPr="00065C36" w:rsidRDefault="00065C36" w:rsidP="0006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65C3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🟢 1. Apertura (30 segundos)</w:t>
      </w:r>
    </w:p>
    <w:p w:rsidR="00065C36" w:rsidRPr="00065C36" w:rsidRDefault="00065C36" w:rsidP="00065C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“Hoy muchas instituciones tienen problemas para saber exactamente dónde están sus </w:t>
      </w:r>
      <w:proofErr w:type="spellStart"/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FUAs</w:t>
      </w:r>
      <w:proofErr w:type="spellEnd"/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, quién los tiene, cuántos se usaron y cuántos faltan. Eso genera pérdidas, observaciones y mucho trabajo manual.”</w:t>
      </w:r>
    </w:p>
    <w:p w:rsidR="00065C36" w:rsidRPr="00065C36" w:rsidRDefault="00065C36" w:rsidP="00065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6" style="width:0;height:1.5pt" o:hralign="center" o:hrstd="t" o:hr="t" fillcolor="#a0a0a0" stroked="f"/>
        </w:pict>
      </w:r>
    </w:p>
    <w:p w:rsidR="00065C36" w:rsidRPr="00065C36" w:rsidRDefault="00065C36" w:rsidP="0006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65C36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🔴</w:t>
      </w:r>
      <w:r w:rsidRPr="00065C3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2. El problema (1 minuto)</w:t>
      </w:r>
    </w:p>
    <w:p w:rsidR="00065C36" w:rsidRPr="00065C36" w:rsidRDefault="00065C36" w:rsidP="00065C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“En la práctica vemos:”</w:t>
      </w:r>
    </w:p>
    <w:p w:rsidR="00065C36" w:rsidRPr="00065C36" w:rsidRDefault="00065C36" w:rsidP="00065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Asignaciones manuales sin control real</w:t>
      </w:r>
    </w:p>
    <w:p w:rsidR="00065C36" w:rsidRPr="00065C36" w:rsidRDefault="00065C36" w:rsidP="00065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Rangos duplicados o mal entregados</w:t>
      </w:r>
    </w:p>
    <w:p w:rsidR="00065C36" w:rsidRPr="00065C36" w:rsidRDefault="00065C36" w:rsidP="00065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Dificultad para auditar </w:t>
      </w:r>
      <w:proofErr w:type="spellStart"/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FUAs</w:t>
      </w:r>
      <w:proofErr w:type="spellEnd"/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usados o pendientes</w:t>
      </w:r>
    </w:p>
    <w:p w:rsidR="00065C36" w:rsidRPr="00065C36" w:rsidRDefault="00065C36" w:rsidP="00065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Reportes que demoran días</w:t>
      </w:r>
    </w:p>
    <w:p w:rsidR="00065C36" w:rsidRPr="00065C36" w:rsidRDefault="00065C36" w:rsidP="00065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Riesgo en supervisiones y auditorías</w:t>
      </w:r>
    </w:p>
    <w:p w:rsidR="00065C36" w:rsidRPr="00065C36" w:rsidRDefault="00065C36" w:rsidP="0006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“Todo esto no es por falta de personal, sino por falta de una herramienta adecuada.”</w:t>
      </w:r>
    </w:p>
    <w:p w:rsidR="00065C36" w:rsidRPr="00065C36" w:rsidRDefault="00065C36" w:rsidP="00065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065C36" w:rsidRPr="00065C36" w:rsidRDefault="00065C36" w:rsidP="0006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65C3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🟢 3. La solución (1 minuto)</w:t>
      </w:r>
    </w:p>
    <w:p w:rsidR="00065C36" w:rsidRPr="00065C36" w:rsidRDefault="00065C36" w:rsidP="00065C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“Por eso desarrollamos un </w:t>
      </w:r>
      <w:r w:rsidRPr="00065C3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E"/>
        </w:rPr>
        <w:t xml:space="preserve">Sistema Web de Control y Trazabilidad de </w:t>
      </w:r>
      <w:proofErr w:type="spellStart"/>
      <w:r w:rsidRPr="00065C3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E"/>
        </w:rPr>
        <w:t>FUAs</w:t>
      </w:r>
      <w:proofErr w:type="spellEnd"/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.”</w:t>
      </w:r>
    </w:p>
    <w:p w:rsidR="00065C36" w:rsidRPr="00065C36" w:rsidRDefault="00065C36" w:rsidP="0006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Permite:</w:t>
      </w:r>
    </w:p>
    <w:p w:rsidR="00065C36" w:rsidRPr="00065C36" w:rsidRDefault="00065C36" w:rsidP="00065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Controlar </w:t>
      </w:r>
      <w:r w:rsidRPr="00065C3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lotes y rangos sin errores</w:t>
      </w:r>
    </w:p>
    <w:p w:rsidR="00065C36" w:rsidRPr="00065C36" w:rsidRDefault="00065C36" w:rsidP="00065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Saber </w:t>
      </w:r>
      <w:r w:rsidRPr="00065C3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 tiempo real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065C36" w:rsidRPr="00065C36" w:rsidRDefault="00065C36" w:rsidP="00065C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FUAs</w:t>
      </w:r>
      <w:proofErr w:type="spellEnd"/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asignados</w:t>
      </w:r>
    </w:p>
    <w:p w:rsidR="00065C36" w:rsidRPr="00065C36" w:rsidRDefault="00065C36" w:rsidP="00065C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usados</w:t>
      </w:r>
    </w:p>
    <w:p w:rsidR="00065C36" w:rsidRPr="00065C36" w:rsidRDefault="00065C36" w:rsidP="00065C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pendientes</w:t>
      </w:r>
    </w:p>
    <w:p w:rsidR="00065C36" w:rsidRPr="00065C36" w:rsidRDefault="00065C36" w:rsidP="00065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Entregar por </w:t>
      </w:r>
      <w:r w:rsidRPr="00065C3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cantidad o rango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, de forma segura</w:t>
      </w:r>
    </w:p>
    <w:p w:rsidR="00065C36" w:rsidRPr="00065C36" w:rsidRDefault="00065C36" w:rsidP="00065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Tener </w:t>
      </w:r>
      <w:r w:rsidRPr="00065C3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auditoría completa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cada movimiento</w:t>
      </w:r>
    </w:p>
    <w:p w:rsidR="00065C36" w:rsidRPr="00065C36" w:rsidRDefault="00065C36" w:rsidP="00065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Generar </w:t>
      </w:r>
      <w:r w:rsidRPr="00065C3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reportes automáticos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dashboards</w:t>
      </w:r>
      <w:proofErr w:type="spellEnd"/>
    </w:p>
    <w:p w:rsidR="00065C36" w:rsidRPr="00065C36" w:rsidRDefault="00065C36" w:rsidP="0006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“Todo queda registrado, validado y trazable.”</w:t>
      </w:r>
    </w:p>
    <w:p w:rsidR="00065C36" w:rsidRPr="00065C36" w:rsidRDefault="00065C36" w:rsidP="00065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>
          <v:rect id="_x0000_i1028" style="width:0;height:1.5pt" o:hralign="center" o:hrstd="t" o:hr="t" fillcolor="#a0a0a0" stroked="f"/>
        </w:pict>
      </w:r>
    </w:p>
    <w:p w:rsidR="00065C36" w:rsidRPr="00065C36" w:rsidRDefault="00065C36" w:rsidP="0006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65C3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🟢 4. Beneficios clave (1 minuto)</w:t>
      </w:r>
    </w:p>
    <w:p w:rsidR="00065C36" w:rsidRPr="00065C36" w:rsidRDefault="00065C36" w:rsidP="00065C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“¿Qué gana la institución?”</w:t>
      </w:r>
    </w:p>
    <w:p w:rsidR="00065C36" w:rsidRPr="00065C36" w:rsidRDefault="00065C36" w:rsidP="00065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Segoe UI Symbol" w:eastAsia="Times New Roman" w:hAnsi="Segoe UI Symbol" w:cs="Segoe UI Symbol"/>
          <w:sz w:val="24"/>
          <w:szCs w:val="24"/>
          <w:lang w:eastAsia="es-PE"/>
        </w:rPr>
        <w:t>✔️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Reducción de errores y pérdidas</w:t>
      </w:r>
    </w:p>
    <w:p w:rsidR="00065C36" w:rsidRPr="00065C36" w:rsidRDefault="00065C36" w:rsidP="00065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Segoe UI Symbol" w:eastAsia="Times New Roman" w:hAnsi="Segoe UI Symbol" w:cs="Segoe UI Symbol"/>
          <w:sz w:val="24"/>
          <w:szCs w:val="24"/>
          <w:lang w:eastAsia="es-PE"/>
        </w:rPr>
        <w:t>✔️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Transparencia total</w:t>
      </w:r>
    </w:p>
    <w:p w:rsidR="00065C36" w:rsidRPr="00065C36" w:rsidRDefault="00065C36" w:rsidP="00065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Segoe UI Symbol" w:eastAsia="Times New Roman" w:hAnsi="Segoe UI Symbol" w:cs="Segoe UI Symbol"/>
          <w:sz w:val="24"/>
          <w:szCs w:val="24"/>
          <w:lang w:eastAsia="es-PE"/>
        </w:rPr>
        <w:t>✔️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Información lista para auditorías</w:t>
      </w:r>
    </w:p>
    <w:p w:rsidR="00065C36" w:rsidRPr="00065C36" w:rsidRDefault="00065C36" w:rsidP="00065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Segoe UI Symbol" w:eastAsia="Times New Roman" w:hAnsi="Segoe UI Symbol" w:cs="Segoe UI Symbol"/>
          <w:sz w:val="24"/>
          <w:szCs w:val="24"/>
          <w:lang w:eastAsia="es-PE"/>
        </w:rPr>
        <w:t>✔️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Ahorro de tiempo administrativo</w:t>
      </w:r>
    </w:p>
    <w:p w:rsidR="00065C36" w:rsidRPr="00065C36" w:rsidRDefault="00065C36" w:rsidP="00065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Segoe UI Symbol" w:eastAsia="Times New Roman" w:hAnsi="Segoe UI Symbol" w:cs="Segoe UI Symbol"/>
          <w:sz w:val="24"/>
          <w:szCs w:val="24"/>
          <w:lang w:eastAsia="es-PE"/>
        </w:rPr>
        <w:t>✔️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Mejor control y toma de decisiones</w:t>
      </w:r>
    </w:p>
    <w:p w:rsidR="00065C36" w:rsidRPr="00065C36" w:rsidRDefault="00065C36" w:rsidP="00065C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“El sistema se adapta al proceso actual, no obliga a cambiarlo.”</w:t>
      </w:r>
    </w:p>
    <w:p w:rsidR="00065C36" w:rsidRPr="00065C36" w:rsidRDefault="00065C36" w:rsidP="00065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9" style="width:0;height:1.5pt" o:hralign="center" o:hrstd="t" o:hr="t" fillcolor="#a0a0a0" stroked="f"/>
        </w:pict>
      </w:r>
    </w:p>
    <w:p w:rsidR="00065C36" w:rsidRPr="00065C36" w:rsidRDefault="00065C36" w:rsidP="0006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65C3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🟢 5. Cierre (30–45 segundos)</w:t>
      </w:r>
    </w:p>
    <w:p w:rsidR="00065C36" w:rsidRPr="00065C36" w:rsidRDefault="00065C36" w:rsidP="00065C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“La propuesta es implementar este sistema de forma rápida, con capacitación y soporte. En pocas semanas pueden tener control total de sus </w:t>
      </w:r>
      <w:proofErr w:type="spellStart"/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FUAs</w:t>
      </w:r>
      <w:proofErr w:type="spellEnd"/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.”</w:t>
      </w:r>
    </w:p>
    <w:p w:rsidR="00065C36" w:rsidRPr="00065C36" w:rsidRDefault="00065C36" w:rsidP="0006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5C36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065C3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“Si les parece, podemos hacer una </w:t>
      </w:r>
      <w:r w:rsidRPr="00065C3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E"/>
        </w:rPr>
        <w:t>demostración rápida</w:t>
      </w:r>
      <w:r w:rsidRPr="00065C36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para que lo vean funcionando con casos reales.”</w:t>
      </w:r>
    </w:p>
    <w:p w:rsidR="000109C4" w:rsidRDefault="000109C4">
      <w:bookmarkStart w:id="0" w:name="_GoBack"/>
      <w:bookmarkEnd w:id="0"/>
    </w:p>
    <w:sectPr w:rsidR="00010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C2D77"/>
    <w:multiLevelType w:val="multilevel"/>
    <w:tmpl w:val="E7A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40289"/>
    <w:multiLevelType w:val="multilevel"/>
    <w:tmpl w:val="D00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53F47"/>
    <w:multiLevelType w:val="multilevel"/>
    <w:tmpl w:val="990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D1C"/>
    <w:rsid w:val="000109C4"/>
    <w:rsid w:val="00065C36"/>
    <w:rsid w:val="000F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8AB096-40E8-40F8-9A26-1D8F6843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65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065C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65C3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065C3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065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65C36"/>
    <w:rPr>
      <w:b/>
      <w:bCs/>
    </w:rPr>
  </w:style>
  <w:style w:type="character" w:styleId="nfasis">
    <w:name w:val="Emphasis"/>
    <w:basedOn w:val="Fuentedeprrafopredeter"/>
    <w:uiPriority w:val="20"/>
    <w:qFormat/>
    <w:rsid w:val="00065C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1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6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</dc:creator>
  <cp:keywords/>
  <dc:description/>
  <cp:lastModifiedBy>Romel</cp:lastModifiedBy>
  <cp:revision>3</cp:revision>
  <dcterms:created xsi:type="dcterms:W3CDTF">2026-02-11T05:09:00Z</dcterms:created>
  <dcterms:modified xsi:type="dcterms:W3CDTF">2026-02-11T05:10:00Z</dcterms:modified>
</cp:coreProperties>
</file>