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D329F">
      <w:r>
        <w:rPr>
          <w:b/>
          <w:sz w:val="22"/>
        </w:rPr>
        <w:t>TÍTULO</w:t>
      </w:r>
    </w:p>
    <w:p w14:paraId="5AB406FE">
      <w:r>
        <w:t>¿Las personas son realmente lo más importante en una organización?</w:t>
      </w:r>
    </w:p>
    <w:p w14:paraId="6FF725E7">
      <w:r>
        <w:rPr>
          <w:b/>
          <w:sz w:val="22"/>
        </w:rPr>
        <w:t>PILAR</w:t>
      </w:r>
    </w:p>
    <w:p w14:paraId="0B5A997E">
      <w:r>
        <w:t>Desarrollo del Talento</w:t>
      </w:r>
    </w:p>
    <w:p w14:paraId="7C34F0F8">
      <w:r>
        <w:rPr>
          <w:b/>
          <w:sz w:val="22"/>
        </w:rPr>
        <w:t>FECHA</w:t>
      </w:r>
    </w:p>
    <w:p w14:paraId="2CD3D62A">
      <w:r>
        <w:t>14/07/2026</w:t>
      </w:r>
    </w:p>
    <w:p w14:paraId="1B4B09E7">
      <w:r>
        <w:rPr>
          <w:b/>
          <w:sz w:val="22"/>
        </w:rPr>
        <w:t>TIEMPO DE LECTURA</w:t>
      </w:r>
    </w:p>
    <w:p w14:paraId="3C558CB0">
      <w:r>
        <w:t>3 MIN</w:t>
      </w:r>
    </w:p>
    <w:p w14:paraId="273B7959">
      <w:r>
        <w:rPr>
          <w:b/>
          <w:sz w:val="22"/>
        </w:rPr>
        <w:t>LINKEDIN</w:t>
      </w:r>
    </w:p>
    <w:p w14:paraId="388A349E">
      <w:r>
        <w:t>https://www.linkedin.com/feed/update/urn:li:activity:7482796129210904576/</w:t>
      </w:r>
    </w:p>
    <w:p w14:paraId="01AD5584">
      <w:r>
        <w:rPr>
          <w:b/>
          <w:sz w:val="22"/>
        </w:rPr>
        <w:t>RESUMEN</w:t>
      </w:r>
    </w:p>
    <w:p w14:paraId="4018A5C3">
      <w:r>
        <w:t>Los valores de una organización no se demuestran en un cartel ni en un discurso de bienvenida, sino en cómo trata, escucha, reconoce y acompaña a las personas durante toda su trayectoria, especialmente cuando esa relación llega a su fin.</w:t>
      </w:r>
    </w:p>
    <w:p w14:paraId="7360F0F3">
      <w:bookmarkStart w:id="0" w:name="_GoBack"/>
      <w:bookmarkEnd w:id="0"/>
      <w:r>
        <w:rPr>
          <w:b/>
          <w:sz w:val="22"/>
        </w:rPr>
        <w:t>TAGS</w:t>
      </w:r>
    </w:p>
    <w:p w14:paraId="1B47BE5E">
      <w:r>
        <w:t>Liderazgo, CulturaOrganizacional, Personas, ExcelenciaOperacional, GestionDelTalento, Mineria</w:t>
      </w:r>
    </w:p>
    <w:p w14:paraId="658B935F">
      <w:r>
        <w:rPr>
          <w:b/>
          <w:sz w:val="22"/>
        </w:rPr>
        <w:t>DESTACADO</w:t>
      </w:r>
    </w:p>
    <w:p w14:paraId="0922C5A2">
      <w:r>
        <w:t>SI</w:t>
      </w:r>
    </w:p>
    <w:p w14:paraId="2AA7FCB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D3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511</Characters>
  <Lines>0</Lines>
  <Paragraphs>0</Paragraphs>
  <TotalTime>0</TotalTime>
  <ScaleCrop>false</ScaleCrop>
  <LinksUpToDate>false</LinksUpToDate>
  <CharactersWithSpaces>569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 Cabrera</cp:lastModifiedBy>
  <dcterms:modified xsi:type="dcterms:W3CDTF">2026-08-31T21:17:25Z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eyJoZGlkIjoiZTM2Zjc3NGU2MmQwMTExYzYxNDJmYzM3MTdiZDIzODQiLCJ1c2VySWQiOiIxNjY2ODgyNzk5MDk0In0=</vt:lpwstr>
  </property>
  <property fmtid="{D5CDD505-2E9C-101B-9397-08002B2CF9AE}" pid="3" name="KSOProductBuildVer">
    <vt:lpwstr>2058-12.1.0.28032</vt:lpwstr>
  </property>
  <property fmtid="{D5CDD505-2E9C-101B-9397-08002B2CF9AE}" pid="4" name="ICV">
    <vt:lpwstr>70875AB5175644728D35646BC18E339B_12</vt:lpwstr>
  </property>
</Properties>
</file>