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99B2" w14:textId="77777777" w:rsidR="00C00FB3" w:rsidRPr="00C00FB3" w:rsidRDefault="00C00FB3" w:rsidP="00C00FB3">
      <w:pPr>
        <w:rPr>
          <w:b/>
          <w:bCs/>
        </w:rPr>
      </w:pPr>
      <w:r w:rsidRPr="00C00FB3">
        <w:rPr>
          <w:b/>
          <w:bCs/>
        </w:rPr>
        <w:t>¿Qué diferencia a un comprador de un comprador excepcional?</w:t>
      </w:r>
    </w:p>
    <w:p w14:paraId="53B4441D" w14:textId="77777777" w:rsidR="00C00FB3" w:rsidRPr="00C00FB3" w:rsidRDefault="00C00FB3" w:rsidP="00C00FB3">
      <w:pPr>
        <w:rPr>
          <w:rStyle w:val="Hipervnculo"/>
          <w:b/>
          <w:bCs/>
        </w:rPr>
      </w:pPr>
      <w:r w:rsidRPr="00C00FB3">
        <w:fldChar w:fldCharType="begin"/>
      </w:r>
      <w:r w:rsidRPr="00C00FB3">
        <w:instrText>HYPERLINK "https://www.linkedin.com/in/ricardo-cabrera-casas-85a09480/"</w:instrText>
      </w:r>
      <w:r w:rsidRPr="00C00FB3">
        <w:fldChar w:fldCharType="separate"/>
      </w:r>
    </w:p>
    <w:p w14:paraId="45A5EF84" w14:textId="1397B4C8" w:rsidR="00C00FB3" w:rsidRPr="00C00FB3" w:rsidRDefault="00C00FB3" w:rsidP="00C00FB3">
      <w:pPr>
        <w:rPr>
          <w:rStyle w:val="Hipervnculo"/>
        </w:rPr>
      </w:pPr>
      <w:r w:rsidRPr="00C00FB3">
        <w:rPr>
          <w:rStyle w:val="Hipervnculo"/>
          <w:b/>
          <w:bCs/>
        </w:rPr>
        <w:drawing>
          <wp:inline distT="0" distB="0" distL="0" distR="0" wp14:anchorId="0E305B4F" wp14:editId="2F6D6A67">
            <wp:extent cx="952500" cy="952500"/>
            <wp:effectExtent l="0" t="0" r="0" b="0"/>
            <wp:docPr id="561478090" name="Imagen 2" descr="Ricardo Cabrera Casas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46" descr="Ricardo Cabrera Casas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72C6" w14:textId="77777777" w:rsidR="00C00FB3" w:rsidRPr="00C00FB3" w:rsidRDefault="00C00FB3" w:rsidP="00C00FB3">
      <w:r w:rsidRPr="00C00FB3">
        <w:fldChar w:fldCharType="end"/>
      </w:r>
    </w:p>
    <w:p w14:paraId="4F59C4E9" w14:textId="77777777" w:rsidR="00C00FB3" w:rsidRPr="00C00FB3" w:rsidRDefault="00C00FB3" w:rsidP="00C00FB3">
      <w:pPr>
        <w:rPr>
          <w:rStyle w:val="Hipervnculo"/>
          <w:b/>
          <w:bCs/>
        </w:rPr>
      </w:pPr>
      <w:r w:rsidRPr="00C00FB3">
        <w:rPr>
          <w:b/>
          <w:bCs/>
        </w:rPr>
        <w:fldChar w:fldCharType="begin"/>
      </w:r>
      <w:r w:rsidRPr="00C00FB3">
        <w:rPr>
          <w:b/>
          <w:bCs/>
        </w:rPr>
        <w:instrText>HYPERLINK "https://www.linkedin.com/in/ricardo-cabrera-casas-85a09480/"</w:instrText>
      </w:r>
      <w:r w:rsidRPr="00C00FB3">
        <w:rPr>
          <w:b/>
          <w:bCs/>
        </w:rPr>
      </w:r>
      <w:r w:rsidRPr="00C00FB3">
        <w:rPr>
          <w:b/>
          <w:bCs/>
        </w:rPr>
        <w:fldChar w:fldCharType="separate"/>
      </w:r>
    </w:p>
    <w:p w14:paraId="41E3F436" w14:textId="77777777" w:rsidR="00C00FB3" w:rsidRPr="00C00FB3" w:rsidRDefault="00C00FB3" w:rsidP="00C00FB3">
      <w:pPr>
        <w:rPr>
          <w:rStyle w:val="Hipervnculo"/>
          <w:b/>
          <w:bCs/>
        </w:rPr>
      </w:pPr>
      <w:r w:rsidRPr="00C00FB3">
        <w:rPr>
          <w:rStyle w:val="Hipervnculo"/>
          <w:b/>
          <w:bCs/>
        </w:rPr>
        <w:t>Ricardo Cabrera Casas</w:t>
      </w:r>
    </w:p>
    <w:p w14:paraId="611CA617" w14:textId="77777777" w:rsidR="00C00FB3" w:rsidRPr="00C00FB3" w:rsidRDefault="00C00FB3" w:rsidP="00C00FB3">
      <w:pPr>
        <w:rPr>
          <w:b/>
          <w:bCs/>
        </w:rPr>
      </w:pPr>
      <w:r w:rsidRPr="00C00FB3">
        <w:fldChar w:fldCharType="end"/>
      </w:r>
    </w:p>
    <w:p w14:paraId="231C9E78" w14:textId="77777777" w:rsidR="00C00FB3" w:rsidRPr="00C00FB3" w:rsidRDefault="00C00FB3" w:rsidP="00C00FB3">
      <w:r w:rsidRPr="00C00FB3">
        <w:t xml:space="preserve">Consultor </w:t>
      </w:r>
      <w:proofErr w:type="spellStart"/>
      <w:r w:rsidRPr="00C00FB3">
        <w:t>Logistico</w:t>
      </w:r>
      <w:proofErr w:type="spellEnd"/>
      <w:r w:rsidRPr="00C00FB3">
        <w:t xml:space="preserve"> y </w:t>
      </w:r>
      <w:proofErr w:type="spellStart"/>
      <w:r w:rsidRPr="00C00FB3">
        <w:t>Gestion</w:t>
      </w:r>
      <w:proofErr w:type="spellEnd"/>
      <w:r w:rsidRPr="00C00FB3">
        <w:t xml:space="preserve"> Operativa, </w:t>
      </w:r>
      <w:proofErr w:type="spellStart"/>
      <w:r w:rsidRPr="00C00FB3">
        <w:t>Founder</w:t>
      </w:r>
      <w:proofErr w:type="spellEnd"/>
      <w:r w:rsidRPr="00C00FB3">
        <w:t xml:space="preserve"> &amp; CEO at Services Procurement | Coach logístico</w:t>
      </w:r>
    </w:p>
    <w:p w14:paraId="1BF81A78" w14:textId="77777777" w:rsidR="00C00FB3" w:rsidRPr="00C00FB3" w:rsidRDefault="00C00FB3" w:rsidP="00C00FB3">
      <w:r w:rsidRPr="00C00FB3">
        <w:t>27 de julio de 2026</w:t>
      </w:r>
    </w:p>
    <w:p w14:paraId="181C1BE7" w14:textId="77777777" w:rsidR="00C00FB3" w:rsidRPr="00C00FB3" w:rsidRDefault="00C00FB3" w:rsidP="00C00FB3">
      <w:r w:rsidRPr="00C00FB3">
        <w:t>Hace poco escuché a un comprador decirle a otro:</w:t>
      </w:r>
    </w:p>
    <w:p w14:paraId="09672A23" w14:textId="77777777" w:rsidR="00C00FB3" w:rsidRPr="00C00FB3" w:rsidRDefault="00C00FB3" w:rsidP="00C00FB3">
      <w:r w:rsidRPr="00C00FB3">
        <w:t>—</w:t>
      </w:r>
      <w:r w:rsidRPr="00C00FB3">
        <w:rPr>
          <w:b/>
          <w:bCs/>
        </w:rPr>
        <w:t>¿Por qué no valoran nuestro trabajo?</w:t>
      </w:r>
    </w:p>
    <w:p w14:paraId="55C8438D" w14:textId="77777777" w:rsidR="00C00FB3" w:rsidRPr="00C00FB3" w:rsidRDefault="00C00FB3" w:rsidP="00C00FB3">
      <w:r w:rsidRPr="00C00FB3">
        <w:t>No era una queja. Era una pregunta sincera. Una que, probablemente, muchos profesionales de Compras se han hecho en algún momento de su carrera.</w:t>
      </w:r>
    </w:p>
    <w:p w14:paraId="7ED452F5" w14:textId="77777777" w:rsidR="00C00FB3" w:rsidRPr="00C00FB3" w:rsidRDefault="00C00FB3" w:rsidP="00C00FB3">
      <w:r w:rsidRPr="00C00FB3">
        <w:t>Mientras seguía mi camino, esa conversación me llevó a otra pregunta.</w:t>
      </w:r>
    </w:p>
    <w:p w14:paraId="327F7FEF" w14:textId="77777777" w:rsidR="00C00FB3" w:rsidRPr="00C00FB3" w:rsidRDefault="00C00FB3" w:rsidP="00C00FB3">
      <w:r w:rsidRPr="00C00FB3">
        <w:rPr>
          <w:b/>
          <w:bCs/>
        </w:rPr>
        <w:t>¿Qué diferencia a un comprador de un comprador excepcional?</w:t>
      </w:r>
    </w:p>
    <w:p w14:paraId="605BC246" w14:textId="77777777" w:rsidR="00C00FB3" w:rsidRPr="00C00FB3" w:rsidRDefault="00C00FB3" w:rsidP="00C00FB3">
      <w:r w:rsidRPr="00C00FB3">
        <w:t>Durante muchos años dirigí equipos de Logística y tuve el privilegio de trabajar con excelentes profesionales de Compras.</w:t>
      </w:r>
    </w:p>
    <w:p w14:paraId="3B38D816" w14:textId="77777777" w:rsidR="00C00FB3" w:rsidRPr="00C00FB3" w:rsidRDefault="00C00FB3" w:rsidP="00C00FB3">
      <w:r w:rsidRPr="00C00FB3">
        <w:t>Todos conocían los procedimientos.</w:t>
      </w:r>
    </w:p>
    <w:p w14:paraId="0EC6A9F9" w14:textId="77777777" w:rsidR="00C00FB3" w:rsidRPr="00C00FB3" w:rsidRDefault="00C00FB3" w:rsidP="00C00FB3">
      <w:r w:rsidRPr="00C00FB3">
        <w:t>Muchos eran buenos negociadores.</w:t>
      </w:r>
    </w:p>
    <w:p w14:paraId="76737119" w14:textId="77777777" w:rsidR="00C00FB3" w:rsidRPr="00C00FB3" w:rsidRDefault="00C00FB3" w:rsidP="00C00FB3">
      <w:r w:rsidRPr="00C00FB3">
        <w:t>La mayoría dominaba las herramientas propias de su función.</w:t>
      </w:r>
    </w:p>
    <w:p w14:paraId="45C6BC66" w14:textId="77777777" w:rsidR="00C00FB3" w:rsidRPr="00C00FB3" w:rsidRDefault="00C00FB3" w:rsidP="00C00FB3">
      <w:r w:rsidRPr="00C00FB3">
        <w:t>Sin embargo, solo unos pocos lograban convertirse en personas indispensables para la operación.</w:t>
      </w:r>
    </w:p>
    <w:p w14:paraId="743679AE" w14:textId="77777777" w:rsidR="00C00FB3" w:rsidRPr="00C00FB3" w:rsidRDefault="00C00FB3" w:rsidP="00C00FB3">
      <w:r w:rsidRPr="00C00FB3">
        <w:t>Durante mucho tiempo intenté descubrir qué los hacía diferentes.</w:t>
      </w:r>
    </w:p>
    <w:p w14:paraId="68E7063D" w14:textId="77777777" w:rsidR="00C00FB3" w:rsidRPr="00C00FB3" w:rsidRDefault="00C00FB3" w:rsidP="00C00FB3">
      <w:r w:rsidRPr="00C00FB3">
        <w:t>Y con los años entendí que la respuesta no estaba donde normalmente la buscamos.</w:t>
      </w:r>
    </w:p>
    <w:p w14:paraId="01E74016" w14:textId="77777777" w:rsidR="00C00FB3" w:rsidRPr="00C00FB3" w:rsidRDefault="00C00FB3" w:rsidP="00C00FB3">
      <w:r w:rsidRPr="00C00FB3">
        <w:t>No era la capacidad para negociar.</w:t>
      </w:r>
    </w:p>
    <w:p w14:paraId="1F922B04" w14:textId="77777777" w:rsidR="00C00FB3" w:rsidRPr="00C00FB3" w:rsidRDefault="00C00FB3" w:rsidP="00C00FB3">
      <w:r w:rsidRPr="00C00FB3">
        <w:t>No era la experiencia.</w:t>
      </w:r>
    </w:p>
    <w:p w14:paraId="4588F393" w14:textId="77777777" w:rsidR="00C00FB3" w:rsidRPr="00C00FB3" w:rsidRDefault="00C00FB3" w:rsidP="00C00FB3">
      <w:r w:rsidRPr="00C00FB3">
        <w:t>No era el conocimiento técnico.</w:t>
      </w:r>
    </w:p>
    <w:p w14:paraId="31F524F2" w14:textId="77777777" w:rsidR="00C00FB3" w:rsidRPr="00C00FB3" w:rsidRDefault="00C00FB3" w:rsidP="00C00FB3">
      <w:r w:rsidRPr="00C00FB3">
        <w:t xml:space="preserve">La diferencia estaba en </w:t>
      </w:r>
      <w:r w:rsidRPr="00C00FB3">
        <w:rPr>
          <w:b/>
          <w:bCs/>
        </w:rPr>
        <w:t>su nivel de involucramiento con la operación</w:t>
      </w:r>
      <w:r w:rsidRPr="00C00FB3">
        <w:t>.</w:t>
      </w:r>
    </w:p>
    <w:p w14:paraId="249729E3" w14:textId="77777777" w:rsidR="00C00FB3" w:rsidRPr="00C00FB3" w:rsidRDefault="00C00FB3" w:rsidP="00C00FB3">
      <w:r w:rsidRPr="00C00FB3">
        <w:lastRenderedPageBreak/>
        <w:t>Recuerdo a un comprador que un día llegó a mi oficina preocupado porque se acercaba la temporada de lluvias y todavía no existían requerimientos para comprar los repuestos de unas bombas sumergibles.</w:t>
      </w:r>
    </w:p>
    <w:p w14:paraId="562EB85D" w14:textId="77777777" w:rsidR="00C00FB3" w:rsidRPr="00C00FB3" w:rsidRDefault="00C00FB3" w:rsidP="00C00FB3">
      <w:r w:rsidRPr="00C00FB3">
        <w:t>Nadie le había pedido que hiciera nada.</w:t>
      </w:r>
    </w:p>
    <w:p w14:paraId="5963ABE3" w14:textId="77777777" w:rsidR="00C00FB3" w:rsidRPr="00C00FB3" w:rsidRDefault="00C00FB3" w:rsidP="00C00FB3">
      <w:r w:rsidRPr="00C00FB3">
        <w:t>No existía una orden de compra pendiente.</w:t>
      </w:r>
    </w:p>
    <w:p w14:paraId="5FC61714" w14:textId="77777777" w:rsidR="00C00FB3" w:rsidRPr="00C00FB3" w:rsidRDefault="00C00FB3" w:rsidP="00C00FB3">
      <w:r w:rsidRPr="00C00FB3">
        <w:t>Sin embargo, conocía tan bien la operación que entendía el riesgo que representaba no contar con esos repuestos cuando comenzaran las lluvias.</w:t>
      </w:r>
    </w:p>
    <w:p w14:paraId="4D703E85" w14:textId="77777777" w:rsidR="00C00FB3" w:rsidRPr="00C00FB3" w:rsidRDefault="00C00FB3" w:rsidP="00C00FB3">
      <w:r w:rsidRPr="00C00FB3">
        <w:t>Aquel día comprendí que él no estaba esperando un requerimiento.</w:t>
      </w:r>
    </w:p>
    <w:p w14:paraId="661B4F81" w14:textId="77777777" w:rsidR="00C00FB3" w:rsidRPr="00C00FB3" w:rsidRDefault="00C00FB3" w:rsidP="00C00FB3">
      <w:r w:rsidRPr="00C00FB3">
        <w:t>Estaba anticipándose a un problema.</w:t>
      </w:r>
    </w:p>
    <w:p w14:paraId="40C5E3E0" w14:textId="77777777" w:rsidR="00C00FB3" w:rsidRPr="00C00FB3" w:rsidRDefault="00C00FB3" w:rsidP="00C00FB3">
      <w:r w:rsidRPr="00C00FB3">
        <w:t>En otra oportunidad, otro comprador aparecía periódicamente en mi oficina con estadísticas de consumo.</w:t>
      </w:r>
    </w:p>
    <w:p w14:paraId="02C3E451" w14:textId="77777777" w:rsidR="00C00FB3" w:rsidRPr="00C00FB3" w:rsidRDefault="00C00FB3" w:rsidP="00C00FB3">
      <w:r w:rsidRPr="00C00FB3">
        <w:t>No venía a preguntarme qué debía comprar.</w:t>
      </w:r>
    </w:p>
    <w:p w14:paraId="301AA608" w14:textId="77777777" w:rsidR="00C00FB3" w:rsidRPr="00C00FB3" w:rsidRDefault="00C00FB3" w:rsidP="00C00FB3">
      <w:r w:rsidRPr="00C00FB3">
        <w:t>Venía a proponer contratos marco, inventarios en consignación y otras estrategias de abastecimiento para reducir riesgos y asegurar la disponibilidad de materiales.</w:t>
      </w:r>
    </w:p>
    <w:p w14:paraId="09605A01" w14:textId="77777777" w:rsidR="00C00FB3" w:rsidRPr="00C00FB3" w:rsidRDefault="00C00FB3" w:rsidP="00C00FB3">
      <w:r w:rsidRPr="00C00FB3">
        <w:t>No esperaba instrucciones.</w:t>
      </w:r>
    </w:p>
    <w:p w14:paraId="50697B5B" w14:textId="77777777" w:rsidR="00C00FB3" w:rsidRPr="00C00FB3" w:rsidRDefault="00C00FB3" w:rsidP="00C00FB3">
      <w:r w:rsidRPr="00C00FB3">
        <w:t>Llegaba con soluciones.</w:t>
      </w:r>
    </w:p>
    <w:p w14:paraId="79AE253A" w14:textId="77777777" w:rsidR="00C00FB3" w:rsidRPr="00C00FB3" w:rsidRDefault="00C00FB3" w:rsidP="00C00FB3">
      <w:r w:rsidRPr="00C00FB3">
        <w:t>Con el tiempo entendí que ambos compartían una misma característica.</w:t>
      </w:r>
    </w:p>
    <w:p w14:paraId="28D713BD" w14:textId="77777777" w:rsidR="00C00FB3" w:rsidRPr="00C00FB3" w:rsidRDefault="00C00FB3" w:rsidP="00C00FB3">
      <w:r w:rsidRPr="00C00FB3">
        <w:t>Habían dejado de ver su trabajo como un proceso administrativo.</w:t>
      </w:r>
    </w:p>
    <w:p w14:paraId="5E1D0244" w14:textId="77777777" w:rsidR="00C00FB3" w:rsidRPr="00C00FB3" w:rsidRDefault="00C00FB3" w:rsidP="00C00FB3">
      <w:r w:rsidRPr="00C00FB3">
        <w:t>Habían decidido comprender el negocio.</w:t>
      </w:r>
    </w:p>
    <w:p w14:paraId="19ECC4EB" w14:textId="77777777" w:rsidR="00C00FB3" w:rsidRPr="00C00FB3" w:rsidRDefault="00C00FB3" w:rsidP="00C00FB3">
      <w:r w:rsidRPr="00C00FB3">
        <w:t>Conocían los procesos productivos.</w:t>
      </w:r>
    </w:p>
    <w:p w14:paraId="2B4B3986" w14:textId="77777777" w:rsidR="00C00FB3" w:rsidRPr="00C00FB3" w:rsidRDefault="00C00FB3" w:rsidP="00C00FB3">
      <w:r w:rsidRPr="00C00FB3">
        <w:t>Sabían cuáles eran los equipos críticos.</w:t>
      </w:r>
    </w:p>
    <w:p w14:paraId="7FEA8E76" w14:textId="77777777" w:rsidR="00C00FB3" w:rsidRPr="00C00FB3" w:rsidRDefault="00C00FB3" w:rsidP="00C00FB3">
      <w:r w:rsidRPr="00C00FB3">
        <w:t>Entendían las campañas, las paradas de planta, las restricciones operativas y las consecuencias de una compra tardía.</w:t>
      </w:r>
    </w:p>
    <w:p w14:paraId="64683B54" w14:textId="77777777" w:rsidR="00C00FB3" w:rsidRPr="00C00FB3" w:rsidRDefault="00C00FB3" w:rsidP="00C00FB3">
      <w:r w:rsidRPr="00C00FB3">
        <w:t>Pero, al mismo tiempo, conocían el mercado.</w:t>
      </w:r>
    </w:p>
    <w:p w14:paraId="0DB8E61A" w14:textId="77777777" w:rsidR="00C00FB3" w:rsidRPr="00C00FB3" w:rsidRDefault="00C00FB3" w:rsidP="00C00FB3">
      <w:r w:rsidRPr="00C00FB3">
        <w:t>Sabían qué proveedores podían responder.</w:t>
      </w:r>
    </w:p>
    <w:p w14:paraId="09602C18" w14:textId="77777777" w:rsidR="00C00FB3" w:rsidRPr="00C00FB3" w:rsidRDefault="00C00FB3" w:rsidP="00C00FB3">
      <w:r w:rsidRPr="00C00FB3">
        <w:t>Qué alternativas existían.</w:t>
      </w:r>
    </w:p>
    <w:p w14:paraId="4988547C" w14:textId="77777777" w:rsidR="00C00FB3" w:rsidRPr="00C00FB3" w:rsidRDefault="00C00FB3" w:rsidP="00C00FB3">
      <w:r w:rsidRPr="00C00FB3">
        <w:t>Qué oportunidades podían aprovechar.</w:t>
      </w:r>
    </w:p>
    <w:p w14:paraId="0E1DE2A1" w14:textId="77777777" w:rsidR="00C00FB3" w:rsidRPr="00C00FB3" w:rsidRDefault="00C00FB3" w:rsidP="00C00FB3">
      <w:r w:rsidRPr="00C00FB3">
        <w:t xml:space="preserve">Ese conocimiento simultáneo de la operación y del mercado les daba algo que ningún procedimiento puede enseñar: </w:t>
      </w:r>
      <w:r w:rsidRPr="00C00FB3">
        <w:rPr>
          <w:b/>
          <w:bCs/>
        </w:rPr>
        <w:t>criterio</w:t>
      </w:r>
      <w:r w:rsidRPr="00C00FB3">
        <w:t>.</w:t>
      </w:r>
    </w:p>
    <w:p w14:paraId="2B8BFC34" w14:textId="77777777" w:rsidR="00C00FB3" w:rsidRPr="00C00FB3" w:rsidRDefault="00C00FB3" w:rsidP="00C00FB3">
      <w:r w:rsidRPr="00C00FB3">
        <w:t>Y cuando un comprador desarrolla criterio, la negociación deja de ser su principal fortaleza.</w:t>
      </w:r>
    </w:p>
    <w:p w14:paraId="345715D5" w14:textId="77777777" w:rsidR="00C00FB3" w:rsidRPr="00C00FB3" w:rsidRDefault="00C00FB3" w:rsidP="00C00FB3">
      <w:r w:rsidRPr="00C00FB3">
        <w:t>La negociación se convierte en una consecuencia.</w:t>
      </w:r>
    </w:p>
    <w:p w14:paraId="0BED5609" w14:textId="77777777" w:rsidR="00C00FB3" w:rsidRPr="00C00FB3" w:rsidRDefault="00C00FB3" w:rsidP="00C00FB3">
      <w:r w:rsidRPr="00C00FB3">
        <w:t>Porque llega a la mesa con una comprensión mucho más profunda del problema que necesita resolver.</w:t>
      </w:r>
    </w:p>
    <w:p w14:paraId="2B0A5FF4" w14:textId="77777777" w:rsidR="00C00FB3" w:rsidRPr="00C00FB3" w:rsidRDefault="00C00FB3" w:rsidP="00C00FB3">
      <w:r w:rsidRPr="00C00FB3">
        <w:lastRenderedPageBreak/>
        <w:t>Siempre he pensado que un comprador excepcional no se distingue por conseguir el último punto porcentual de descuento.</w:t>
      </w:r>
    </w:p>
    <w:p w14:paraId="480FCE76" w14:textId="77777777" w:rsidR="00C00FB3" w:rsidRPr="00C00FB3" w:rsidRDefault="00C00FB3" w:rsidP="00C00FB3">
      <w:r w:rsidRPr="00C00FB3">
        <w:t>Se distingue porque ayuda a que la operación tome mejores decisiones.</w:t>
      </w:r>
    </w:p>
    <w:p w14:paraId="21704EE6" w14:textId="77777777" w:rsidR="00C00FB3" w:rsidRPr="00C00FB3" w:rsidRDefault="00C00FB3" w:rsidP="00C00FB3">
      <w:r w:rsidRPr="00C00FB3">
        <w:t>Porque identifica riesgos antes de que se conviertan en urgencias.</w:t>
      </w:r>
    </w:p>
    <w:p w14:paraId="6C8F92B6" w14:textId="77777777" w:rsidR="00C00FB3" w:rsidRPr="00C00FB3" w:rsidRDefault="00C00FB3" w:rsidP="00C00FB3">
      <w:r w:rsidRPr="00C00FB3">
        <w:t>Porque propone alternativas antes de que alguien las solicite.</w:t>
      </w:r>
    </w:p>
    <w:p w14:paraId="5AFC430E" w14:textId="77777777" w:rsidR="00C00FB3" w:rsidRPr="00C00FB3" w:rsidRDefault="00C00FB3" w:rsidP="00C00FB3">
      <w:r w:rsidRPr="00C00FB3">
        <w:t>Porque entiende que su responsabilidad no comienza cuando recibe un requerimiento.</w:t>
      </w:r>
    </w:p>
    <w:p w14:paraId="1AA56281" w14:textId="77777777" w:rsidR="00C00FB3" w:rsidRPr="00C00FB3" w:rsidRDefault="00C00FB3" w:rsidP="00C00FB3">
      <w:r w:rsidRPr="00C00FB3">
        <w:t>Comienza mucho antes.</w:t>
      </w:r>
    </w:p>
    <w:p w14:paraId="55C0B059" w14:textId="77777777" w:rsidR="00C00FB3" w:rsidRPr="00C00FB3" w:rsidRDefault="00C00FB3" w:rsidP="00C00FB3">
      <w:r w:rsidRPr="00C00FB3">
        <w:t>Hoy, cada vez que escucho a alguien preguntarse por qué su trabajo no es valorado, vuelvo a recordar aquella conversación.</w:t>
      </w:r>
    </w:p>
    <w:p w14:paraId="5C3A3D18" w14:textId="77777777" w:rsidR="00C00FB3" w:rsidRPr="00C00FB3" w:rsidRDefault="00C00FB3" w:rsidP="00C00FB3">
      <w:r w:rsidRPr="00C00FB3">
        <w:t>Y también la respuesta que encontré después de muchos años de observar a quienes realmente marcaron la diferencia.</w:t>
      </w:r>
    </w:p>
    <w:p w14:paraId="414697BD" w14:textId="77777777" w:rsidR="00C00FB3" w:rsidRPr="00C00FB3" w:rsidRDefault="00C00FB3" w:rsidP="00C00FB3">
      <w:r w:rsidRPr="00C00FB3">
        <w:t>El reconocimiento es importante.</w:t>
      </w:r>
    </w:p>
    <w:p w14:paraId="4C37F537" w14:textId="77777777" w:rsidR="00C00FB3" w:rsidRPr="00C00FB3" w:rsidRDefault="00C00FB3" w:rsidP="00C00FB3">
      <w:r w:rsidRPr="00C00FB3">
        <w:t>Todos esperamos que nuestro trabajo sea valorado.</w:t>
      </w:r>
    </w:p>
    <w:p w14:paraId="19C72ABB" w14:textId="77777777" w:rsidR="00C00FB3" w:rsidRPr="00C00FB3" w:rsidRDefault="00C00FB3" w:rsidP="00C00FB3">
      <w:r w:rsidRPr="00C00FB3">
        <w:t>Pero la experiencia me enseñó que el reconocimiento rara vez llega por reclamarlo.</w:t>
      </w:r>
    </w:p>
    <w:p w14:paraId="08BF030E" w14:textId="77777777" w:rsidR="00C00FB3" w:rsidRPr="00C00FB3" w:rsidRDefault="00C00FB3" w:rsidP="00C00FB3">
      <w:r w:rsidRPr="00C00FB3">
        <w:t>Llega cuando la organización deja de verte como alguien que compra y empieza a buscarte porque confía en tu criterio.</w:t>
      </w:r>
    </w:p>
    <w:p w14:paraId="22E4EFA1" w14:textId="77777777" w:rsidR="00C00FB3" w:rsidRPr="00C00FB3" w:rsidRDefault="00C00FB3" w:rsidP="00C00FB3">
      <w:r w:rsidRPr="00C00FB3">
        <w:rPr>
          <w:b/>
          <w:bCs/>
        </w:rPr>
        <w:t>Un comprador administra requerimientos.</w:t>
      </w:r>
    </w:p>
    <w:p w14:paraId="43C9A82A" w14:textId="77777777" w:rsidR="00C00FB3" w:rsidRPr="00C00FB3" w:rsidRDefault="00C00FB3" w:rsidP="00C00FB3">
      <w:r w:rsidRPr="00C00FB3">
        <w:rPr>
          <w:b/>
          <w:bCs/>
        </w:rPr>
        <w:t>Un comprador excepcional comprende el negocio, anticipa los riesgos y crea valor antes de que alguien se lo pida.</w:t>
      </w:r>
    </w:p>
    <w:p w14:paraId="2A452156" w14:textId="77777777" w:rsidR="00C00FB3" w:rsidRPr="00C00FB3" w:rsidRDefault="00C00FB3" w:rsidP="00C00FB3">
      <w:r w:rsidRPr="00C00FB3">
        <w:rPr>
          <w:b/>
          <w:bCs/>
        </w:rPr>
        <w:t xml:space="preserve"> #Procurement</w:t>
      </w:r>
      <w:r w:rsidRPr="00C00FB3">
        <w:t xml:space="preserve"> </w:t>
      </w:r>
      <w:r w:rsidRPr="00C00FB3">
        <w:rPr>
          <w:b/>
          <w:bCs/>
        </w:rPr>
        <w:t>#ComprasEstratégicas</w:t>
      </w:r>
      <w:r w:rsidRPr="00C00FB3">
        <w:t xml:space="preserve"> </w:t>
      </w:r>
      <w:r w:rsidRPr="00C00FB3">
        <w:rPr>
          <w:b/>
          <w:bCs/>
        </w:rPr>
        <w:t>#SupplyChain</w:t>
      </w:r>
      <w:r w:rsidRPr="00C00FB3">
        <w:t xml:space="preserve"> </w:t>
      </w:r>
      <w:r w:rsidRPr="00C00FB3">
        <w:rPr>
          <w:b/>
          <w:bCs/>
        </w:rPr>
        <w:t>#CadenaDeSuministro</w:t>
      </w:r>
      <w:r w:rsidRPr="00C00FB3">
        <w:t xml:space="preserve"> </w:t>
      </w:r>
      <w:r w:rsidRPr="00C00FB3">
        <w:rPr>
          <w:b/>
          <w:bCs/>
        </w:rPr>
        <w:t>#Abastecimiento</w:t>
      </w:r>
    </w:p>
    <w:p w14:paraId="391C9E0F" w14:textId="77777777" w:rsidR="00C00FB3" w:rsidRPr="00C00FB3" w:rsidRDefault="00C00FB3" w:rsidP="00C00FB3">
      <w:r w:rsidRPr="00C00FB3">
        <w:rPr>
          <w:b/>
          <w:bCs/>
        </w:rPr>
        <w:t>#GestiónDeCompras#Liderazgo#ServicesProcurement</w:t>
      </w:r>
    </w:p>
    <w:p w14:paraId="5311DABB" w14:textId="77777777" w:rsidR="00DB1860" w:rsidRDefault="00DB1860"/>
    <w:sectPr w:rsidR="00DB18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B3"/>
    <w:rsid w:val="00326163"/>
    <w:rsid w:val="003731E4"/>
    <w:rsid w:val="00AD1303"/>
    <w:rsid w:val="00C00FB3"/>
    <w:rsid w:val="00DB1860"/>
    <w:rsid w:val="00F859D9"/>
    <w:rsid w:val="00FB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424B"/>
  <w15:chartTrackingRefBased/>
  <w15:docId w15:val="{5E40C289-C40E-49FD-A65F-53DF9637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rsid w:val="00FB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9CC"/>
    <w:rPr>
      <w:rFonts w:asciiTheme="majorHAnsi" w:eastAsiaTheme="majorEastAsia" w:hAnsiTheme="majorHAnsi" w:cstheme="majorBidi"/>
      <w:color w:val="2F5496" w:themeColor="accent1" w:themeShade="BF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F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F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F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F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F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F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F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F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F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F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FB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0FB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0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linkedin.com/in/ricardo-cabrera-casas-85a0948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671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Cabrera</dc:creator>
  <cp:keywords/>
  <dc:description/>
  <cp:lastModifiedBy>Ricardo Cabrera</cp:lastModifiedBy>
  <cp:revision>1</cp:revision>
  <dcterms:created xsi:type="dcterms:W3CDTF">2026-08-10T21:01:00Z</dcterms:created>
  <dcterms:modified xsi:type="dcterms:W3CDTF">2026-08-10T21:02:00Z</dcterms:modified>
</cp:coreProperties>
</file>