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5CE5" w14:textId="77777777" w:rsidR="005D487A" w:rsidRDefault="00000000">
      <w:pPr>
        <w:jc w:val="center"/>
      </w:pPr>
      <w:r>
        <w:rPr>
          <w:b/>
          <w:bCs/>
          <w:color w:val="1F3864"/>
          <w:sz w:val="32"/>
          <w:szCs w:val="32"/>
        </w:rPr>
        <w:t>SIGPRA — Informe semanal</w:t>
      </w:r>
    </w:p>
    <w:p w14:paraId="07BD5CE6" w14:textId="77777777" w:rsidR="005D487A" w:rsidRDefault="00000000">
      <w:pPr>
        <w:pBdr>
          <w:bottom w:val="single" w:sz="8" w:space="6" w:color="1F3864"/>
        </w:pBdr>
        <w:spacing w:after="200"/>
        <w:jc w:val="center"/>
      </w:pPr>
      <w:r>
        <w:rPr>
          <w:color w:val="595959"/>
        </w:rPr>
        <w:t>Proyecto Integrador · UDI · II –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5D487A" w14:paraId="07BD5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E7" w14:textId="77777777" w:rsidR="005D487A" w:rsidRDefault="00000000">
            <w:r>
              <w:rPr>
                <w:b/>
                <w:bCs/>
              </w:rPr>
              <w:t>Semana N°</w:t>
            </w:r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E8" w14:textId="71721E58" w:rsidR="005D487A" w:rsidRDefault="00AE272B">
            <w:r>
              <w:t xml:space="preserve">14 </w:t>
            </w:r>
            <w:r w:rsidR="009F2ECF">
              <w:t>al 20 de septiembre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E9" w14:textId="77777777" w:rsidR="005D487A" w:rsidRDefault="00000000">
            <w:r>
              <w:rPr>
                <w:b/>
                <w:bCs/>
              </w:rPr>
              <w:t>Fechas</w:t>
            </w:r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EA" w14:textId="4D2603F2" w:rsidR="005D487A" w:rsidRDefault="009F2ECF">
            <w:r>
              <w:t>2026</w:t>
            </w:r>
          </w:p>
        </w:tc>
      </w:tr>
    </w:tbl>
    <w:p w14:paraId="07BD5CEF" w14:textId="77777777" w:rsidR="005D487A" w:rsidRDefault="00000000">
      <w:pPr>
        <w:pStyle w:val="Ttulo1"/>
        <w:spacing w:before="280" w:after="120"/>
      </w:pPr>
      <w:r>
        <w:t>Lo que se hizo esta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360"/>
        <w:gridCol w:w="2000"/>
        <w:gridCol w:w="1500"/>
      </w:tblGrid>
      <w:tr w:rsidR="005D487A" w14:paraId="07BD5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0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1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2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3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5D487A" w14:paraId="07BD5CF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5" w14:textId="77777777" w:rsidR="005D487A" w:rsidRDefault="00000000">
            <w:pPr>
              <w:jc w:val="center"/>
            </w:pPr>
            <w:r>
              <w:t>1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6" w14:textId="2BECC8A9" w:rsidR="005D487A" w:rsidRDefault="008868E1">
            <w:r>
              <w:t>Se eliminaron duplicados de los archivos de los archivos de la documentación, ya que estaban esparcidos las modificaciones en toda la carpeta de entrega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7" w14:textId="2AD2572D" w:rsidR="005D487A" w:rsidRDefault="008868E1">
            <w:r>
              <w:t>Alonso Henao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8" w14:textId="0B45AC51" w:rsidR="005D487A" w:rsidRDefault="008868E1">
            <w:r>
              <w:t>Completado</w:t>
            </w:r>
          </w:p>
        </w:tc>
      </w:tr>
      <w:tr w:rsidR="005D487A" w14:paraId="07BD5CF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A" w14:textId="77777777" w:rsidR="005D487A" w:rsidRDefault="00000000">
            <w:pPr>
              <w:jc w:val="center"/>
            </w:pPr>
            <w:r>
              <w:t>2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B" w14:textId="69A3FAEA" w:rsidR="005D487A" w:rsidRDefault="00901F43">
            <w:r>
              <w:t>Actualización</w:t>
            </w:r>
            <w:r w:rsidR="00382479">
              <w:t xml:space="preserve"> y análisis de los diagramas de secuencia actual.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C" w14:textId="0347EC2E" w:rsidR="005D487A" w:rsidRDefault="00901F43">
            <w:r>
              <w:t>Daniel Rueda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D" w14:textId="3EF0ACC2" w:rsidR="005D487A" w:rsidRDefault="00382479">
            <w:r>
              <w:t>Pendiente</w:t>
            </w:r>
          </w:p>
        </w:tc>
      </w:tr>
      <w:tr w:rsidR="005D487A" w14:paraId="07BD5D0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CFF" w14:textId="77777777" w:rsidR="005D487A" w:rsidRDefault="00000000">
            <w:pPr>
              <w:jc w:val="center"/>
            </w:pPr>
            <w:r>
              <w:t>3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0" w14:textId="77777777" w:rsidR="005D487A" w:rsidRDefault="005D487A"/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1" w14:textId="77777777" w:rsidR="005D487A" w:rsidRDefault="005D487A"/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2" w14:textId="77777777" w:rsidR="005D487A" w:rsidRDefault="005D487A"/>
        </w:tc>
      </w:tr>
      <w:tr w:rsidR="005D487A" w14:paraId="07BD5D0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4" w14:textId="77777777" w:rsidR="005D487A" w:rsidRDefault="00000000">
            <w:pPr>
              <w:jc w:val="center"/>
            </w:pPr>
            <w:r>
              <w:t>4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5" w14:textId="77777777" w:rsidR="005D487A" w:rsidRDefault="005D487A"/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6" w14:textId="77777777" w:rsidR="005D487A" w:rsidRDefault="005D487A"/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7" w14:textId="77777777" w:rsidR="005D487A" w:rsidRDefault="005D487A"/>
        </w:tc>
      </w:tr>
      <w:tr w:rsidR="005D487A" w14:paraId="07BD5D0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9" w14:textId="77777777" w:rsidR="005D487A" w:rsidRDefault="00000000">
            <w:pPr>
              <w:jc w:val="center"/>
            </w:pPr>
            <w:r>
              <w:t>5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A" w14:textId="77777777" w:rsidR="005D487A" w:rsidRDefault="005D487A"/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B" w14:textId="77777777" w:rsidR="005D487A" w:rsidRDefault="005D487A"/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C" w14:textId="77777777" w:rsidR="005D487A" w:rsidRDefault="005D487A"/>
        </w:tc>
      </w:tr>
      <w:tr w:rsidR="005D487A" w14:paraId="07BD5D1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E" w14:textId="77777777" w:rsidR="005D487A" w:rsidRDefault="00000000">
            <w:pPr>
              <w:jc w:val="center"/>
            </w:pPr>
            <w:r>
              <w:t>6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0F" w14:textId="77777777" w:rsidR="005D487A" w:rsidRDefault="005D487A"/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0" w14:textId="77777777" w:rsidR="005D487A" w:rsidRDefault="005D487A"/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1" w14:textId="77777777" w:rsidR="005D487A" w:rsidRDefault="005D487A"/>
        </w:tc>
      </w:tr>
    </w:tbl>
    <w:p w14:paraId="07BD5D13" w14:textId="77777777" w:rsidR="005D487A" w:rsidRDefault="00000000">
      <w:pPr>
        <w:pStyle w:val="Ttulo1"/>
        <w:spacing w:before="280" w:after="120"/>
      </w:pPr>
      <w:r>
        <w:t>Pendiente para la próxima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60"/>
        <w:gridCol w:w="2000"/>
      </w:tblGrid>
      <w:tr w:rsidR="005D487A" w14:paraId="07BD5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4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5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6" w14:textId="77777777" w:rsidR="005D48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5D487A" w14:paraId="07BD5D1B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8" w14:textId="77777777" w:rsidR="005D487A" w:rsidRDefault="00000000">
            <w:pPr>
              <w:jc w:val="center"/>
            </w:pPr>
            <w:r>
              <w:t>1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9" w14:textId="660DE53A" w:rsidR="005D487A" w:rsidRDefault="00382479">
            <w:r>
              <w:t>Diseños de los diagramas de secuencias</w:t>
            </w:r>
            <w:r w:rsidR="00F22577">
              <w:t>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A" w14:textId="34D26ECC" w:rsidR="005D487A" w:rsidRDefault="00A02D6F">
            <w:r>
              <w:t>Daniel Rueda</w:t>
            </w:r>
          </w:p>
        </w:tc>
      </w:tr>
      <w:tr w:rsidR="005D487A" w14:paraId="07BD5D1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C" w14:textId="77777777" w:rsidR="005D487A" w:rsidRDefault="00000000">
            <w:pPr>
              <w:jc w:val="center"/>
            </w:pPr>
            <w:r>
              <w:t>2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D" w14:textId="02CCBE94" w:rsidR="005D487A" w:rsidRDefault="00F22577">
            <w:r>
              <w:t>M</w:t>
            </w:r>
            <w:r>
              <w:t>ejora y retroalimentación de</w:t>
            </w:r>
            <w:r>
              <w:t>l documento del Word.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1E" w14:textId="60ECE030" w:rsidR="005D487A" w:rsidRDefault="007B51CC">
            <w:r>
              <w:t>Alonso Henao</w:t>
            </w:r>
          </w:p>
        </w:tc>
      </w:tr>
      <w:tr w:rsidR="005D487A" w14:paraId="07BD5D2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20" w14:textId="77777777" w:rsidR="005D487A" w:rsidRDefault="00000000">
            <w:pPr>
              <w:jc w:val="center"/>
            </w:pPr>
            <w:r>
              <w:t>3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21" w14:textId="043CBE79" w:rsidR="005D487A" w:rsidRDefault="00A02D6F">
            <w:r>
              <w:t>Análisis del modelo entidad relación y relacional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22" w14:textId="69F8257B" w:rsidR="005D487A" w:rsidRDefault="007B51CC">
            <w:r>
              <w:t>Fabian Carreño</w:t>
            </w:r>
          </w:p>
        </w:tc>
      </w:tr>
    </w:tbl>
    <w:p w14:paraId="07BD5D28" w14:textId="77777777" w:rsidR="005D487A" w:rsidRDefault="00000000">
      <w:pPr>
        <w:pStyle w:val="Ttulo1"/>
        <w:spacing w:before="280" w:after="120"/>
      </w:pPr>
      <w:r>
        <w:t>Dificultades u observaciones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87A" w14:paraId="07BD5D2A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D29" w14:textId="01015461" w:rsidR="005D487A" w:rsidRDefault="00A02D6F">
            <w:r>
              <w:t>Tiempos para las reuniones</w:t>
            </w:r>
          </w:p>
        </w:tc>
      </w:tr>
    </w:tbl>
    <w:p w14:paraId="07BD5D2B" w14:textId="77777777" w:rsidR="005D487A" w:rsidRDefault="00000000">
      <w:pPr>
        <w:pStyle w:val="Ttulo1"/>
        <w:spacing w:before="280" w:after="120"/>
      </w:pPr>
      <w:r>
        <w:t>Integrantes</w:t>
      </w:r>
    </w:p>
    <w:p w14:paraId="07BD5D2C" w14:textId="77777777" w:rsidR="005D487A" w:rsidRDefault="00000000">
      <w:pPr>
        <w:spacing w:after="60"/>
      </w:pPr>
      <w:r>
        <w:t>Jesús Daniel Rueda Castillo</w:t>
      </w:r>
    </w:p>
    <w:p w14:paraId="07BD5D2D" w14:textId="77777777" w:rsidR="005D487A" w:rsidRDefault="00000000">
      <w:pPr>
        <w:spacing w:after="60"/>
      </w:pPr>
      <w:r>
        <w:t>Alonso Andrés Henao Roa</w:t>
      </w:r>
    </w:p>
    <w:p w14:paraId="07BD5D2E" w14:textId="77777777" w:rsidR="005D487A" w:rsidRDefault="00000000">
      <w:pPr>
        <w:spacing w:after="60"/>
      </w:pPr>
      <w:r>
        <w:t>Rafael Fabián Carreño Barrera</w:t>
      </w:r>
    </w:p>
    <w:sectPr w:rsidR="005D48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C2D"/>
    <w:multiLevelType w:val="hybridMultilevel"/>
    <w:tmpl w:val="939C2BB6"/>
    <w:lvl w:ilvl="0" w:tplc="50B23A4A">
      <w:start w:val="1"/>
      <w:numFmt w:val="bullet"/>
      <w:lvlText w:val="●"/>
      <w:lvlJc w:val="left"/>
      <w:pPr>
        <w:ind w:left="720" w:hanging="360"/>
      </w:pPr>
    </w:lvl>
    <w:lvl w:ilvl="1" w:tplc="B0C0581E">
      <w:start w:val="1"/>
      <w:numFmt w:val="bullet"/>
      <w:lvlText w:val="○"/>
      <w:lvlJc w:val="left"/>
      <w:pPr>
        <w:ind w:left="1440" w:hanging="360"/>
      </w:pPr>
    </w:lvl>
    <w:lvl w:ilvl="2" w:tplc="06042ED4">
      <w:start w:val="1"/>
      <w:numFmt w:val="bullet"/>
      <w:lvlText w:val="■"/>
      <w:lvlJc w:val="left"/>
      <w:pPr>
        <w:ind w:left="2160" w:hanging="360"/>
      </w:pPr>
    </w:lvl>
    <w:lvl w:ilvl="3" w:tplc="D88635C4">
      <w:start w:val="1"/>
      <w:numFmt w:val="bullet"/>
      <w:lvlText w:val="●"/>
      <w:lvlJc w:val="left"/>
      <w:pPr>
        <w:ind w:left="2880" w:hanging="360"/>
      </w:pPr>
    </w:lvl>
    <w:lvl w:ilvl="4" w:tplc="1EDA034C">
      <w:start w:val="1"/>
      <w:numFmt w:val="bullet"/>
      <w:lvlText w:val="○"/>
      <w:lvlJc w:val="left"/>
      <w:pPr>
        <w:ind w:left="3600" w:hanging="360"/>
      </w:pPr>
    </w:lvl>
    <w:lvl w:ilvl="5" w:tplc="BDCCAE88">
      <w:start w:val="1"/>
      <w:numFmt w:val="bullet"/>
      <w:lvlText w:val="■"/>
      <w:lvlJc w:val="left"/>
      <w:pPr>
        <w:ind w:left="4320" w:hanging="360"/>
      </w:pPr>
    </w:lvl>
    <w:lvl w:ilvl="6" w:tplc="3C12EAF8">
      <w:start w:val="1"/>
      <w:numFmt w:val="bullet"/>
      <w:lvlText w:val="●"/>
      <w:lvlJc w:val="left"/>
      <w:pPr>
        <w:ind w:left="5040" w:hanging="360"/>
      </w:pPr>
    </w:lvl>
    <w:lvl w:ilvl="7" w:tplc="AD5E8CD6">
      <w:start w:val="1"/>
      <w:numFmt w:val="bullet"/>
      <w:lvlText w:val="●"/>
      <w:lvlJc w:val="left"/>
      <w:pPr>
        <w:ind w:left="5760" w:hanging="360"/>
      </w:pPr>
    </w:lvl>
    <w:lvl w:ilvl="8" w:tplc="8DCE8808">
      <w:start w:val="1"/>
      <w:numFmt w:val="bullet"/>
      <w:lvlText w:val="●"/>
      <w:lvlJc w:val="left"/>
      <w:pPr>
        <w:ind w:left="6480" w:hanging="360"/>
      </w:pPr>
    </w:lvl>
  </w:abstractNum>
  <w:num w:numId="1" w16cid:durableId="840044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7A"/>
    <w:rsid w:val="00382479"/>
    <w:rsid w:val="005D487A"/>
    <w:rsid w:val="007B51CC"/>
    <w:rsid w:val="008868E1"/>
    <w:rsid w:val="00901F43"/>
    <w:rsid w:val="009A0BA4"/>
    <w:rsid w:val="009F2ECF"/>
    <w:rsid w:val="00A02D6F"/>
    <w:rsid w:val="00AE272B"/>
    <w:rsid w:val="00F2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5CE5"/>
  <w15:docId w15:val="{9EB7B6AF-EF80-4E0A-B138-EC7810CB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Henao</cp:lastModifiedBy>
  <cp:revision>9</cp:revision>
  <dcterms:created xsi:type="dcterms:W3CDTF">2026-09-20T23:41:00Z</dcterms:created>
  <dcterms:modified xsi:type="dcterms:W3CDTF">2026-09-20T23:50:00Z</dcterms:modified>
</cp:coreProperties>
</file>