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13e60"/>
          <w:sz w:val="52"/>
          <w:szCs w:val="52"/>
        </w:rPr>
        <w:t xml:space="preserve">Digit Symbol Substitution Test</w:t>
      </w:r>
    </w:p>
    <w:p>
      <w:pPr>
        <w:spacing w:after="160"/>
        <w:jc w:val="center"/>
      </w:pPr>
      <w:r>
        <w:rPr>
          <w:rFonts w:ascii="Arial" w:cs="Arial" w:eastAsia="Arial" w:hAnsi="Arial"/>
          <w:color w:val="D4AA55"/>
          <w:sz w:val="30"/>
          <w:szCs w:val="30"/>
        </w:rPr>
        <w:t xml:space="preserve">DSST Project — Developer &amp; Student Guide</w:t>
      </w:r>
    </w:p>
    <w:p>
      <w:pPr>
        <w:spacing w:after="800"/>
        <w:jc w:val="center"/>
      </w:pPr>
      <w:r>
        <w:rPr>
          <w:rFonts w:ascii="Arial" w:cs="Arial" w:eastAsia="Arial" w:hAnsi="Arial"/>
          <w:i/>
          <w:iCs/>
          <w:color w:val="555555"/>
          <w:sz w:val="22"/>
          <w:szCs w:val="22"/>
        </w:rPr>
        <w:t xml:space="preserve">How the task works, how to configure it, and how to make it your own</w:t>
      </w:r>
    </w:p>
    <w:p>
      <w:pPr>
        <w:pBdr>
          <w:top w:val="single" w:color="D4AA55" w:sz="4"/>
        </w:pBdr>
        <w:spacing w:after="80"/>
        <w:jc w:val="center"/>
      </w:pPr>
      <w:r>
        <w:rPr>
          <w:rFonts w:ascii="Arial" w:cs="Arial" w:eastAsia="Arial" w:hAnsi="Arial"/>
          <w:color w:val="888888"/>
          <w:sz w:val="20"/>
          <w:szCs w:val="20"/>
        </w:rPr>
        <w:t xml:space="preserve">wecare_dsst  |  Phaser.js 3 + jsPsych 7.1.2  |  Mobile-first browser app  |  No build step required</w:t>
      </w:r>
    </w:p>
    <w:p>
      <w:pPr>
        <w:spacing w:after="80"/>
      </w:pPr>
      <w:r>
        <w:t xml:space="preserve"/>
      </w:r>
    </w:p>
    <w:p>
      <w:pPr>
        <w:pStyle w:val="Heading1"/>
      </w:pPr>
      <w:r>
        <w:t xml:space="preserve">1. What Is the DSST?</w:t>
      </w:r>
    </w:p>
    <w:p>
      <w:pPr>
        <w:spacing w:after="120"/>
      </w:pPr>
      <w:r>
        <w:t xml:space="preserve">The Digit Symbol Substitution Test (DSST) is a classic neuropsychological measure of processing speed, attention, and working memory. In the traditional paper version, participants work through a grid of symbols and fill in the matching digit for each one, consulting a reference key. The faster and more accurately they complete the grid, the better the score.</w:t>
      </w:r>
    </w:p>
    <w:p>
      <w:pPr>
        <w:spacing w:after="80"/>
      </w:pPr>
      <w:r>
        <w:t xml:space="preserve"/>
      </w:r>
    </w:p>
    <w:p>
      <w:pPr>
        <w:spacing w:after="120"/>
      </w:pPr>
      <w:r>
        <w:t xml:space="preserve">The wecare_dsst project is a fully self-contained, browser-based version of this task built for mobile phones. No installation is required — it runs in a browser tab. It is built on two open-source libraries bundled as static files, so there is no package manager or build step:</w:t>
      </w:r>
    </w:p>
    <w:p>
      <w:pPr>
        <w:pStyle w:val="ListParagraph"/>
        <w:numPr>
          <w:ilvl w:val="0"/>
          <w:numId w:val="2"/>
        </w:numPr>
        <w:spacing w:after="80"/>
      </w:pPr>
      <w:r>
        <w:t xml:space="preserve">Phaser.js (v3, included as src/libs/phaser.min.js) — a 2D game framework that renders the task visuals and handles touch/click input.</w:t>
      </w:r>
    </w:p>
    <w:p>
      <w:pPr>
        <w:pStyle w:val="ListParagraph"/>
        <w:numPr>
          <w:ilvl w:val="0"/>
          <w:numId w:val="2"/>
        </w:numPr>
        <w:spacing w:after="80"/>
      </w:pPr>
      <w:r>
        <w:t xml:space="preserve">jsPsych (v7.1.2, included as src/libs/jspsych-7.1.2/jspsych.js) — included for its Pavlovia upload plugin; it is not used to run the task itself.</w:t>
      </w:r>
    </w:p>
    <w:p>
      <w:pPr>
        <w:spacing w:after="80"/>
      </w:pPr>
      <w:r>
        <w:t xml:space="preserve"/>
      </w:r>
    </w:p>
    <w:p>
      <w:pPr>
        <w:spacing w:after="120"/>
      </w:pPr>
      <w:r>
        <w:t xml:space="preserve">The complete participant experience follows this sequence:</w:t>
      </w:r>
    </w:p>
    <w:p>
      <w:pPr>
        <w:pStyle w:val="ListParagraph"/>
        <w:numPr>
          <w:ilvl w:val="0"/>
          <w:numId w:val="3"/>
        </w:numPr>
        <w:spacing w:after="80"/>
      </w:pPr>
      <w:r>
        <w:t xml:space="preserve">Boot — the app silently loads all assets (textures, fonts, text) and detects device resolution.</w:t>
      </w:r>
    </w:p>
    <w:p>
      <w:pPr>
        <w:pStyle w:val="ListParagraph"/>
        <w:numPr>
          <w:ilvl w:val="0"/>
          <w:numId w:val="3"/>
        </w:numPr>
        <w:spacing w:after="80"/>
      </w:pPr>
      <w:r>
        <w:t xml:space="preserve">Border — a decorative frame overlay that stays visible on top of all subsequent scenes.</w:t>
      </w:r>
    </w:p>
    <w:p>
      <w:pPr>
        <w:pStyle w:val="ListParagraph"/>
        <w:numPr>
          <w:ilvl w:val="0"/>
          <w:numId w:val="3"/>
        </w:numPr>
        <w:spacing w:after="80"/>
      </w:pPr>
      <w:r>
        <w:t xml:space="preserve">Start — splash screen; the participant taps a button to begin.</w:t>
      </w:r>
    </w:p>
    <w:p>
      <w:pPr>
        <w:pStyle w:val="ListParagraph"/>
        <w:numPr>
          <w:ilvl w:val="0"/>
          <w:numId w:val="3"/>
        </w:numPr>
        <w:spacing w:after="80"/>
      </w:pPr>
      <w:r>
        <w:t xml:space="preserve">DialogBox (start_message) — a transition screen with an introductory message.</w:t>
      </w:r>
    </w:p>
    <w:p>
      <w:pPr>
        <w:pStyle w:val="ListParagraph"/>
        <w:numPr>
          <w:ilvl w:val="0"/>
          <w:numId w:val="3"/>
        </w:numPr>
        <w:spacing w:after="80"/>
      </w:pPr>
      <w:r>
        <w:t xml:space="preserve">Baseline — a warm-up with digits: a single digit appears at the top, the participant presses the matching button on the numpad.</w:t>
      </w:r>
    </w:p>
    <w:p>
      <w:pPr>
        <w:pStyle w:val="ListParagraph"/>
        <w:numPr>
          <w:ilvl w:val="0"/>
          <w:numId w:val="3"/>
        </w:numPr>
        <w:spacing w:after="80"/>
      </w:pPr>
      <w:r>
        <w:t xml:space="preserve">DialogBox (practice_message) — transition message explaining that digits will now be replaced by symbols.</w:t>
      </w:r>
    </w:p>
    <w:p>
      <w:pPr>
        <w:pStyle w:val="ListParagraph"/>
        <w:numPr>
          <w:ilvl w:val="0"/>
          <w:numId w:val="3"/>
        </w:numPr>
        <w:spacing w:after="80"/>
      </w:pPr>
      <w:r>
        <w:t xml:space="preserve">Practice — a practice round using the practice symbol set ('p'); a symbol appears and the participant finds its digit in the reference key.</w:t>
      </w:r>
    </w:p>
    <w:p>
      <w:pPr>
        <w:pStyle w:val="ListParagraph"/>
        <w:numPr>
          <w:ilvl w:val="0"/>
          <w:numId w:val="3"/>
        </w:numPr>
        <w:spacing w:after="80"/>
      </w:pPr>
      <w:r>
        <w:t xml:space="preserve">DialogBox (run_message) — final prompt telling the participant to answer as many as possible in 60 seconds.</w:t>
      </w:r>
    </w:p>
    <w:p>
      <w:pPr>
        <w:pStyle w:val="ListParagraph"/>
        <w:numPr>
          <w:ilvl w:val="0"/>
          <w:numId w:val="3"/>
        </w:numPr>
        <w:spacing w:after="80"/>
      </w:pPr>
      <w:r>
        <w:t xml:space="preserve">Run — the actual timed DSST: 60 seconds, symbols from a set determined by the current day and hour.</w:t>
      </w:r>
    </w:p>
    <w:p>
      <w:pPr>
        <w:pStyle w:val="ListParagraph"/>
        <w:numPr>
          <w:ilvl w:val="0"/>
          <w:numId w:val="3"/>
        </w:numPr>
        <w:spacing w:after="80"/>
      </w:pPr>
      <w:r>
        <w:t xml:space="preserve">Back to Start — after the run ends, the app loops back to the splash screen.</w:t>
      </w:r>
    </w:p>
    <w:p>
      <w:pPr>
        <w:spacing w:after="80"/>
      </w:pPr>
      <w:r>
        <w:t xml:space="preserve"/>
      </w:r>
    </w:p>
    <w:p>
      <w:pPr>
        <w:pBdr>
          <w:left w:val="single" w:color="D4AA55" w:sz="8"/>
        </w:pBdr>
        <w:shd w:fill="FFF8E8" w:val="clear"/>
        <w:spacing w:after="120" w:before="80"/>
        <w:ind w:left="360" w:right="360"/>
      </w:pPr>
      <w:r>
        <w:rPr>
          <w:rFonts w:ascii="Arial" w:cs="Arial" w:eastAsia="Arial" w:hAnsi="Arial"/>
          <w:i/>
          <w:iCs/>
          <w:color w:val="555555"/>
          <w:sz w:val="20"/>
          <w:szCs w:val="20"/>
        </w:rPr>
        <w:t xml:space="preserve">Important: The Border scene is special. Unlike all others, it runs with active: true, meaning it launches automatically alongside Boot and stays layered on top of every other scene for the entire session. It is never stopped or replaced.</w:t>
      </w:r>
    </w:p>
    <w:p>
      <w:pPr>
        <w:spacing w:after="80"/>
      </w:pPr>
      <w:r>
        <w:t xml:space="preserve"/>
      </w:r>
    </w:p>
    <w:p>
      <w:pPr>
        <w:pStyle w:val="Heading1"/>
      </w:pPr>
      <w:r>
        <w:t xml:space="preserve">2. Project Structure</w:t>
      </w:r>
    </w:p>
    <w:p>
      <w:pPr>
        <w:spacing w:after="120"/>
      </w:pPr>
      <w:r>
        <w:t xml:space="preserve">There is no package.json, no npm, and no build step. All JavaScript files are ES modules loaded directly by the browser. The full folder layout is:</w:t>
      </w:r>
    </w:p>
    <w:p>
      <w:pPr>
        <w:spacing w:after="80"/>
      </w:pPr>
      <w:r>
        <w:t xml:space="preserve"/>
      </w:r>
    </w:p>
    <w:p>
      <w:pPr>
        <w:shd w:fill="F0F0F0" w:val="clear"/>
        <w:spacing w:after="40" w:before="40"/>
        <w:ind w:left="360"/>
      </w:pPr>
      <w:r>
        <w:rPr>
          <w:rFonts w:ascii="Courier New" w:cs="Courier New" w:eastAsia="Courier New" w:hAnsi="Courier New"/>
          <w:color w:val="213e60"/>
          <w:sz w:val="18"/>
          <w:szCs w:val="18"/>
        </w:rPr>
        <w:t xml:space="preserve">wecare_dsst-main/</w:t>
      </w:r>
    </w:p>
    <w:p>
      <w:pPr>
        <w:shd w:fill="F0F0F0" w:val="clear"/>
        <w:spacing w:after="40" w:before="40"/>
        <w:ind w:left="360"/>
      </w:pPr>
      <w:r>
        <w:rPr>
          <w:rFonts w:ascii="Courier New" w:cs="Courier New" w:eastAsia="Courier New" w:hAnsi="Courier New"/>
          <w:color w:val="213e60"/>
          <w:sz w:val="18"/>
          <w:szCs w:val="18"/>
        </w:rPr>
        <w:t xml:space="preserve">  index.html                   Entry point — loads Phaser and src/main.js</w:t>
      </w:r>
    </w:p>
    <w:p>
      <w:pPr>
        <w:shd w:fill="F0F0F0" w:val="clear"/>
        <w:spacing w:after="40" w:before="40"/>
        <w:ind w:left="360"/>
      </w:pPr>
      <w:r>
        <w:rPr>
          <w:rFonts w:ascii="Courier New" w:cs="Courier New" w:eastAsia="Courier New" w:hAnsi="Courier New"/>
          <w:color w:val="213e60"/>
          <w:sz w:val="18"/>
          <w:szCs w:val="18"/>
        </w:rPr>
        <w:t xml:space="preserve">  assets/</w:t>
      </w:r>
    </w:p>
    <w:p>
      <w:pPr>
        <w:shd w:fill="F0F0F0" w:val="clear"/>
        <w:spacing w:after="40" w:before="40"/>
        <w:ind w:left="360"/>
      </w:pPr>
      <w:r>
        <w:rPr>
          <w:rFonts w:ascii="Courier New" w:cs="Courier New" w:eastAsia="Courier New" w:hAnsi="Courier New"/>
          <w:color w:val="213e60"/>
          <w:sz w:val="18"/>
          <w:szCs w:val="18"/>
        </w:rPr>
        <w:t xml:space="preserve">    css/style.css              CSS variables: colors, fonts, canvas reset</w:t>
      </w:r>
    </w:p>
    <w:p>
      <w:pPr>
        <w:shd w:fill="F0F0F0" w:val="clear"/>
        <w:spacing w:after="40" w:before="40"/>
        <w:ind w:left="360"/>
      </w:pPr>
      <w:r>
        <w:rPr>
          <w:rFonts w:ascii="Courier New" w:cs="Courier New" w:eastAsia="Courier New" w:hAnsi="Courier New"/>
          <w:color w:val="213e60"/>
          <w:sz w:val="18"/>
          <w:szCs w:val="18"/>
        </w:rPr>
        <w:t xml:space="preserve">    fonts/                     Lexend-Regular.ttf and Lexend-Bold.ttf</w:t>
      </w:r>
    </w:p>
    <w:p>
      <w:pPr>
        <w:shd w:fill="F0F0F0" w:val="clear"/>
        <w:spacing w:after="40" w:before="40"/>
        <w:ind w:left="360"/>
      </w:pPr>
      <w:r>
        <w:rPr>
          <w:rFonts w:ascii="Courier New" w:cs="Courier New" w:eastAsia="Courier New" w:hAnsi="Courier New"/>
          <w:color w:val="213e60"/>
          <w:sz w:val="18"/>
          <w:szCs w:val="18"/>
        </w:rPr>
        <w:t xml:space="preserve">    images/1x/ 2x/ 3x/         border.png at three resolutions</w:t>
      </w:r>
    </w:p>
    <w:p>
      <w:pPr>
        <w:shd w:fill="F0F0F0" w:val="clear"/>
        <w:spacing w:after="40" w:before="40"/>
        <w:ind w:left="360"/>
      </w:pPr>
      <w:r>
        <w:rPr>
          <w:rFonts w:ascii="Courier New" w:cs="Courier New" w:eastAsia="Courier New" w:hAnsi="Courier New"/>
          <w:color w:val="213e60"/>
          <w:sz w:val="18"/>
          <w:szCs w:val="18"/>
        </w:rPr>
        <w:t xml:space="preserve">    text/NED_text.json         All participant-facing instruction text (Dutch)</w:t>
      </w:r>
    </w:p>
    <w:p>
      <w:pPr>
        <w:shd w:fill="F0F0F0" w:val="clear"/>
        <w:spacing w:after="40" w:before="40"/>
        <w:ind w:left="360"/>
      </w:pPr>
      <w:r>
        <w:rPr>
          <w:rFonts w:ascii="Courier New" w:cs="Courier New" w:eastAsia="Courier New" w:hAnsi="Courier New"/>
          <w:color w:val="213e60"/>
          <w:sz w:val="18"/>
          <w:szCs w:val="18"/>
        </w:rPr>
        <w:t xml:space="preserve">    textures/                  Sprite atlases (gui + symbols) at 1x, 2x, and 3x</w:t>
      </w:r>
    </w:p>
    <w:p>
      <w:pPr>
        <w:shd w:fill="F0F0F0" w:val="clear"/>
        <w:spacing w:after="40" w:before="40"/>
        <w:ind w:left="360"/>
      </w:pPr>
      <w:r>
        <w:rPr>
          <w:rFonts w:ascii="Courier New" w:cs="Courier New" w:eastAsia="Courier New" w:hAnsi="Courier New"/>
          <w:color w:val="213e60"/>
          <w:sz w:val="18"/>
          <w:szCs w:val="18"/>
        </w:rPr>
        <w:t xml:space="preserve">  src/</w:t>
      </w:r>
    </w:p>
    <w:p>
      <w:pPr>
        <w:shd w:fill="F0F0F0" w:val="clear"/>
        <w:spacing w:after="40" w:before="40"/>
        <w:ind w:left="360"/>
      </w:pPr>
      <w:r>
        <w:rPr>
          <w:rFonts w:ascii="Courier New" w:cs="Courier New" w:eastAsia="Courier New" w:hAnsi="Courier New"/>
          <w:color w:val="213e60"/>
          <w:sz w:val="18"/>
          <w:szCs w:val="18"/>
        </w:rPr>
        <w:t xml:space="preserve">    main.js                    Phaser config, scene list, orientation lock, DPR helper</w:t>
      </w:r>
    </w:p>
    <w:p>
      <w:pPr>
        <w:shd w:fill="F0F0F0" w:val="clear"/>
        <w:spacing w:after="40" w:before="40"/>
        <w:ind w:left="360"/>
      </w:pPr>
      <w:r>
        <w:rPr>
          <w:rFonts w:ascii="Courier New" w:cs="Courier New" w:eastAsia="Courier New" w:hAnsi="Courier New"/>
          <w:color w:val="213e60"/>
          <w:sz w:val="18"/>
          <w:szCs w:val="18"/>
        </w:rPr>
        <w:t xml:space="preserve">    scenes/</w:t>
      </w:r>
    </w:p>
    <w:p>
      <w:pPr>
        <w:shd w:fill="F0F0F0" w:val="clear"/>
        <w:spacing w:after="40" w:before="40"/>
        <w:ind w:left="360"/>
      </w:pPr>
      <w:r>
        <w:rPr>
          <w:rFonts w:ascii="Courier New" w:cs="Courier New" w:eastAsia="Courier New" w:hAnsi="Courier New"/>
          <w:color w:val="213e60"/>
          <w:sz w:val="18"/>
          <w:szCs w:val="18"/>
        </w:rPr>
        <w:t xml:space="preserve">      boot.js                  Loads assets; exposes shared static variables to all scenes</w:t>
      </w:r>
    </w:p>
    <w:p>
      <w:pPr>
        <w:shd w:fill="F0F0F0" w:val="clear"/>
        <w:spacing w:after="40" w:before="40"/>
        <w:ind w:left="360"/>
      </w:pPr>
      <w:r>
        <w:rPr>
          <w:rFonts w:ascii="Courier New" w:cs="Courier New" w:eastAsia="Courier New" w:hAnsi="Courier New"/>
          <w:color w:val="213e60"/>
          <w:sz w:val="18"/>
          <w:szCs w:val="18"/>
        </w:rPr>
        <w:t xml:space="preserve">      border.js                Persistent decorative border overlay (active: true)</w:t>
      </w:r>
    </w:p>
    <w:p>
      <w:pPr>
        <w:shd w:fill="F0F0F0" w:val="clear"/>
        <w:spacing w:after="40" w:before="40"/>
        <w:ind w:left="360"/>
      </w:pPr>
      <w:r>
        <w:rPr>
          <w:rFonts w:ascii="Courier New" w:cs="Courier New" w:eastAsia="Courier New" w:hAnsi="Courier New"/>
          <w:color w:val="213e60"/>
          <w:sz w:val="18"/>
          <w:szCs w:val="18"/>
        </w:rPr>
        <w:t xml:space="preserve">      dialogbox.js             Reusable text popup; uses Message gameobject</w:t>
      </w:r>
    </w:p>
    <w:p>
      <w:pPr>
        <w:shd w:fill="F0F0F0" w:val="clear"/>
        <w:spacing w:after="40" w:before="40"/>
        <w:ind w:left="360"/>
      </w:pPr>
      <w:r>
        <w:rPr>
          <w:rFonts w:ascii="Courier New" w:cs="Courier New" w:eastAsia="Courier New" w:hAnsi="Courier New"/>
          <w:color w:val="213e60"/>
          <w:sz w:val="18"/>
          <w:szCs w:val="18"/>
        </w:rPr>
        <w:t xml:space="preserve">      start.js                 Title/splash screen with start button</w:t>
      </w:r>
    </w:p>
    <w:p>
      <w:pPr>
        <w:shd w:fill="F0F0F0" w:val="clear"/>
        <w:spacing w:after="40" w:before="40"/>
        <w:ind w:left="360"/>
      </w:pPr>
      <w:r>
        <w:rPr>
          <w:rFonts w:ascii="Courier New" w:cs="Courier New" w:eastAsia="Courier New" w:hAnsi="Courier New"/>
          <w:color w:val="213e60"/>
          <w:sz w:val="18"/>
          <w:szCs w:val="18"/>
        </w:rPr>
        <w:t xml:space="preserve">      baseline.js              Digit warm-up trial (text stimuli, no symbol key)</w:t>
      </w:r>
    </w:p>
    <w:p>
      <w:pPr>
        <w:shd w:fill="F0F0F0" w:val="clear"/>
        <w:spacing w:after="40" w:before="40"/>
        <w:ind w:left="360"/>
      </w:pPr>
      <w:r>
        <w:rPr>
          <w:rFonts w:ascii="Courier New" w:cs="Courier New" w:eastAsia="Courier New" w:hAnsi="Courier New"/>
          <w:color w:val="213e60"/>
          <w:sz w:val="18"/>
          <w:szCs w:val="18"/>
        </w:rPr>
        <w:t xml:space="preserve">      practice.js              Symbol practice trial (image stimuli, symbol key visible)</w:t>
      </w:r>
    </w:p>
    <w:p>
      <w:pPr>
        <w:shd w:fill="F0F0F0" w:val="clear"/>
        <w:spacing w:after="40" w:before="40"/>
        <w:ind w:left="360"/>
      </w:pPr>
      <w:r>
        <w:rPr>
          <w:rFonts w:ascii="Courier New" w:cs="Courier New" w:eastAsia="Courier New" w:hAnsi="Courier New"/>
          <w:color w:val="213e60"/>
          <w:sz w:val="18"/>
          <w:szCs w:val="18"/>
        </w:rPr>
        <w:t xml:space="preserve">      run.js                   Main timed DSST (60-second block, day/hour-based stimuli)</w:t>
      </w:r>
    </w:p>
    <w:p>
      <w:pPr>
        <w:shd w:fill="F0F0F0" w:val="clear"/>
        <w:spacing w:after="40" w:before="40"/>
        <w:ind w:left="360"/>
      </w:pPr>
      <w:r>
        <w:rPr>
          <w:rFonts w:ascii="Courier New" w:cs="Courier New" w:eastAsia="Courier New" w:hAnsi="Courier New"/>
          <w:color w:val="213e60"/>
          <w:sz w:val="18"/>
          <w:szCs w:val="18"/>
        </w:rPr>
        <w:t xml:space="preserve">    gameobjects/</w:t>
      </w:r>
    </w:p>
    <w:p>
      <w:pPr>
        <w:shd w:fill="F0F0F0" w:val="clear"/>
        <w:spacing w:after="40" w:before="40"/>
        <w:ind w:left="360"/>
      </w:pPr>
      <w:r>
        <w:rPr>
          <w:rFonts w:ascii="Courier New" w:cs="Courier New" w:eastAsia="Courier New" w:hAnsi="Courier New"/>
          <w:color w:val="213e60"/>
          <w:sz w:val="18"/>
          <w:szCs w:val="18"/>
        </w:rPr>
        <w:t xml:space="preserve">      button.js               Phaser Container: sprite + label, press animation, callback</w:t>
      </w:r>
    </w:p>
    <w:p>
      <w:pPr>
        <w:shd w:fill="F0F0F0" w:val="clear"/>
        <w:spacing w:after="40" w:before="40"/>
        <w:ind w:left="360"/>
      </w:pPr>
      <w:r>
        <w:rPr>
          <w:rFonts w:ascii="Courier New" w:cs="Courier New" w:eastAsia="Courier New" w:hAnsi="Courier New"/>
          <w:color w:val="213e60"/>
          <w:sz w:val="18"/>
          <w:szCs w:val="18"/>
        </w:rPr>
        <w:t xml:space="preserve">      countdown.js            3-2-1 countdown timer; emits 'complete' event</w:t>
      </w:r>
    </w:p>
    <w:p>
      <w:pPr>
        <w:shd w:fill="F0F0F0" w:val="clear"/>
        <w:spacing w:after="40" w:before="40"/>
        <w:ind w:left="360"/>
      </w:pPr>
      <w:r>
        <w:rPr>
          <w:rFonts w:ascii="Courier New" w:cs="Courier New" w:eastAsia="Courier New" w:hAnsi="Courier New"/>
          <w:color w:val="213e60"/>
          <w:sz w:val="18"/>
          <w:szCs w:val="18"/>
        </w:rPr>
        <w:t xml:space="preserve">      gameInstructions.js     Animated instruction overlay using Phaser tween chains</w:t>
      </w:r>
    </w:p>
    <w:p>
      <w:pPr>
        <w:shd w:fill="F0F0F0" w:val="clear"/>
        <w:spacing w:after="40" w:before="40"/>
        <w:ind w:left="360"/>
      </w:pPr>
      <w:r>
        <w:rPr>
          <w:rFonts w:ascii="Courier New" w:cs="Courier New" w:eastAsia="Courier New" w:hAnsi="Courier New"/>
          <w:color w:val="213e60"/>
          <w:sz w:val="18"/>
          <w:szCs w:val="18"/>
        </w:rPr>
        <w:t xml:space="preserve">      gameUI.js               Symbol-key reference grid + 3x3 numpad</w:t>
      </w:r>
    </w:p>
    <w:p>
      <w:pPr>
        <w:shd w:fill="F0F0F0" w:val="clear"/>
        <w:spacing w:after="40" w:before="40"/>
        <w:ind w:left="360"/>
      </w:pPr>
      <w:r>
        <w:rPr>
          <w:rFonts w:ascii="Courier New" w:cs="Courier New" w:eastAsia="Courier New" w:hAnsi="Courier New"/>
          <w:color w:val="213e60"/>
          <w:sz w:val="18"/>
          <w:szCs w:val="18"/>
        </w:rPr>
        <w:t xml:space="preserve">      message.js              Text box + button for DialogBox scenes</w:t>
      </w:r>
    </w:p>
    <w:p>
      <w:pPr>
        <w:shd w:fill="F0F0F0" w:val="clear"/>
        <w:spacing w:after="40" w:before="40"/>
        <w:ind w:left="360"/>
      </w:pPr>
      <w:r>
        <w:rPr>
          <w:rFonts w:ascii="Courier New" w:cs="Courier New" w:eastAsia="Courier New" w:hAnsi="Courier New"/>
          <w:color w:val="213e60"/>
          <w:sz w:val="18"/>
          <w:szCs w:val="18"/>
        </w:rPr>
        <w:t xml:space="preserve">      sendData.js             Pavlovia upload stub (NOT wired up — not used anywhere)</w:t>
      </w:r>
    </w:p>
    <w:p>
      <w:pPr>
        <w:shd w:fill="F0F0F0" w:val="clear"/>
        <w:spacing w:after="40" w:before="40"/>
        <w:ind w:left="360"/>
      </w:pPr>
      <w:r>
        <w:rPr>
          <w:rFonts w:ascii="Courier New" w:cs="Courier New" w:eastAsia="Courier New" w:hAnsi="Courier New"/>
          <w:color w:val="213e60"/>
          <w:sz w:val="18"/>
          <w:szCs w:val="18"/>
        </w:rPr>
        <w:t xml:space="preserve">      trialHandler.js         Core trial/block engine</w:t>
      </w:r>
    </w:p>
    <w:p>
      <w:pPr>
        <w:shd w:fill="F0F0F0" w:val="clear"/>
        <w:spacing w:after="40" w:before="40"/>
        <w:ind w:left="360"/>
      </w:pPr>
      <w:r>
        <w:rPr>
          <w:rFonts w:ascii="Courier New" w:cs="Courier New" w:eastAsia="Courier New" w:hAnsi="Courier New"/>
          <w:color w:val="213e60"/>
          <w:sz w:val="18"/>
          <w:szCs w:val="18"/>
        </w:rPr>
        <w:t xml:space="preserve">    libs/</w:t>
      </w:r>
    </w:p>
    <w:p>
      <w:pPr>
        <w:shd w:fill="F0F0F0" w:val="clear"/>
        <w:spacing w:after="40" w:before="40"/>
        <w:ind w:left="360"/>
      </w:pPr>
      <w:r>
        <w:rPr>
          <w:rFonts w:ascii="Courier New" w:cs="Courier New" w:eastAsia="Courier New" w:hAnsi="Courier New"/>
          <w:color w:val="213e60"/>
          <w:sz w:val="18"/>
          <w:szCs w:val="18"/>
        </w:rPr>
        <w:t xml:space="preserve">      phaser.min.js           Phaser 3 (bundled, ~1.2 MB)</w:t>
      </w:r>
    </w:p>
    <w:p>
      <w:pPr>
        <w:shd w:fill="F0F0F0" w:val="clear"/>
        <w:spacing w:after="40" w:before="40"/>
        <w:ind w:left="360"/>
      </w:pPr>
      <w:r>
        <w:rPr>
          <w:rFonts w:ascii="Courier New" w:cs="Courier New" w:eastAsia="Courier New" w:hAnsi="Courier New"/>
          <w:color w:val="213e60"/>
          <w:sz w:val="18"/>
          <w:szCs w:val="18"/>
        </w:rPr>
        <w:t xml:space="preserve">      jspsych-7.1.2/          jsPsych 7 (bundled, used only for Pavlovia plugin)</w:t>
      </w:r>
    </w:p>
    <w:p>
      <w:pPr>
        <w:shd w:fill="F0F0F0" w:val="clear"/>
        <w:spacing w:after="40" w:before="40"/>
        <w:ind w:left="360"/>
      </w:pPr>
      <w:r>
        <w:rPr>
          <w:rFonts w:ascii="Courier New" w:cs="Courier New" w:eastAsia="Courier New" w:hAnsi="Courier New"/>
          <w:color w:val="213e60"/>
          <w:sz w:val="18"/>
          <w:szCs w:val="18"/>
        </w:rPr>
        <w:t xml:space="preserve">      jspsych-7-pavlovia-2022.1.1.js  Pavlovia upload plugin</w:t>
      </w:r>
    </w:p>
    <w:p>
      <w:pPr>
        <w:spacing w:after="80"/>
      </w:pPr>
      <w:r>
        <w:t xml:space="preserve"/>
      </w:r>
    </w:p>
    <w:p>
      <w:pPr>
        <w:spacing w:after="120"/>
      </w:pPr>
      <w:r>
        <w:t xml:space="preserve">To run the project locally, open the folder in VS Code and use the Live Server extension. Alternatively run:</w:t>
      </w:r>
    </w:p>
    <w:p>
      <w:pPr>
        <w:shd w:fill="F0F0F0" w:val="clear"/>
        <w:spacing w:after="40" w:before="40"/>
        <w:ind w:left="360"/>
      </w:pPr>
      <w:r>
        <w:rPr>
          <w:rFonts w:ascii="Courier New" w:cs="Courier New" w:eastAsia="Courier New" w:hAnsi="Courier New"/>
          <w:color w:val="213e60"/>
          <w:sz w:val="18"/>
          <w:szCs w:val="18"/>
        </w:rPr>
        <w:t xml:space="preserve">python -m http.server 8000</w:t>
      </w:r>
    </w:p>
    <w:p>
      <w:pPr>
        <w:spacing w:after="120"/>
      </w:pPr>
      <w:r>
        <w:t xml:space="preserve">then open http://localhost:8000/index.html. A local server is required because the browser blocks ES module imports from the file:// protocol.</w:t>
      </w:r>
    </w:p>
    <w:p>
      <w:pPr>
        <w:spacing w:after="80"/>
      </w:pPr>
      <w:r>
        <w:t xml:space="preserve"/>
      </w:r>
    </w:p>
    <w:p>
      <w:pPr>
        <w:pStyle w:val="Heading1"/>
      </w:pPr>
      <w:r>
        <w:t xml:space="preserve">3. How the Scene System Works</w:t>
      </w:r>
    </w:p>
    <w:p>
      <w:pPr>
        <w:spacing w:after="120"/>
      </w:pPr>
      <w:r>
        <w:t xml:space="preserve">Phaser organises the application as a list of scenes. The full list is defined in src/main.js inside the Phaser config object:</w:t>
      </w:r>
    </w:p>
    <w:p>
      <w:pPr>
        <w:spacing w:after="80"/>
      </w:pPr>
      <w:r>
        <w:t xml:space="preserve"/>
      </w:r>
    </w:p>
    <w:p>
      <w:pPr>
        <w:shd w:fill="F0F0F0" w:val="clear"/>
        <w:spacing w:after="40" w:before="40"/>
        <w:ind w:left="360"/>
      </w:pPr>
      <w:r>
        <w:rPr>
          <w:rFonts w:ascii="Courier New" w:cs="Courier New" w:eastAsia="Courier New" w:hAnsi="Courier New"/>
          <w:color w:val="213e60"/>
          <w:sz w:val="18"/>
          <w:szCs w:val="18"/>
        </w:rPr>
        <w:t xml:space="preserve">scene: [Boot, Border, DialogBox, Start, Baseline, Practice, Run]</w:t>
      </w:r>
    </w:p>
    <w:p>
      <w:pPr>
        <w:spacing w:after="80"/>
      </w:pPr>
      <w:r>
        <w:t xml:space="preserve"/>
      </w:r>
    </w:p>
    <w:p>
      <w:pPr>
        <w:spacing w:after="120"/>
      </w:pPr>
      <w:r>
        <w:t xml:space="preserve">Each scene is a JavaScript class. Phaser calls lifecycle methods on them in order: preload() to load assets, then create() to set up objects, then update() on every frame (not used in this project). Only one scene is active at a time — except for Border, which runs persistently on top.</w:t>
      </w:r>
    </w:p>
    <w:p>
      <w:pPr>
        <w:spacing w:after="80"/>
      </w:pPr>
      <w:r>
        <w:t xml:space="preserve"/>
      </w:r>
    </w:p>
    <w:p>
      <w:pPr>
        <w:pStyle w:val="Heading2"/>
      </w:pPr>
      <w:r>
        <w:t xml:space="preserve">3.1 main.js — Phaser config and helpers</w:t>
      </w:r>
    </w:p>
    <w:p>
      <w:pPr>
        <w:spacing w:after="120"/>
      </w:pPr>
      <w:r>
        <w:t xml:space="preserve">main.js configures Phaser and provides two utilities used throughout the project:</w:t>
      </w:r>
    </w:p>
    <w:p>
      <w:pPr>
        <w:pStyle w:val="ListParagraph"/>
        <w:numPr>
          <w:ilvl w:val="0"/>
          <w:numId w:val="2"/>
        </w:numPr>
        <w:spacing w:after="80"/>
      </w:pPr>
      <w:r>
        <w:t xml:space="preserve">scaleSize() — reads window.devicePixelRatio and returns 1, 2, or 3. This integer is used to load the matching resolution asset files (atlas_gui_1x, atlas_gui_2x, etc.) and to scale font sizes.</w:t>
      </w:r>
    </w:p>
    <w:p>
      <w:pPr>
        <w:pStyle w:val="ListParagraph"/>
        <w:numPr>
          <w:ilvl w:val="0"/>
          <w:numId w:val="2"/>
        </w:numPr>
        <w:spacing w:after="80"/>
      </w:pPr>
      <w:r>
        <w:t xml:space="preserve">checkOrientation() — called on load and on every window resize. If the device is landscape (width &gt; height), Phaser pauses the current scene and shows a confirm() dialog asking the user to rotate back to portrait.</w:t>
      </w:r>
    </w:p>
    <w:p>
      <w:pPr>
        <w:spacing w:after="80"/>
      </w:pPr>
      <w:r>
        <w:t xml:space="preserve"/>
      </w:r>
    </w:p>
    <w:p>
      <w:pPr>
        <w:spacing w:after="120"/>
      </w:pPr>
      <w:r>
        <w:t xml:space="preserve">Notable Phaser config settings in main.js:</w:t>
      </w:r>
    </w:p>
    <w:p>
      <w:pPr>
        <w:pStyle w:val="ListParagraph"/>
        <w:numPr>
          <w:ilvl w:val="0"/>
          <w:numId w:val="2"/>
        </w:numPr>
        <w:spacing w:after="80"/>
      </w:pPr>
      <w:r>
        <w:t xml:space="preserve">Canvas is 360 x 640 logical pixels (portrait mobile), scaled by DPR. With DPR=2 the actual canvas is 720 x 1280.</w:t>
      </w:r>
    </w:p>
    <w:p>
      <w:pPr>
        <w:pStyle w:val="ListParagraph"/>
        <w:numPr>
          <w:ilvl w:val="0"/>
          <w:numId w:val="2"/>
        </w:numPr>
        <w:spacing w:after="80"/>
      </w:pPr>
      <w:r>
        <w:t xml:space="preserve">noAudio: true — the task has no sound.</w:t>
      </w:r>
    </w:p>
    <w:p>
      <w:pPr>
        <w:pStyle w:val="ListParagraph"/>
        <w:numPr>
          <w:ilvl w:val="0"/>
          <w:numId w:val="2"/>
        </w:numPr>
        <w:spacing w:after="80"/>
      </w:pPr>
      <w:r>
        <w:t xml:space="preserve">seed: [42] — the random number generator is seeded for reproducibility.</w:t>
      </w:r>
    </w:p>
    <w:p>
      <w:pPr>
        <w:pStyle w:val="ListParagraph"/>
        <w:numPr>
          <w:ilvl w:val="0"/>
          <w:numId w:val="2"/>
        </w:numPr>
        <w:spacing w:after="80"/>
      </w:pPr>
      <w:r>
        <w:t xml:space="preserve">Physics is configured (arcade gravity) but not actively used in the task logic.</w:t>
      </w:r>
    </w:p>
    <w:p>
      <w:pPr>
        <w:spacing w:after="80"/>
      </w:pPr>
      <w:r>
        <w:t xml:space="preserve"/>
      </w:r>
    </w:p>
    <w:p>
      <w:pPr>
        <w:pStyle w:val="Heading2"/>
      </w:pPr>
      <w:r>
        <w:t xml:space="preserve">3.2 boot.js — global state and asset loading</w:t>
      </w:r>
    </w:p>
    <w:p>
      <w:pPr>
        <w:spacing w:after="120"/>
      </w:pPr>
      <w:r>
        <w:t xml:space="preserve">The Boot scene is the only scene with a preload() method. It does two things:</w:t>
      </w:r>
    </w:p>
    <w:p>
      <w:pPr>
        <w:pStyle w:val="ListParagraph"/>
        <w:numPr>
          <w:ilvl w:val="0"/>
          <w:numId w:val="3"/>
        </w:numPr>
        <w:spacing w:after="80"/>
      </w:pPr>
      <w:r>
        <w:t xml:space="preserve">Loads all shared assets into Phaser's cache: the gui sprite atlas, the symbol sprite atlas (both at the device-appropriate resolution), and the NED_text.json instruction file.</w:t>
      </w:r>
    </w:p>
    <w:p>
      <w:pPr>
        <w:pStyle w:val="ListParagraph"/>
        <w:numPr>
          <w:ilvl w:val="0"/>
          <w:numId w:val="3"/>
        </w:numPr>
        <w:spacing w:after="80"/>
      </w:pPr>
      <w:r>
        <w:t xml:space="preserve">Exposes shared static properties on the Boot class itself, so every other scene can access canvas dimensions, colors, and font sizes without re-reading them. These are: canvasWidth, canvasHeight, canvasCenterX, canvasCenterY, assetSize, headerFontSize, bodyFontSize, lightColor, darkColor, primaryColor, secondaryColor.</w:t>
      </w:r>
    </w:p>
    <w:p>
      <w:pPr>
        <w:spacing w:after="80"/>
      </w:pPr>
      <w:r>
        <w:t xml:space="preserve"/>
      </w:r>
    </w:p>
    <w:p>
      <w:pPr>
        <w:spacing w:after="120"/>
      </w:pPr>
      <w:r>
        <w:t xml:space="preserve">Colors and font sizes come from the CSS file. Boot reads them using getComputedStyle(), so changing a value in style.css automatically updates the whole app.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CSS variable</w:t>
            </w:r>
          </w:p>
        </w:tc>
        <w:tc>
          <w:tcPr>
            <w:tcW w:type="dxa" w:w="220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Default value</w:t>
            </w:r>
          </w:p>
        </w:tc>
        <w:tc>
          <w:tcPr>
            <w:tcW w:type="dxa" w:w="436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Effect in the 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--primary-color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#d4aa55 (gold)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App background, loading bar fill, some button accents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--secondary-color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#213e60 (dark blue)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Progress bar background box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--text-dark-color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#131f2e (near black)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Numbers on the grid, dark button labels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--text-light-color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#f2f2f2 (off-white)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Light text, countdown numbers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--body-font-size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20px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Instruction text size (Lexend-Regular)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--header-font-size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24px</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Button labels and large stimulus text (Lexend-Bold)</w:t>
            </w:r>
          </w:p>
        </w:tc>
      </w:tr>
    </w:tbl>
    <w:p>
      <w:pPr>
        <w:spacing w:after="80"/>
      </w:pPr>
      <w:r>
        <w:t xml:space="preserve"/>
      </w:r>
    </w:p>
    <w:p>
      <w:pPr>
        <w:pStyle w:val="Heading2"/>
      </w:pPr>
      <w:r>
        <w:t xml:space="preserve">3.3 border.js — the persistent overlay</w:t>
      </w:r>
    </w:p>
    <w:p>
      <w:pPr>
        <w:spacing w:after="120"/>
      </w:pPr>
      <w:r>
        <w:t xml:space="preserve">The Border scene is unique: it is constructed with active: true, which causes Phaser to run it automatically at startup rather than waiting to be explicitly started. Its create() method loads a border.png image that frames the game canvas, then calls this.scene.bringToTop('border') to keep it above all other scenes.</w:t>
      </w:r>
    </w:p>
    <w:p>
      <w:pPr>
        <w:spacing w:after="80"/>
      </w:pPr>
      <w:r>
        <w:t xml:space="preserve"/>
      </w:r>
    </w:p>
    <w:p>
      <w:pPr>
        <w:spacing w:after="120"/>
      </w:pPr>
      <w:r>
        <w:t xml:space="preserve">Because it never stops, the decorative border frame is always visible regardless of which task scene is running.</w:t>
      </w:r>
    </w:p>
    <w:p>
      <w:pPr>
        <w:spacing w:after="80"/>
      </w:pPr>
      <w:r>
        <w:t xml:space="preserve"/>
      </w:r>
    </w:p>
    <w:p>
      <w:pPr>
        <w:pStyle w:val="Heading2"/>
      </w:pPr>
      <w:r>
        <w:t xml:space="preserve">3.4 dialogbox.js and message.js — transitions</w:t>
      </w:r>
    </w:p>
    <w:p>
      <w:pPr>
        <w:spacing w:after="120"/>
      </w:pPr>
      <w:r>
        <w:t xml:space="preserve">DialogBox is a reusable scene that displays a message and a button between task phases. It is launched with three parameters: textKey (which key to look up in NED_text.json), buttonText (label for the button), and sceneKey (which scene to start when the button is pressed).</w:t>
      </w:r>
    </w:p>
    <w:p>
      <w:pPr>
        <w:spacing w:after="80"/>
      </w:pPr>
      <w:r>
        <w:t xml:space="preserve"/>
      </w:r>
    </w:p>
    <w:p>
      <w:pPr>
        <w:spacing w:after="120"/>
      </w:pPr>
      <w:r>
        <w:t xml:space="preserve">DialogBox delegates to the Message gameobject, which handles the visual layout: a fade-in, a text_box image from the gui atlas, the message text drawn over it, and a Button below. When the button is pressed, the scene fades out and starts the target scene.</w:t>
      </w:r>
    </w:p>
    <w:p>
      <w:pPr>
        <w:spacing w:after="80"/>
      </w:pPr>
      <w:r>
        <w:t xml:space="preserve"/>
      </w:r>
    </w:p>
    <w:p>
      <w:pPr>
        <w:pBdr>
          <w:left w:val="single" w:color="D4AA55" w:sz="8"/>
        </w:pBdr>
        <w:shd w:fill="FFF8E8" w:val="clear"/>
        <w:spacing w:after="120" w:before="80"/>
        <w:ind w:left="360" w:right="360"/>
      </w:pPr>
      <w:r>
        <w:rPr>
          <w:rFonts w:ascii="Arial" w:cs="Arial" w:eastAsia="Arial" w:hAnsi="Arial"/>
          <w:i/>
          <w:iCs/>
          <w:color w:val="555555"/>
          <w:sz w:val="20"/>
          <w:szCs w:val="20"/>
        </w:rPr>
        <w:t xml:space="preserve">The instruction text inside DialogBox messages uses \n for line breaks. The instruction text used inside GameInstructions (baseline and practice scenes) is split by comma — each comma-separated segment becomes one instruction step.</w:t>
      </w:r>
    </w:p>
    <w:p>
      <w:pPr>
        <w:spacing w:after="80"/>
      </w:pPr>
      <w:r>
        <w:t xml:space="preserve"/>
      </w:r>
    </w:p>
    <w:p>
      <w:pPr>
        <w:pStyle w:val="Heading1"/>
      </w:pPr>
      <w:r>
        <w:t xml:space="preserve">4. The Core Engine: TrialHandler</w:t>
      </w:r>
    </w:p>
    <w:p>
      <w:pPr>
        <w:spacing w:after="120"/>
      </w:pPr>
      <w:r>
        <w:t xml:space="preserve">TrialHandler (src/gameobjects/trialHandler.js) manages the entire trial-and-block loop. It is instantiated in each task scene (baseline, practice, run) with a configuration object, and it emits a 'complete' event when all blocks are done.</w:t>
      </w:r>
    </w:p>
    <w:p>
      <w:pPr>
        <w:spacing w:after="80"/>
      </w:pPr>
      <w:r>
        <w:t xml:space="preserve"/>
      </w:r>
    </w:p>
    <w:p>
      <w:pPr>
        <w:pStyle w:val="Heading2"/>
      </w:pPr>
      <w:r>
        <w:t xml:space="preserve">4.1 Constructor parameters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500"/>
        <w:gridCol w:w="4760"/>
      </w:tblGrid>
      <w:tr>
        <w:trPr>
          <w:tblHeader/>
        </w:trPr>
        <w:tc>
          <w:tcPr>
            <w:tcW w:type="dxa" w:w="180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Parameter</w:t>
            </w:r>
          </w:p>
        </w:tc>
        <w:tc>
          <w:tcPr>
            <w:tcW w:type="dxa" w:w="130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Type</w:t>
            </w:r>
          </w:p>
        </w:tc>
        <w:tc>
          <w:tcPr>
            <w:tcW w:type="dxa" w:w="150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Default</w:t>
            </w:r>
          </w:p>
        </w:tc>
        <w:tc>
          <w:tcPr>
            <w:tcW w:type="dxa" w:w="476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What it controls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scene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Phaser.Scene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The scene in which stimuli are rendered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numTrials</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number</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How many trials per block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numBlocks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number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How many blocks to run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blockDuration</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number (s)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0</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Time limit per block in seconds. 0 = block ends by trial count, not 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randomize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boolean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true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Whether to shuffle stimuli before each block</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randomType</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string</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'shuffle'</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'shuffle' for Fisher-Yates array shuffle; 'pick' for random selection with no-consecutive-repeat logic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stimulusDuration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number (ms)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How long to show each stimulus. 0 = wait for participant response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interStimulusInterval</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number (ms)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0</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Blank gap between stimuli in milliseconds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stimuli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Array of stimulus keys — plain strings for text, or atlas frame names for images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stimulusType</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string</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(required)</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'text', 'image', or 'sprite' (sprite not yet implemented)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atlas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'guiAtlas'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Texture atlas to use when stimulusType is 'image'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x</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number</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(required)</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Horizontal canvas position of the stimulus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number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Vertical canvas position of the stimulus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debug</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boolean</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false</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Logs trial index, stimulus key, and each response to the browser console</w:t>
            </w:r>
          </w:p>
        </w:tc>
      </w:tr>
    </w:tbl>
    <w:p>
      <w:pPr>
        <w:spacing w:after="80"/>
      </w:pPr>
      <w:r>
        <w:t xml:space="preserve"/>
      </w:r>
    </w:p>
    <w:p>
      <w:pPr>
        <w:pStyle w:val="Heading2"/>
      </w:pPr>
      <w:r>
        <w:t xml:space="preserve">4.2 How the trial and block loop works</w:t>
      </w:r>
    </w:p>
    <w:p>
      <w:pPr>
        <w:pStyle w:val="ListParagraph"/>
        <w:numPr>
          <w:ilvl w:val="0"/>
          <w:numId w:val="3"/>
        </w:numPr>
        <w:spacing w:after="80"/>
      </w:pPr>
      <w:r>
        <w:t xml:space="preserve">runBlocks() is called by the scene to start. If blockDuration &gt; 0, a Phaser timer is set for that many seconds; when it fires, 'complete' is emitted immediately regardless of how many trials have run. Otherwise blocks are counted manually.</w:t>
      </w:r>
    </w:p>
    <w:p>
      <w:pPr>
        <w:pStyle w:val="ListParagraph"/>
        <w:numPr>
          <w:ilvl w:val="0"/>
          <w:numId w:val="3"/>
        </w:numPr>
        <w:spacing w:after="80"/>
      </w:pPr>
      <w:r>
        <w:t xml:space="preserve">runBlocks() resets trialIndex to 0, calls setPresentationRate() to build the trial stimulus list for this block, then calls runTrials().</w:t>
      </w:r>
    </w:p>
    <w:p>
      <w:pPr>
        <w:pStyle w:val="ListParagraph"/>
        <w:numPr>
          <w:ilvl w:val="0"/>
          <w:numId w:val="3"/>
        </w:numPr>
        <w:spacing w:after="80"/>
      </w:pPr>
      <w:r>
        <w:t xml:space="preserve">runTrials() checks if trialIndex &gt;= numTrials. If so, it increments blockIndex and calls runBlocks() to start the next block. Otherwise it looks up trialStimuli[trialIndex] and calls setStimulus() followed by stopStimulus().</w:t>
      </w:r>
    </w:p>
    <w:p>
      <w:pPr>
        <w:pStyle w:val="ListParagraph"/>
        <w:numPr>
          <w:ilvl w:val="0"/>
          <w:numId w:val="3"/>
        </w:numPr>
        <w:spacing w:after="80"/>
      </w:pPr>
      <w:r>
        <w:t xml:space="preserve">setStimulus() adds the stimulus to the scene. For 'text', it creates a Phaser text object. For 'image', it creates a Phaser image from the specified atlas.</w:t>
      </w:r>
    </w:p>
    <w:p>
      <w:pPr>
        <w:pStyle w:val="ListParagraph"/>
        <w:numPr>
          <w:ilvl w:val="0"/>
          <w:numId w:val="3"/>
        </w:numPr>
        <w:spacing w:after="80"/>
      </w:pPr>
      <w:r>
        <w:t xml:space="preserve">stopStimulus() either waits for stimulusDuration milliseconds (then destroys the stimulus and increments trialIndex) or listens for the 'playerResponse' event emitted by GameUI. When either fires, it calls runTrials() again.</w:t>
      </w:r>
    </w:p>
    <w:p>
      <w:pPr>
        <w:spacing w:after="80"/>
      </w:pPr>
      <w:r>
        <w:t xml:space="preserve"/>
      </w:r>
    </w:p>
    <w:p>
      <w:pPr>
        <w:pBdr>
          <w:left w:val="single" w:color="D4AA55" w:sz="8"/>
        </w:pBdr>
        <w:shd w:fill="FFF8E8" w:val="clear"/>
        <w:spacing w:after="120" w:before="80"/>
        <w:ind w:left="360" w:right="360"/>
      </w:pPr>
      <w:r>
        <w:rPr>
          <w:rFonts w:ascii="Arial" w:cs="Arial" w:eastAsia="Arial" w:hAnsi="Arial"/>
          <w:i/>
          <w:iCs/>
          <w:color w:val="555555"/>
          <w:sz w:val="20"/>
          <w:szCs w:val="20"/>
        </w:rPr>
        <w:t xml:space="preserve">In run.js, blockDuration is 60 seconds. This means the run ends after 60 seconds regardless of how many of the 180 possible trials were completed. The trial count is effectively a ceiling, not a target.</w:t>
      </w:r>
    </w:p>
    <w:p>
      <w:pPr>
        <w:spacing w:after="80"/>
      </w:pPr>
      <w:r>
        <w:t xml:space="preserve"/>
      </w:r>
    </w:p>
    <w:p>
      <w:pPr>
        <w:pStyle w:val="Heading2"/>
      </w:pPr>
      <w:r>
        <w:t xml:space="preserve">4.3 Randomization methods</w:t>
      </w:r>
    </w:p>
    <w:p>
      <w:pPr>
        <w:spacing w:after="120"/>
      </w:pPr>
      <w:r>
        <w:t xml:space="preserve">When randomize: true, setPresentationRate() builds the trial list differently depending on randomType:</w:t>
      </w:r>
    </w:p>
    <w:p>
      <w:pPr>
        <w:pStyle w:val="ListParagraph"/>
        <w:numPr>
          <w:ilvl w:val="0"/>
          <w:numId w:val="2"/>
        </w:numPr>
        <w:spacing w:after="80"/>
      </w:pPr>
      <w:r>
        <w:t xml:space="preserve">'shuffle': Repeats the stimuli array enough times to fill numTrials (e.g. for 9 symbols and 180 trials, repeats 20 times), then applies Phaser's built-in Fisher-Yates shuffle. Every symbol appears an equal number of times.</w:t>
      </w:r>
    </w:p>
    <w:p>
      <w:pPr>
        <w:pStyle w:val="ListParagraph"/>
        <w:numPr>
          <w:ilvl w:val="0"/>
          <w:numId w:val="2"/>
        </w:numPr>
        <w:spacing w:after="80"/>
      </w:pPr>
      <w:r>
        <w:t xml:space="preserve">'pick': Picks one stimulus at a time randomly. It checks that the last two picks differ from the current pick to avoid immediate repetition.</w:t>
      </w:r>
    </w:p>
    <w:p>
      <w:pPr>
        <w:spacing w:after="80"/>
      </w:pPr>
      <w:r>
        <w:t xml:space="preserve"/>
      </w:r>
    </w:p>
    <w:p>
      <w:pPr>
        <w:spacing w:after="120"/>
      </w:pPr>
      <w:r>
        <w:t xml:space="preserve">When randomize: false, the stimuli are used in the exact order of the stimuli array, repeated as needed.</w:t>
      </w:r>
    </w:p>
    <w:p>
      <w:pPr>
        <w:spacing w:after="80"/>
      </w:pPr>
      <w:r>
        <w:t xml:space="preserve"/>
      </w:r>
    </w:p>
    <w:p>
      <w:pPr>
        <w:pStyle w:val="Heading1"/>
      </w:pPr>
      <w:r>
        <w:t xml:space="preserve">5. Game UI: Symbol Key and Numpad</w:t>
      </w:r>
    </w:p>
    <w:p>
      <w:pPr>
        <w:spacing w:after="120"/>
      </w:pPr>
      <w:r>
        <w:t xml:space="preserve">GameUI (src/gameobjects/gameUI.js) builds and manages all visible interactive elements during a task scene. It is created in each task scene and attached to the scene object.</w:t>
      </w:r>
    </w:p>
    <w:p>
      <w:pPr>
        <w:spacing w:after="80"/>
      </w:pPr>
      <w:r>
        <w:t xml:space="preserve"/>
      </w:r>
    </w:p>
    <w:p>
      <w:pPr>
        <w:spacing w:after="120"/>
      </w:pPr>
      <w:r>
        <w:t xml:space="preserve">GameUI creates the following scene objects (accessible via scene.stimulusBox, scene.paper, etc.):</w:t>
      </w:r>
    </w:p>
    <w:p>
      <w:pPr>
        <w:pStyle w:val="ListParagraph"/>
        <w:numPr>
          <w:ilvl w:val="0"/>
          <w:numId w:val="2"/>
        </w:numPr>
        <w:spacing w:after="80"/>
      </w:pPr>
      <w:r>
        <w:t xml:space="preserve">scene.stimulusBox — the image box at the top of the screen where the current stimulus appears (from guiAtlas, frame 'stimulus_box').</w:t>
      </w:r>
    </w:p>
    <w:p>
      <w:pPr>
        <w:pStyle w:val="ListParagraph"/>
        <w:numPr>
          <w:ilvl w:val="0"/>
          <w:numId w:val="2"/>
        </w:numPr>
        <w:spacing w:after="80"/>
      </w:pPr>
      <w:r>
        <w:t xml:space="preserve">scene.paper — a paper-background image at the bottom of the screen, behind the symbol key.</w:t>
      </w:r>
    </w:p>
    <w:p>
      <w:pPr>
        <w:pStyle w:val="ListParagraph"/>
        <w:numPr>
          <w:ilvl w:val="0"/>
          <w:numId w:val="2"/>
        </w:numPr>
        <w:spacing w:after="80"/>
      </w:pPr>
      <w:r>
        <w:t xml:space="preserve">scene.gridContainer — a Phaser container holding the grid image, 9 number labels, and 9 symbol images. Positioned at (canvasCenterX, 0.85 * canvasHeight).</w:t>
      </w:r>
    </w:p>
    <w:p>
      <w:pPr>
        <w:pStyle w:val="ListParagraph"/>
        <w:numPr>
          <w:ilvl w:val="0"/>
          <w:numId w:val="2"/>
        </w:numPr>
        <w:spacing w:after="80"/>
      </w:pPr>
      <w:r>
        <w:t xml:space="preserve">scene.buttons — a Phaser container holding 9 Button objects (labels 1-9), arranged in a 3x3 grid using Phaser.Actions.GridAlign.</w:t>
      </w:r>
    </w:p>
    <w:p>
      <w:pPr>
        <w:spacing w:after="80"/>
      </w:pPr>
      <w:r>
        <w:t xml:space="preserve"/>
      </w:r>
    </w:p>
    <w:p>
      <w:pPr>
        <w:pStyle w:val="Heading2"/>
      </w:pPr>
      <w:r>
        <w:t xml:space="preserve">5.1 Symbol order in the key</w:t>
      </w:r>
    </w:p>
    <w:p>
      <w:pPr>
        <w:spacing w:after="120"/>
      </w:pPr>
      <w:r>
        <w:t xml:space="preserve">The symbol-key grid does not always show symbols left-to-right in set order. The symbolOrder parameter (an array of 9 numbers, e.g. [6,7,8,9,1,2,3,4,5]) controls the mapping: symbolOrder[i] tells GameUI which digit position (1-9) corresponds to the i-th symbol. This allows different counterbalanced key layouts across sessions.</w:t>
      </w:r>
    </w:p>
    <w:p>
      <w:pPr>
        <w:spacing w:after="80"/>
      </w:pPr>
      <w:r>
        <w:t xml:space="preserve"/>
      </w:r>
    </w:p>
    <w:p>
      <w:pPr>
        <w:spacing w:after="120"/>
      </w:pPr>
      <w:r>
        <w:t xml:space="preserve">In run.js the symbolOrder is set dynamically by setStimuli() based on the day of the week. The symbolSet (which group of 9 symbols to use) is set based on the hour of the day: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Time window</w:t>
            </w:r>
          </w:p>
        </w:tc>
        <w:tc>
          <w:tcPr>
            <w:tcW w:type="dxa" w:w="468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Symbol set used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07:00 – 09:59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s01</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10:00 – 12:59</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s02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13:00 – 15:59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s03</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16:00 – 18:59</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s04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19:00 – 21:59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s05</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All other hours (night)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 (practice set, used as fallback)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Day</w:t>
            </w:r>
          </w:p>
        </w:tc>
        <w:tc>
          <w:tcPr>
            <w:tcW w:type="dxa" w:w="468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symbolOrder (key rotation)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Sunday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[4,5,6,7,8,9,1,2,3]</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Monday</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[6,7,8,9,1,2,3,4,5]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Tuesday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[8,9,1,2,3,4,5,6,7]</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Wednesday</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[1,2,3,4,5,6,7,8,9]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Thursday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[7,8,9,1,2,3,4,5,6]</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Friday</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[5,6,7,8,9,1,2,3,4]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Saturday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[9,1,2,3,4,5,6,7,8]</w:t>
            </w:r>
          </w:p>
        </w:tc>
      </w:tr>
    </w:tbl>
    <w:p>
      <w:pPr>
        <w:spacing w:after="80"/>
      </w:pPr>
      <w:r>
        <w:t xml:space="preserve"/>
      </w:r>
    </w:p>
    <w:p>
      <w:pPr>
        <w:pStyle w:val="Heading2"/>
      </w:pPr>
      <w:r>
        <w:t xml:space="preserve">5.2 GameUI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Method</w:t>
            </w:r>
          </w:p>
        </w:tc>
        <w:tc>
          <w:tcPr>
            <w:tcW w:type="dxa" w:w="586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What it does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show({ trial: 'baseline'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Shows stimulus box and numpad; hides symbol key and paper. Background set to dark grey (#4f4d4c).</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show({ trial: 'run' })</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Shows all elements: stimulus box, numpad, symbol key, and paper background.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hide()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Hides all elements. Background resets to Boot.primaryColor (the CSS --primary-color).</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recordResponse(true)</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Attaches touch/click listeners to all 9 numpad buttons. Each press logs to console and emits scene.events.emit('playerResponse'), which TrialHandler listens for.</w:t>
            </w:r>
          </w:p>
        </w:tc>
      </w:tr>
    </w:tbl>
    <w:p>
      <w:pPr>
        <w:spacing w:after="80"/>
      </w:pPr>
      <w:r>
        <w:t xml:space="preserve"/>
      </w:r>
    </w:p>
    <w:p>
      <w:pPr>
        <w:pStyle w:val="Heading1"/>
      </w:pPr>
      <w:r>
        <w:t xml:space="preserve">6. Task Scenes in Detail</w:t>
      </w:r>
    </w:p>
    <w:p>
      <w:pPr>
        <w:pStyle w:val="Heading2"/>
      </w:pPr>
      <w:r>
        <w:t xml:space="preserve">6.1 baseline.js — digit warm-up</w:t>
      </w:r>
    </w:p>
    <w:p>
      <w:pPr>
        <w:spacing w:after="120"/>
      </w:pPr>
      <w:r>
        <w:t xml:space="preserve">Baseline shows a plain text digit at the top of the screen and asks the participant to press the matching button. No symbol key is shown — only the numpad and the digit stimulus.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Parameter</w:t>
            </w:r>
          </w:p>
        </w:tc>
        <w:tc>
          <w:tcPr>
            <w:tcW w:type="dxa" w:w="260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Value in code</w:t>
            </w:r>
          </w:p>
        </w:tc>
        <w:tc>
          <w:tcPr>
            <w:tcW w:type="dxa" w:w="456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Meaning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numTrials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One trial per digit (1 through 9), shown once each</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numBlocks</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Single block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stimuli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["1","2",...,"9"]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Plain digit strings rendered as Phaser text objects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stimulusType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Phaser adds a text object, not an image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blockDuration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 set (default 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Block ends when all 9 trials are completed, not by timer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randomize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not set (default true)</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Digits appear in shuffled order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delayBeforeStart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500 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Half-second pause after countdown before first digit appears</w:t>
            </w:r>
          </w:p>
        </w:tc>
      </w:tr>
    </w:tbl>
    <w:p>
      <w:pPr>
        <w:spacing w:after="80"/>
      </w:pPr>
      <w:r>
        <w:t xml:space="preserve"/>
      </w:r>
    </w:p>
    <w:p>
      <w:pPr>
        <w:spacing w:after="120"/>
      </w:pPr>
      <w:r>
        <w:t xml:space="preserve">The baseline scene has a 2-step animated instruction sequence (configInstructions): step 0 fades in a randomly chosen digit, step 1 highlights the matching numpad button with a gold tint before clearing it and starting the trial.</w:t>
      </w:r>
    </w:p>
    <w:p>
      <w:pPr>
        <w:spacing w:after="80"/>
      </w:pPr>
      <w:r>
        <w:t xml:space="preserve"/>
      </w:r>
    </w:p>
    <w:p>
      <w:pPr>
        <w:pStyle w:val="Heading2"/>
      </w:pPr>
      <w:r>
        <w:t xml:space="preserve">6.2 practice.js — symbol practice</w:t>
      </w:r>
    </w:p>
    <w:p>
      <w:pPr>
        <w:spacing w:after="120"/>
      </w:pPr>
      <w:r>
        <w:t xml:space="preserve">Practice introduces the symbol-digit mapping using the dedicated practice symbol set (frames p01 through p09 in the symbolAtlas). The symbol key grid is visible so the participant can look up the correct answer.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Parameter</w:t>
            </w:r>
          </w:p>
        </w:tc>
        <w:tc>
          <w:tcPr>
            <w:tcW w:type="dxa" w:w="260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Value in code</w:t>
            </w:r>
          </w:p>
        </w:tc>
        <w:tc>
          <w:tcPr>
            <w:tcW w:type="dxa" w:w="456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Meaning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numTrials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One trial per practice symbol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stimuli</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["p01",...,"p09"]</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Frame names from the symbolAtlas for the practice 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stimulusType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"image"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Stimuli are images drawn from the symbolAtlas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atlas</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"symbolAtlas"</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Uses the symbol texture atlas, not the gui atlas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randomize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true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Shuffled order each time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randomType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"shuffle"</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Fisher-Yates shuffle of the 9-item array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symbolSet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GameUI loads practice symbols from the atlas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blockDuration</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not set (0)</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Ends when all 9 trials are completed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debug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true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Console logging is ON in the current code</w:t>
            </w:r>
          </w:p>
        </w:tc>
      </w:tr>
    </w:tbl>
    <w:p>
      <w:pPr>
        <w:spacing w:after="80"/>
      </w:pPr>
      <w:r>
        <w:t xml:space="preserve"/>
      </w:r>
    </w:p>
    <w:p>
      <w:pPr>
        <w:spacing w:after="120"/>
      </w:pPr>
      <w:r>
        <w:t xml:space="preserve">Practice has a 3-step animated instruction sequence: step 0 shows a randomly chosen practice symbol, step 1 reveals the symbol key grid, step 2 highlights the matching numpad button.</w:t>
      </w:r>
    </w:p>
    <w:p>
      <w:pPr>
        <w:spacing w:after="80"/>
      </w:pPr>
      <w:r>
        <w:t xml:space="preserve"/>
      </w:r>
    </w:p>
    <w:p>
      <w:pPr>
        <w:pStyle w:val="Heading2"/>
      </w:pPr>
      <w:r>
        <w:t xml:space="preserve">6.3 run.js — the actual DSST</w:t>
      </w:r>
    </w:p>
    <w:p>
      <w:pPr>
        <w:spacing w:after="120"/>
      </w:pPr>
      <w:r>
        <w:t xml:space="preserve">Run is the main test. It is time-limited to 60 seconds and can present up to 180 trials, though the timer will end the block before that ceiling is reached under normal conditions.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Parameter</w:t>
            </w:r>
          </w:p>
        </w:tc>
        <w:tc>
          <w:tcPr>
            <w:tcW w:type="dxa" w:w="260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Value in code</w:t>
            </w:r>
          </w:p>
        </w:tc>
        <w:tc>
          <w:tcPr>
            <w:tcW w:type="dxa" w:w="456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Meaning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numTrials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180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Upper ceiling; the timer (blockDuration) will end the block first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numBlocks</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Single block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blockDuration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60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Block ends after exactly 60 seconds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randomize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true</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Symbols are shuffled before the block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randomType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"shuffle"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Fisher-Yates shuffle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stimulusType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"image"</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Symbols from the symbolAtlas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symbolSet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Set by time of day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One of s01-s05 (or 'p' as night fallback)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symbolOrder</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Set by day of week</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Key layout rotation changes each day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debug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true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Console logging is ON in the current code</w:t>
            </w:r>
          </w:p>
        </w:tc>
      </w:tr>
    </w:tbl>
    <w:p>
      <w:pPr>
        <w:spacing w:after="80"/>
      </w:pPr>
      <w:r>
        <w:t xml:space="preserve"/>
      </w:r>
    </w:p>
    <w:p>
      <w:pPr>
        <w:spacing w:after="120"/>
      </w:pPr>
      <w:r>
        <w:t xml:space="preserve">Run has no instruction sequence (configInstructions is not called). It goes straight from the countdown to the trial. When the 60-second block ends, the app transitions back to the Start scene — the task loops.</w:t>
      </w:r>
    </w:p>
    <w:p>
      <w:pPr>
        <w:spacing w:after="80"/>
      </w:pPr>
      <w:r>
        <w:t xml:space="preserve"/>
      </w:r>
    </w:p>
    <w:p>
      <w:pPr>
        <w:pStyle w:val="Heading1"/>
      </w:pPr>
      <w:r>
        <w:t xml:space="preserve">7. Supporting Gameobjects</w:t>
      </w:r>
    </w:p>
    <w:p>
      <w:pPr>
        <w:pStyle w:val="Heading2"/>
      </w:pPr>
      <w:r>
        <w:t xml:space="preserve">7.1 button.js</w:t>
      </w:r>
    </w:p>
    <w:p>
      <w:pPr>
        <w:spacing w:after="120"/>
      </w:pPr>
      <w:r>
        <w:t xml:space="preserve">Button extends Phaser.GameObjects.Container and holds two children: a Sprite (the button image, toggling between frameUp and frameDown frames on press) and a Text label. Press animation moves child objects down by pressOffset pixels and resets on release. After release, the callback function is called if one was provided.</w:t>
      </w:r>
    </w:p>
    <w:p>
      <w:pPr>
        <w:spacing w:after="80"/>
      </w:pPr>
      <w:r>
        <w:t xml:space="preserve"/>
      </w:r>
    </w:p>
    <w:p>
      <w:pPr>
        <w:spacing w:after="120"/>
      </w:pPr>
      <w:r>
        <w:t xml:space="preserve">Button constructor parameters: scene, x, y, texture (atlas key), frameUp, frameDown, labelText, labelSize (relative to sprite height), labelColor, active (enables interaction immediately), callback.</w:t>
      </w:r>
    </w:p>
    <w:p>
      <w:pPr>
        <w:spacing w:after="80"/>
      </w:pPr>
      <w:r>
        <w:t xml:space="preserve"/>
      </w:r>
    </w:p>
    <w:p>
      <w:pPr>
        <w:pStyle w:val="Heading2"/>
      </w:pPr>
      <w:r>
        <w:t xml:space="preserve">7.2 countdown.js</w:t>
      </w:r>
    </w:p>
    <w:p>
      <w:pPr>
        <w:spacing w:after="120"/>
      </w:pPr>
      <w:r>
        <w:t xml:space="preserve">Countdown shows a 3-2-1 countdown in the center of the screen using a Phaser repeating timer (1000 ms interval, 3 repetitions). It emits a 'complete' event after the counter reaches 0. An optional animate: true mode adds a pulsing size tween (not used in the current scenes — all scenes pass animate: false).</w:t>
      </w:r>
    </w:p>
    <w:p>
      <w:pPr>
        <w:spacing w:after="80"/>
      </w:pPr>
      <w:r>
        <w:t xml:space="preserve"/>
      </w:r>
    </w:p>
    <w:p>
      <w:pPr>
        <w:pStyle w:val="Heading2"/>
      </w:pPr>
      <w:r>
        <w:t xml:space="preserve">7.3 gameInstructions.js</w:t>
      </w:r>
    </w:p>
    <w:p>
      <w:pPr>
        <w:spacing w:after="120"/>
      </w:pPr>
      <w:r>
        <w:t xml:space="preserve">GameInstructions manages the animated overlay shown before each task starts. It reads the instruction text from the cache using its textKey, then splits the string by comma to get individual instruction segments (this.content array). Each segment maps to one instructionStep defined in the scene's configInstructions() method.</w:t>
      </w:r>
    </w:p>
    <w:p>
      <w:pPr>
        <w:spacing w:after="80"/>
      </w:pPr>
      <w:r>
        <w:t xml:space="preserve"/>
      </w:r>
    </w:p>
    <w:p>
      <w:pPr>
        <w:spacing w:after="120"/>
      </w:pPr>
      <w:r>
        <w:t xml:space="preserve">Each step is a tween in a Phaser tween chain: the text fades in and out (yoyo), optional scene objects are brought to the top of the display list, and an optional target object is separately tweened (e.g. to highlight a button). When the full chain completes, the overlay and text are destroyed, the camera fades out, and the 'complete' event is emitted.</w:t>
      </w:r>
    </w:p>
    <w:p>
      <w:pPr>
        <w:spacing w:after="80"/>
      </w:pPr>
      <w:r>
        <w:t xml:space="preserve"/>
      </w:r>
    </w:p>
    <w:p>
      <w:pPr>
        <w:pBdr>
          <w:left w:val="single" w:color="D4AA55" w:sz="8"/>
        </w:pBdr>
        <w:shd w:fill="FFF8E8" w:val="clear"/>
        <w:spacing w:after="120" w:before="80"/>
        <w:ind w:left="360" w:right="360"/>
      </w:pPr>
      <w:r>
        <w:rPr>
          <w:rFonts w:ascii="Arial" w:cs="Arial" w:eastAsia="Arial" w:hAnsi="Arial"/>
          <w:i/>
          <w:iCs/>
          <w:color w:val="555555"/>
          <w:sz w:val="20"/>
          <w:szCs w:val="20"/>
        </w:rPr>
        <w:t xml:space="preserve">Because instruction text is split by comma, commas inside instruction strings will break the text into separate steps. Avoid commas in NED_text.json instruction strings, or change the delimiter in gameInstructions.js line 79 if you need them.</w:t>
      </w:r>
    </w:p>
    <w:p>
      <w:pPr>
        <w:spacing w:after="80"/>
      </w:pPr>
      <w:r>
        <w:t xml:space="preserve"/>
      </w:r>
    </w:p>
    <w:p>
      <w:pPr>
        <w:pStyle w:val="Heading2"/>
      </w:pPr>
      <w:r>
        <w:t xml:space="preserve">7.4 message.js</w:t>
      </w:r>
    </w:p>
    <w:p>
      <w:pPr>
        <w:spacing w:after="120"/>
      </w:pPr>
      <w:r>
        <w:t xml:space="preserve">Message handles the DialogBox visual. It fades the camera out, then on fade-complete renders a text_box image and draws the message text over it (word-wrapped to 85% of the box width), plus a Button below. Used exclusively by dialogbox.js.</w:t>
      </w:r>
    </w:p>
    <w:p>
      <w:pPr>
        <w:spacing w:after="80"/>
      </w:pPr>
      <w:r>
        <w:t xml:space="preserve"/>
      </w:r>
    </w:p>
    <w:p>
      <w:pPr>
        <w:pStyle w:val="Heading2"/>
      </w:pPr>
      <w:r>
        <w:t xml:space="preserve">7.5 sendData.js — the unused data stub</w:t>
      </w:r>
    </w:p>
    <w:p>
      <w:pPr>
        <w:spacing w:after="120"/>
      </w:pPr>
      <w:r>
        <w:t xml:space="preserve">sendData.js contains a single function that builds a jsPsych timeline with a Pavlovia init and finish step, then calls jsPsych.run() to upload data. However, sendData is not imported anywhere in the project — not in run.js, not in any scene. No data is collected or saved by default.</w:t>
      </w:r>
    </w:p>
    <w:p>
      <w:pPr>
        <w:spacing w:after="80"/>
      </w:pPr>
      <w:r>
        <w:t xml:space="preserve"/>
      </w:r>
    </w:p>
    <w:p>
      <w:pPr>
        <w:pBdr>
          <w:left w:val="single" w:color="D4AA55" w:sz="8"/>
        </w:pBdr>
        <w:shd w:fill="FFF8E8" w:val="clear"/>
        <w:spacing w:after="120" w:before="80"/>
        <w:ind w:left="360" w:right="360"/>
      </w:pPr>
      <w:r>
        <w:rPr>
          <w:rFonts w:ascii="Arial" w:cs="Arial" w:eastAsia="Arial" w:hAnsi="Arial"/>
          <w:i/>
          <w:iCs/>
          <w:color w:val="555555"/>
          <w:sz w:val="20"/>
          <w:szCs w:val="20"/>
        </w:rPr>
        <w:t xml:space="preserve">sendData.js also has no parameter for the actual response data — it would need to be extended to accept and forward a data payload before it could be used.</w:t>
      </w:r>
    </w:p>
    <w:p>
      <w:pPr>
        <w:spacing w:after="80"/>
      </w:pPr>
      <w:r>
        <w:t xml:space="preserve"/>
      </w:r>
    </w:p>
    <w:p>
      <w:pPr>
        <w:pStyle w:val="Heading1"/>
      </w:pPr>
      <w:r>
        <w:t xml:space="preserve">8. Instruction Text and Localisation</w:t>
      </w:r>
    </w:p>
    <w:p>
      <w:pPr>
        <w:spacing w:after="120"/>
      </w:pPr>
      <w:r>
        <w:t xml:space="preserve">All participant-facing text lives in assets/text/NED_text.json. The file is loaded in boot.js and every scene reads from it by key using this.scene.cache.json.get('text', key).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Key</w:t>
            </w:r>
          </w:p>
        </w:tc>
        <w:tc>
          <w:tcPr>
            <w:tcW w:type="dxa" w:w="280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Used by</w:t>
            </w:r>
          </w:p>
        </w:tc>
        <w:tc>
          <w:tcPr>
            <w:tcW w:type="dxa" w:w="416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start_message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DialogBox (Start → Baseline)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Introductory message; introduces the 'crack the safe' narrative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practice_message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DialogBox (Baseline → Practice)</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Explains that digits are now replaced by symbols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run_message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DialogBox (Practice → Run)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Final prompt: answer as many as possible in 60 seconds, press start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baseline_instruction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GameInstructions in baseline.js</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Two comma-separated segments: digit appears at top / press matching button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practice_instruction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GameInstructions in practice.js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Three comma-separated segments: symbol appears / find it in the key / press the button</w:t>
            </w:r>
          </w:p>
        </w:tc>
      </w:tr>
    </w:tbl>
    <w:p>
      <w:pPr>
        <w:spacing w:after="80"/>
      </w:pPr>
      <w:r>
        <w:t xml:space="preserve"/>
      </w:r>
    </w:p>
    <w:p>
      <w:pPr>
        <w:spacing w:after="120"/>
      </w:pPr>
      <w:r>
        <w:t xml:space="preserve">To translate or change any text, edit only this JSON file. No JavaScript changes are needed. For a new language, copy the file (e.g. ENG_text.json), translate the values, and update the load path in boot.js:</w:t>
      </w:r>
    </w:p>
    <w:p>
      <w:pPr>
        <w:shd w:fill="F0F0F0" w:val="clear"/>
        <w:spacing w:after="40" w:before="40"/>
        <w:ind w:left="360"/>
      </w:pPr>
      <w:r>
        <w:rPr>
          <w:rFonts w:ascii="Courier New" w:cs="Courier New" w:eastAsia="Courier New" w:hAnsi="Courier New"/>
          <w:color w:val="213e60"/>
          <w:sz w:val="18"/>
          <w:szCs w:val="18"/>
        </w:rPr>
        <w:t xml:space="preserve">this.load.json("text", "assets/text/ENG_text.json");</w:t>
      </w:r>
    </w:p>
    <w:p>
      <w:pPr>
        <w:spacing w:after="80"/>
      </w:pPr>
      <w:r>
        <w:t xml:space="preserve"/>
      </w:r>
    </w:p>
    <w:p>
      <w:pPr>
        <w:pStyle w:val="Heading1"/>
      </w:pPr>
      <w:r>
        <w:t xml:space="preserve">9. Configuration Quick-Reference for Students</w:t>
      </w:r>
    </w:p>
    <w:p>
      <w:pPr>
        <w:pStyle w:val="Heading2"/>
      </w:pPr>
      <w:r>
        <w:t xml:space="preserve">9.1 Change trial count, block count, or time limit</w:t>
      </w:r>
    </w:p>
    <w:p>
      <w:pPr>
        <w:spacing w:after="120"/>
      </w:pPr>
      <w:r>
        <w:t xml:space="preserve">File: src/scenes/run.js (or practice.js / baseline.js), in the PARAMETERS FOR TRIAL section at the top of create().</w:t>
      </w:r>
    </w:p>
    <w:p>
      <w:pPr>
        <w:pStyle w:val="ListParagraph"/>
        <w:numPr>
          <w:ilvl w:val="0"/>
          <w:numId w:val="2"/>
        </w:numPr>
        <w:spacing w:after="80"/>
      </w:pPr>
      <w:r>
        <w:t xml:space="preserve">More trials: increase numTrials.</w:t>
      </w:r>
    </w:p>
    <w:p>
      <w:pPr>
        <w:pStyle w:val="ListParagraph"/>
        <w:numPr>
          <w:ilvl w:val="0"/>
          <w:numId w:val="2"/>
        </w:numPr>
        <w:spacing w:after="80"/>
      </w:pPr>
      <w:r>
        <w:t xml:space="preserve">Multiple blocks: increase numBlocks. Remove blockDuration (or set to 0) if you want blocks to end by trial count rather than time.</w:t>
      </w:r>
    </w:p>
    <w:p>
      <w:pPr>
        <w:pStyle w:val="ListParagraph"/>
        <w:numPr>
          <w:ilvl w:val="0"/>
          <w:numId w:val="2"/>
        </w:numPr>
        <w:spacing w:after="80"/>
      </w:pPr>
      <w:r>
        <w:t xml:space="preserve">Longer test: increase blockDuration (seconds). Set to 0 to disable the timer entirely.</w:t>
      </w:r>
    </w:p>
    <w:p>
      <w:pPr>
        <w:spacing w:after="80"/>
      </w:pPr>
      <w:r>
        <w:t xml:space="preserve"/>
      </w:r>
    </w:p>
    <w:p>
      <w:pPr>
        <w:pStyle w:val="Heading2"/>
      </w:pPr>
      <w:r>
        <w:t xml:space="preserve">9.2 Change stimulus timing</w:t>
      </w:r>
    </w:p>
    <w:p>
      <w:pPr>
        <w:spacing w:after="120"/>
      </w:pPr>
      <w:r>
        <w:t xml:space="preserve">File: src/scenes/run.js or practice.js, inside the TrialHandler constructor call.</w:t>
      </w:r>
    </w:p>
    <w:p>
      <w:pPr>
        <w:pStyle w:val="ListParagraph"/>
        <w:numPr>
          <w:ilvl w:val="0"/>
          <w:numId w:val="2"/>
        </w:numPr>
        <w:spacing w:after="80"/>
      </w:pPr>
      <w:r>
        <w:t xml:space="preserve">stimulusDuration (ms) — how long a stimulus stays on screen before disappearing automatically. Default 0 = wait for button press.</w:t>
      </w:r>
    </w:p>
    <w:p>
      <w:pPr>
        <w:pStyle w:val="ListParagraph"/>
        <w:numPr>
          <w:ilvl w:val="0"/>
          <w:numId w:val="2"/>
        </w:numPr>
        <w:spacing w:after="80"/>
      </w:pPr>
      <w:r>
        <w:t xml:space="preserve">interStimulusInterval (ms) — blank gap between stimulus disappearing and next one appearing. Default 0 = immediate.</w:t>
      </w:r>
    </w:p>
    <w:p>
      <w:pPr>
        <w:pStyle w:val="ListParagraph"/>
        <w:numPr>
          <w:ilvl w:val="0"/>
          <w:numId w:val="2"/>
        </w:numPr>
        <w:spacing w:after="80"/>
      </w:pPr>
      <w:r>
        <w:t xml:space="preserve">delayBeforeStart (ms) — pause between the end of the countdown and the first stimulus. Currently 500 ms in all task scenes.</w:t>
      </w:r>
    </w:p>
    <w:p>
      <w:pPr>
        <w:spacing w:after="80"/>
      </w:pPr>
      <w:r>
        <w:t xml:space="preserve"/>
      </w:r>
    </w:p>
    <w:p>
      <w:pPr>
        <w:pStyle w:val="Heading2"/>
      </w:pPr>
      <w:r>
        <w:t xml:space="preserve">9.3 Disable randomization</w:t>
      </w:r>
    </w:p>
    <w:p>
      <w:pPr>
        <w:spacing w:after="120"/>
      </w:pPr>
      <w:r>
        <w:t xml:space="preserve">File: src/scenes/practice.js or run.js, in the TrialHandler constructor.</w:t>
      </w:r>
    </w:p>
    <w:p>
      <w:pPr>
        <w:pStyle w:val="ListParagraph"/>
        <w:numPr>
          <w:ilvl w:val="0"/>
          <w:numId w:val="2"/>
        </w:numPr>
        <w:spacing w:after="80"/>
      </w:pPr>
      <w:r>
        <w:t xml:space="preserve">Set randomize: false. Stimuli will appear in the exact order of the stimuli array, repeated to fill numTrials.</w:t>
      </w:r>
    </w:p>
    <w:p>
      <w:pPr>
        <w:spacing w:after="80"/>
      </w:pPr>
      <w:r>
        <w:t xml:space="preserve"/>
      </w:r>
    </w:p>
    <w:p>
      <w:pPr>
        <w:pStyle w:val="Heading2"/>
      </w:pPr>
      <w:r>
        <w:t xml:space="preserve">9.4 Fix the symbol set and key order (disable day/hour rotation)</w:t>
      </w:r>
    </w:p>
    <w:p>
      <w:pPr>
        <w:spacing w:after="120"/>
      </w:pPr>
      <w:r>
        <w:t xml:space="preserve">File: src/scenes/run.js.</w:t>
      </w:r>
    </w:p>
    <w:p>
      <w:pPr>
        <w:pStyle w:val="ListParagraph"/>
        <w:numPr>
          <w:ilvl w:val="0"/>
          <w:numId w:val="2"/>
        </w:numPr>
        <w:spacing w:after="80"/>
      </w:pPr>
      <w:r>
        <w:t xml:space="preserve">Remove the this.setStimuli() call from create().</w:t>
      </w:r>
    </w:p>
    <w:p>
      <w:pPr>
        <w:pStyle w:val="ListParagraph"/>
        <w:numPr>
          <w:ilvl w:val="0"/>
          <w:numId w:val="2"/>
        </w:numPr>
        <w:spacing w:after="80"/>
      </w:pPr>
      <w:r>
        <w:t xml:space="preserve">Hardcode the values directly: this.symbolSet = 's01'; this.symbolOrder = [1,2,3,4,5,6,7,8,9]; this.stimuli = ['s0101','s0102',...,'s0109'];</w:t>
      </w:r>
    </w:p>
    <w:p>
      <w:pPr>
        <w:spacing w:after="80"/>
      </w:pPr>
      <w:r>
        <w:t xml:space="preserve"/>
      </w:r>
    </w:p>
    <w:p>
      <w:pPr>
        <w:pStyle w:val="Heading2"/>
      </w:pPr>
      <w:r>
        <w:t xml:space="preserve">9.5 Change colors and fonts</w:t>
      </w:r>
    </w:p>
    <w:p>
      <w:pPr>
        <w:spacing w:after="120"/>
      </w:pPr>
      <w:r>
        <w:t xml:space="preserve">File: assets/css/style.css.</w:t>
      </w:r>
    </w:p>
    <w:p>
      <w:pPr>
        <w:pStyle w:val="ListParagraph"/>
        <w:numPr>
          <w:ilvl w:val="0"/>
          <w:numId w:val="2"/>
        </w:numPr>
        <w:spacing w:after="80"/>
      </w:pPr>
      <w:r>
        <w:t xml:space="preserve">Edit the --primary-color, --secondary-color, --text-dark-color, or --text-light-color variables. No JavaScript changes needed.</w:t>
      </w:r>
    </w:p>
    <w:p>
      <w:pPr>
        <w:pStyle w:val="ListParagraph"/>
        <w:numPr>
          <w:ilvl w:val="0"/>
          <w:numId w:val="2"/>
        </w:numPr>
        <w:spacing w:after="80"/>
      </w:pPr>
      <w:r>
        <w:t xml:space="preserve">Replace .ttf files in assets/fonts/ and update the @font-face src lines to use a different typeface.</w:t>
      </w:r>
    </w:p>
    <w:p>
      <w:pPr>
        <w:spacing w:after="80"/>
      </w:pPr>
      <w:r>
        <w:t xml:space="preserve"/>
      </w:r>
    </w:p>
    <w:p>
      <w:pPr>
        <w:pStyle w:val="Heading2"/>
      </w:pPr>
      <w:r>
        <w:t xml:space="preserve">9.6 Change instruction text</w:t>
      </w:r>
    </w:p>
    <w:p>
      <w:pPr>
        <w:spacing w:after="120"/>
      </w:pPr>
      <w:r>
        <w:t xml:space="preserve">File: assets/text/NED_text.json.</w:t>
      </w:r>
    </w:p>
    <w:p>
      <w:pPr>
        <w:pStyle w:val="ListParagraph"/>
        <w:numPr>
          <w:ilvl w:val="0"/>
          <w:numId w:val="2"/>
        </w:numPr>
        <w:spacing w:after="80"/>
      </w:pPr>
      <w:r>
        <w:t xml:space="preserve">Edit the string for any key. Use \n for line breaks in DialogBox messages.</w:t>
      </w:r>
    </w:p>
    <w:p>
      <w:pPr>
        <w:pStyle w:val="ListParagraph"/>
        <w:numPr>
          <w:ilvl w:val="0"/>
          <w:numId w:val="2"/>
        </w:numPr>
        <w:spacing w:after="80"/>
      </w:pPr>
      <w:r>
        <w:t xml:space="preserve">For GameInstructions text (baseline_instruction, practice_instruction): each comma-separated segment is one animated instruction step. The number of segments must match the number of steps in configInstructions().</w:t>
      </w:r>
    </w:p>
    <w:p>
      <w:pPr>
        <w:spacing w:after="80"/>
      </w:pPr>
      <w:r>
        <w:t xml:space="preserve"/>
      </w:r>
    </w:p>
    <w:p>
      <w:pPr>
        <w:pStyle w:val="Heading2"/>
      </w:pPr>
      <w:r>
        <w:t xml:space="preserve">9.7 Enable debug mode</w:t>
      </w:r>
    </w:p>
    <w:p>
      <w:pPr>
        <w:spacing w:after="120"/>
      </w:pPr>
      <w:r>
        <w:t xml:space="preserve">File: src/scenes/practice.js or run.js (or any scene with TrialHandler).</w:t>
      </w:r>
    </w:p>
    <w:p>
      <w:pPr>
        <w:pStyle w:val="ListParagraph"/>
        <w:numPr>
          <w:ilvl w:val="0"/>
          <w:numId w:val="2"/>
        </w:numPr>
        <w:spacing w:after="80"/>
      </w:pPr>
      <w:r>
        <w:t xml:space="preserve">Set debug: true in the TrialHandler constructor. The browser DevTools console will log each trial index, the stimulus key shown, and each button press.</w:t>
      </w:r>
    </w:p>
    <w:p>
      <w:pPr>
        <w:pStyle w:val="ListParagraph"/>
        <w:numPr>
          <w:ilvl w:val="0"/>
          <w:numId w:val="2"/>
        </w:numPr>
        <w:spacing w:after="80"/>
      </w:pPr>
      <w:r>
        <w:t xml:space="preserve">Note: debug is already set to true in both practice.js and run.js in the current code.</w:t>
      </w:r>
    </w:p>
    <w:p>
      <w:pPr>
        <w:spacing w:after="80"/>
      </w:pPr>
      <w:r>
        <w:t xml:space="preserve"/>
      </w:r>
    </w:p>
    <w:p>
      <w:pPr>
        <w:pStyle w:val="Heading2"/>
      </w:pPr>
      <w:r>
        <w:t xml:space="preserve">9.8 Add data collection</w:t>
      </w:r>
    </w:p>
    <w:p>
      <w:pPr>
        <w:spacing w:after="120"/>
      </w:pPr>
      <w:r>
        <w:t xml:space="preserve">By default no data is saved. To collect responses:</w:t>
      </w:r>
    </w:p>
    <w:p>
      <w:pPr>
        <w:pStyle w:val="ListParagraph"/>
        <w:numPr>
          <w:ilvl w:val="0"/>
          <w:numId w:val="3"/>
        </w:numPr>
        <w:spacing w:after="80"/>
      </w:pPr>
      <w:r>
        <w:t xml:space="preserve">In GameUI's recordResponse() method (gameUI.js), the button callback currently only emits 'playerResponse'. Add logic here to record which button was pressed: button.labelText gives the digit label (e.g. '3').</w:t>
      </w:r>
    </w:p>
    <w:p>
      <w:pPr>
        <w:pStyle w:val="ListParagraph"/>
        <w:numPr>
          <w:ilvl w:val="0"/>
          <w:numId w:val="3"/>
        </w:numPr>
        <w:spacing w:after="80"/>
      </w:pPr>
      <w:r>
        <w:t xml:space="preserve">In TrialHandler's stopStimulus() method, the current stimulus key is available as this.stimulus.text (for text) or this.stimulus.frame.name (for image). Capture both the stimulus and the response here.</w:t>
      </w:r>
    </w:p>
    <w:p>
      <w:pPr>
        <w:pStyle w:val="ListParagraph"/>
        <w:numPr>
          <w:ilvl w:val="0"/>
          <w:numId w:val="3"/>
        </w:numPr>
        <w:spacing w:after="80"/>
      </w:pPr>
      <w:r>
        <w:t xml:space="preserve">Build a results array in the scene (e.g. this.results = []) and push {stimulus, response, correct, rt} objects to it.</w:t>
      </w:r>
    </w:p>
    <w:p>
      <w:pPr>
        <w:pStyle w:val="ListParagraph"/>
        <w:numPr>
          <w:ilvl w:val="0"/>
          <w:numId w:val="3"/>
        </w:numPr>
        <w:spacing w:after="80"/>
      </w:pPr>
      <w:r>
        <w:t xml:space="preserve">In the trial 'complete' event handler in run.js, send or download the results array.</w:t>
      </w:r>
    </w:p>
    <w:p>
      <w:pPr>
        <w:pStyle w:val="ListParagraph"/>
        <w:numPr>
          <w:ilvl w:val="0"/>
          <w:numId w:val="3"/>
        </w:numPr>
        <w:spacing w:after="80"/>
      </w:pPr>
      <w:r>
        <w:t xml:space="preserve">If using Pavlovia, import sendData from sendData.js, extend it to accept your results array, and call it there. The jsPsych Pavlovia plugin (jspsych-7-pavlovia-2022.1.1.js) is already bundled.</w:t>
      </w:r>
    </w:p>
    <w:p>
      <w:pPr>
        <w:spacing w:after="80"/>
      </w:pPr>
      <w:r>
        <w:t xml:space="preserve"/>
      </w:r>
    </w:p>
    <w:p>
      <w:pPr>
        <w:pStyle w:val="Heading1"/>
      </w:pPr>
      <w:r>
        <w:t xml:space="preserve">10. Adding a New Symbol Set</w:t>
      </w:r>
    </w:p>
    <w:p>
      <w:pPr>
        <w:spacing w:after="120"/>
      </w:pPr>
      <w:r>
        <w:t xml:space="preserve">All symbols are stored in sprite atlases in assets/textures/. Each atlas is a single PNG image containing all symbols at a given resolution, plus a JSON file describing the name and pixel coordinates of each frame.</w:t>
      </w:r>
    </w:p>
    <w:p>
      <w:pPr>
        <w:spacing w:after="80"/>
      </w:pPr>
      <w:r>
        <w:t xml:space="preserve"/>
      </w:r>
    </w:p>
    <w:p>
      <w:pPr>
        <w:spacing w:after="120"/>
      </w:pPr>
      <w:r>
        <w:t xml:space="preserve">Frame naming convention: the first two characters are the set code (e.g. s01, s02, p), followed by a two-digit number (01 through 09). So s0301 is symbol 1 of set 3, and p07 is practice symbol 7.</w:t>
      </w:r>
    </w:p>
    <w:p>
      <w:pPr>
        <w:spacing w:after="80"/>
      </w:pPr>
      <w:r>
        <w:t xml:space="preserve"/>
      </w:r>
    </w:p>
    <w:p>
      <w:pPr>
        <w:spacing w:after="120"/>
      </w:pPr>
      <w:r>
        <w:t xml:space="preserve">To add a new symbol set (example: 's06'):</w:t>
      </w:r>
    </w:p>
    <w:p>
      <w:pPr>
        <w:pStyle w:val="ListParagraph"/>
        <w:numPr>
          <w:ilvl w:val="0"/>
          <w:numId w:val="3"/>
        </w:numPr>
        <w:spacing w:after="80"/>
      </w:pPr>
      <w:r>
        <w:t xml:space="preserve">Design 9 new symbol images and export as individual PNGs.</w:t>
      </w:r>
    </w:p>
    <w:p>
      <w:pPr>
        <w:pStyle w:val="ListParagraph"/>
        <w:numPr>
          <w:ilvl w:val="0"/>
          <w:numId w:val="3"/>
        </w:numPr>
        <w:spacing w:after="80"/>
      </w:pPr>
      <w:r>
        <w:t xml:space="preserve">Use a sprite atlas packer (e.g. TexturePacker, Shoebox, or the free gdx-texture-packer) to combine them into one atlas PNG and one JSON descriptor. Name the frames s0601 through s0609.</w:t>
      </w:r>
    </w:p>
    <w:p>
      <w:pPr>
        <w:pStyle w:val="ListParagraph"/>
        <w:numPr>
          <w:ilvl w:val="0"/>
          <w:numId w:val="3"/>
        </w:numPr>
        <w:spacing w:after="80"/>
      </w:pPr>
      <w:r>
        <w:t xml:space="preserve">Save the atlas at three resolutions (1x, 2x, 3x) into the existing filenames, or as separate files and register them in boot.js.</w:t>
      </w:r>
    </w:p>
    <w:p>
      <w:pPr>
        <w:pStyle w:val="ListParagraph"/>
        <w:numPr>
          <w:ilvl w:val="0"/>
          <w:numId w:val="3"/>
        </w:numPr>
        <w:spacing w:after="80"/>
      </w:pPr>
      <w:r>
        <w:t xml:space="preserve">If using separate files, add a new this.load.atlas() call in boot.js preload().</w:t>
      </w:r>
    </w:p>
    <w:p>
      <w:pPr>
        <w:pStyle w:val="ListParagraph"/>
        <w:numPr>
          <w:ilvl w:val="0"/>
          <w:numId w:val="3"/>
        </w:numPr>
        <w:spacing w:after="80"/>
      </w:pPr>
      <w:r>
        <w:t xml:space="preserve">In run.js setStimuli(), add the new set to the symbolSets array and add a time window entry in setPerHour to assign it to a time slot.</w:t>
      </w:r>
    </w:p>
    <w:p>
      <w:pPr>
        <w:spacing w:after="80"/>
      </w:pPr>
      <w:r>
        <w:t xml:space="preserve"/>
      </w:r>
    </w:p>
    <w:p>
      <w:pPr>
        <w:pStyle w:val="Heading1"/>
      </w:pPr>
      <w:r>
        <w:t xml:space="preserve">11. Common Mistakes and Tips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Problem</w:t>
            </w:r>
          </w:p>
        </w:tc>
        <w:tc>
          <w:tcPr>
            <w:tcW w:type="dxa" w:w="260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Likely cause</w:t>
            </w:r>
          </w:p>
        </w:tc>
        <w:tc>
          <w:tcPr>
            <w:tcW w:type="dxa" w:w="456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Solution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Symbols don't appear / show as blank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Atlas frame name in stimuli array does not match the actual frame name in the JSON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Open the atlas .json file in assets/textures/ and check exact frame names. They are case-sensitive.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Task never ends / hangs after countdown</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blockDuration: 0 with numTrials set very high, or playerResponse event is never emitted</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Set blockDuration &gt; 0 for a time-limited block, or check recordResponse(true) is called after countdown completes.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Buttons don't respond to taps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recordResponse(true) not called, or called before the countdown 'complete' event fires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Ensure gameUI.recordResponse(true) is inside the countdown.event.once('complete', ...) callback.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Instruction animation skips or shows wrong text</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Instruction text has unexpected commas, or textIndex in instructionSteps does not match the number of comma-split segments</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Count the commas in NED_text.json for that key. Each comma creates one extra segment. textIndex 0 = first segment.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Black screen on load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Browser blocking ES module imports from file:// (no server running)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Always run via Live Server or python -m http.server. Never open index.html directly from the file system.</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Landscape mode freezes the app</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Intentional behaviour in main.js orientation check</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This is by design. The task is portrait-only. On desktop, narrow the browser window.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Wrong symbol key layout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symbolOrder not matching expected mapping, or setStimuli() not called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Log GameUI debug: true output to see frame names and their expected digit keys.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Data not saved after the run</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sendData.js is not imported or called anywhere</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See Section 9.8. You need to build the response collection pipeline yourself.</w:t>
            </w:r>
          </w:p>
        </w:tc>
      </w:tr>
    </w:tbl>
    <w:p>
      <w:pPr>
        <w:spacing w:after="80"/>
      </w:pPr>
      <w:r>
        <w:t xml:space="preserve"/>
      </w:r>
    </w:p>
    <w:p>
      <w:pPr>
        <w:pStyle w:val="Heading1"/>
      </w:pPr>
      <w:r>
        <w:t xml:space="preserve">12. Glossary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Term</w:t>
            </w:r>
          </w:p>
        </w:tc>
        <w:tc>
          <w:tcPr>
            <w:tcW w:type="dxa" w:w="656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Scene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 Phaser concept: one self-contained screen or state of the app. Phaser runs one scene at a time (except Border, which runs persistently).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Sprite atlas / Texture atlas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 single large image file containing many small images, with a JSON file mapping each frame name to its pixel coordinates. Efficient for loading many graphics at once.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Frame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One individual image within a sprite atlas, identified by a string name (e.g. 's0101', 'button_up').</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Trial</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 single stimulus presentation plus one participant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Block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 set of trials. Can end by reaching numTrials, or by a blockDuration timer.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TrialHandler</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The JavaScript class that manages the trial and block loop. Lives in src/gameobjects/trialHandler.js.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GameUI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The class that builds the symbol-key reference grid and the 3x3 numpad. Lives in src/gameobjects/gameUI.js.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DPR (Device Pixel Ratio)</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How many physical display pixels correspond to one CSS pixel. Used to load 1x, 2x, or 3x asset 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playerResponse event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 Phaser scene event emitted when any numpad button is released. TrialHandler listens for it to advance to the next trial.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Pavlovia</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An online platform for hosting psychology experiments with server-side data storage. The sendData.js stub is designed to upload to it via jsPsych.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Fisher-Yates shuffle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 standard algorithm for producing a uniformly random permutation of an array. Used by TrialHandler when randomType: 'shuffle'.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active: true (Phaser scene)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 Phaser Scene option that causes the scene to start running automatically at app launch, independently of the normal scene transition flow. Used by Border.</w:t>
            </w:r>
          </w:p>
        </w:tc>
      </w:tr>
    </w:tbl>
    <w:p>
      <w:pPr>
        <w:spacing w:after="80"/>
      </w:pPr>
      <w:r>
        <w:t xml:space="preserve"/>
      </w:r>
    </w:p>
    <w:p>
      <w:pPr>
        <w:pStyle w:val="Heading1"/>
      </w:pPr>
      <w:r>
        <w:t xml:space="preserve">13. File Edit Cheat-Sheet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What you want to change</w:t>
            </w:r>
          </w:p>
        </w:tc>
        <w:tc>
          <w:tcPr>
            <w:tcW w:type="dxa" w:w="280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File to open</w:t>
            </w:r>
          </w:p>
        </w:tc>
        <w:tc>
          <w:tcPr>
            <w:tcW w:type="dxa" w:w="3760"/>
            <w:tcBorders>
              <w:top w:val="single" w:color="213e60" w:sz="1"/>
              <w:left w:val="single" w:color="213e60" w:sz="1"/>
              <w:bottom w:val="single" w:color="213e60" w:sz="1"/>
              <w:right w:val="single" w:color="213e60" w:sz="1"/>
            </w:tcBorders>
            <w:shd w:fill="213e60" w:val="clear"/>
            <w:tcMar>
              <w:top w:type="dxa" w:w="80"/>
              <w:left w:type="dxa" w:w="120"/>
              <w:bottom w:type="dxa" w:w="80"/>
              <w:right w:type="dxa" w:w="120"/>
            </w:tcMar>
          </w:tcPr>
          <w:p>
            <w:r>
              <w:rPr>
                <w:rFonts w:ascii="Arial" w:cs="Arial" w:eastAsia="Arial" w:hAnsi="Arial"/>
                <w:b/>
                <w:bCs/>
                <w:color w:val="F2F2F2"/>
              </w:rPr>
              <w:t xml:space="preserve">Where inside the 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Trial count, block count, time limit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src/scenes/run.js or practice.js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Top of create() — the PARAMETERS FOR TRIAL comment block</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Stimulus timing (duration, ISI, delay)</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src/scenes/run.js or practice.js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TrialHandler constructor call and this.delayBeforeStart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Symbol set and day/hour rotation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src/scenes/run.js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setStimuli() method — orderPerDay and setPerHour arrays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Instruction and message text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assets/text/NED_text.json</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The JSON key-value pairs (remember: commas split instruction steps)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Colors and fonts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assets/css/style.css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The :root CSS custom properties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Canvas size and scene order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src/main.js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The Phaser config object (width, height, scene array)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Asset loading (new atlases, images)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src/scenes/boot.js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The preload() method — this.load.atlas() / this.load.image()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Symbol-key layout logic</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src/gameobjects/gameUI.js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The symbolOrder parameter (passed in from run.js / practice.js)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Button appearance / press frames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assets/textures/atlas_gui_*.png and *.json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Replace or edit the key_up and key_down frames in the atlas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Response recording and data export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src/gameobjects/gameUI.js + src/scenes/run.js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Add response capture in recordResponse(); collect and export in run.js trial 'complete' handler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Instruction animation steps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src/scenes/baseline.js or practice.js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configInstructions() method — the instructionSteps array</w:t>
            </w:r>
          </w:p>
        </w:tc>
      </w:tr>
    </w:tbl>
    <w:p>
      <w:pPr>
        <w:spacing w:after="80"/>
      </w:pPr>
      <w:r>
        <w:t xml:space="preserve"/>
      </w:r>
    </w:p>
    <w:p>
      <w:pPr>
        <w:pBdr>
          <w:top w:val="single" w:color="D4AA55" w:sz="4" w:space="8"/>
        </w:pBdr>
        <w:spacing w:after="160" w:before="600"/>
        <w:jc w:val="center"/>
      </w:pPr>
      <w:r>
        <w:rPr>
          <w:rFonts w:ascii="Arial" w:cs="Arial" w:eastAsia="Arial" w:hAnsi="Arial"/>
          <w:i/>
          <w:iCs/>
          <w:color w:val="888888"/>
          <w:sz w:val="20"/>
          <w:szCs w:val="20"/>
        </w:rPr>
        <w:t xml:space="preserve">End of document</w:t>
      </w:r>
    </w:p>
    <w:p>
      <w:pPr>
        <w:jc w:val="center"/>
      </w:pPr>
      <w:r>
        <w:rPr>
          <w:rFonts w:ascii="Arial" w:cs="Arial" w:eastAsia="Arial" w:hAnsi="Arial"/>
          <w:i/>
          <w:iCs/>
          <w:color w:val="AAAAAA"/>
          <w:sz w:val="18"/>
          <w:szCs w:val="18"/>
        </w:rPr>
        <w:t xml:space="preserve">Generated from source code of wecare_dsst-main for use as a NotebookLM source. Verified against all source files.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DSST Project Documentation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4AA55" w:sz="4" w:space="4"/>
      </w:pBdr>
      <w:spacing w:after="160" w:before="360"/>
      <w:outlineLvl w:val="0"/>
    </w:pPr>
    <w:rPr>
      <w:rFonts w:ascii="Arial" w:cs="Arial" w:eastAsia="Arial" w:hAnsi="Arial"/>
      <w:b/>
      <w:bCs/>
      <w:color w:val="213e6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13e6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6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2026-05-29T12:38:40.035Z</dcterms:created>
  <dcterms:modified xsi:type="dcterms:W3CDTF">2026-05-29T12:38:40.052Z</dcterms:modified>
</cp:coreProperties>
</file>

<file path=docProps/custom.xml><?xml version="1.0" encoding="utf-8"?>
<Properties xmlns="http://schemas.openxmlformats.org/officeDocument/2006/custom-properties" xmlns:vt="http://schemas.openxmlformats.org/officeDocument/2006/docPropsVTypes"/>
</file>