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0A" w:rsidRDefault="00F21B69">
      <w:proofErr w:type="gramStart"/>
      <w:r>
        <w:t>PAGINA</w:t>
      </w:r>
      <w:proofErr w:type="gramEnd"/>
      <w:r>
        <w:t xml:space="preserve"> DE TITULO</w:t>
      </w:r>
    </w:p>
    <w:p w:rsidR="00F21B69" w:rsidRDefault="00F21B69"/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/>
          <w:bCs/>
        </w:rPr>
      </w:pPr>
      <w:r>
        <w:rPr>
          <w:rStyle w:val="s3"/>
          <w:b/>
          <w:bCs/>
        </w:rPr>
        <w:t xml:space="preserve">Título: 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Cs/>
        </w:rPr>
      </w:pPr>
      <w:r>
        <w:rPr>
          <w:rStyle w:val="s3"/>
          <w:bCs/>
        </w:rPr>
        <w:t>Literacia em saúde mental acerca da depressão e abuso de álcool de adolescentes e jovens Portugueses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b/>
          <w:shd w:val="clear" w:color="auto" w:fill="FFFFFF"/>
        </w:rPr>
      </w:pP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Cs/>
        </w:rPr>
      </w:pPr>
      <w:r>
        <w:rPr>
          <w:b/>
          <w:shd w:val="clear" w:color="auto" w:fill="FFFFFF"/>
        </w:rPr>
        <w:t>Título abreviado: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Cs/>
        </w:rPr>
      </w:pPr>
      <w:r>
        <w:rPr>
          <w:rStyle w:val="s3"/>
          <w:bCs/>
        </w:rPr>
        <w:t>Literacia em saúde mental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/>
          <w:bCs/>
        </w:rPr>
      </w:pP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Style w:val="s3"/>
          <w:b/>
          <w:bCs/>
        </w:rPr>
      </w:pPr>
      <w:r>
        <w:rPr>
          <w:rStyle w:val="s3"/>
          <w:b/>
          <w:bCs/>
        </w:rPr>
        <w:t xml:space="preserve">Autor: </w:t>
      </w:r>
      <w:r>
        <w:rPr>
          <w:rStyle w:val="s3"/>
          <w:bCs/>
        </w:rPr>
        <w:t>Luís Loureiro(a)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rPr>
          <w:b/>
        </w:rPr>
        <w:t>Local de trabalho:</w:t>
      </w:r>
      <w:r>
        <w:t xml:space="preserve"> 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 xml:space="preserve">Escola Superior de Enfermagem de Coimbra, 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 xml:space="preserve">Departamento: Unidade de Investigação em Ciências da Saúde: Enfermagem; 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 xml:space="preserve">Avenida </w:t>
      </w:r>
      <w:proofErr w:type="spellStart"/>
      <w:r>
        <w:t>Bissaya</w:t>
      </w:r>
      <w:proofErr w:type="spellEnd"/>
      <w:r>
        <w:t xml:space="preserve"> Barreto, Apartado 7001, Coimbra 3046-851, Portugal. </w:t>
      </w:r>
      <w:hyperlink r:id="rId5" w:history="1">
        <w:r>
          <w:rPr>
            <w:rStyle w:val="Hiperligao"/>
          </w:rPr>
          <w:t>luisloureiro@esenfc.pt</w:t>
        </w:r>
      </w:hyperlink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>Telefone: 918096250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>Coimbra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>Portugal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Responsável pelo contato: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shd w:val="clear" w:color="auto" w:fill="FFFFFF"/>
        </w:rPr>
      </w:pPr>
      <w:r>
        <w:rPr>
          <w:shd w:val="clear" w:color="auto" w:fill="FFFFFF"/>
        </w:rPr>
        <w:t>Luís Manuel de Jesus Loureiro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t xml:space="preserve">Avenida </w:t>
      </w:r>
      <w:proofErr w:type="spellStart"/>
      <w:r>
        <w:t>Bissaya</w:t>
      </w:r>
      <w:proofErr w:type="spellEnd"/>
      <w:r>
        <w:t xml:space="preserve"> Barreto, Apartado 7001, Coimbra 3046-851, Portugal.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>Telefone: 918096250</w:t>
      </w:r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hyperlink r:id="rId6" w:history="1">
        <w:r>
          <w:rPr>
            <w:rStyle w:val="Hiperligao"/>
          </w:rPr>
          <w:t>luisloureiro@esenfc.pt</w:t>
        </w:r>
      </w:hyperlink>
    </w:p>
    <w:p w:rsidR="00F21B69" w:rsidRDefault="00F21B69" w:rsidP="00F21B69">
      <w:pPr>
        <w:pStyle w:val="s7"/>
        <w:shd w:val="clear" w:color="auto" w:fill="FFFFFF"/>
        <w:spacing w:before="0" w:beforeAutospacing="0" w:after="0" w:afterAutospacing="0" w:line="480" w:lineRule="auto"/>
      </w:pPr>
      <w:r>
        <w:t>(a) Elaboração de todo o artigo, incluindo análise estatística.</w:t>
      </w:r>
      <w:bookmarkStart w:id="0" w:name="_GoBack"/>
      <w:bookmarkEnd w:id="0"/>
    </w:p>
    <w:sectPr w:rsidR="00F21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69"/>
    <w:rsid w:val="003853F9"/>
    <w:rsid w:val="004A250A"/>
    <w:rsid w:val="007137F1"/>
    <w:rsid w:val="00F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21B69"/>
    <w:rPr>
      <w:color w:val="0000FF"/>
      <w:u w:val="single"/>
    </w:rPr>
  </w:style>
  <w:style w:type="paragraph" w:customStyle="1" w:styleId="s7">
    <w:name w:val="s7"/>
    <w:basedOn w:val="Normal"/>
    <w:rsid w:val="00F2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3">
    <w:name w:val="s3"/>
    <w:basedOn w:val="Tipodeletrapredefinidodopargrafo"/>
    <w:rsid w:val="00F21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21B69"/>
    <w:rPr>
      <w:color w:val="0000FF"/>
      <w:u w:val="single"/>
    </w:rPr>
  </w:style>
  <w:style w:type="paragraph" w:customStyle="1" w:styleId="s7">
    <w:name w:val="s7"/>
    <w:basedOn w:val="Normal"/>
    <w:rsid w:val="00F2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3">
    <w:name w:val="s3"/>
    <w:basedOn w:val="Tipodeletrapredefinidodopargrafo"/>
    <w:rsid w:val="00F2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uisloureiro@esenfc.pt" TargetMode="External"/><Relationship Id="rId5" Type="http://schemas.openxmlformats.org/officeDocument/2006/relationships/hyperlink" Target="mailto:luisloureiro@esenfc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Externo</dc:creator>
  <cp:lastModifiedBy>Externo</cp:lastModifiedBy>
  <cp:revision>1</cp:revision>
  <dcterms:created xsi:type="dcterms:W3CDTF">2016-09-14T12:00:00Z</dcterms:created>
  <dcterms:modified xsi:type="dcterms:W3CDTF">2016-09-14T12:01:00Z</dcterms:modified>
</cp:coreProperties>
</file>