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A8B" w:rsidRPr="00F90BEB" w:rsidRDefault="00836A8B" w:rsidP="00F90BEB">
      <w:pPr>
        <w:pStyle w:val="Cuerpo"/>
        <w:widowControl w:val="0"/>
        <w:ind w:left="851"/>
        <w:jc w:val="center"/>
        <w:rPr>
          <w:rFonts w:ascii="Arial Narrow" w:hAnsi="Arial Narrow" w:cs="Arial Narrow"/>
          <w:b/>
          <w:sz w:val="18"/>
          <w:szCs w:val="18"/>
          <w:u w:val="single"/>
        </w:rPr>
      </w:pPr>
    </w:p>
    <w:p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r w:rsidRPr="00F90BEB">
        <w:rPr>
          <w:rFonts w:ascii="Arial Narrow" w:hAnsi="Arial Narrow" w:cs="Arial Narrow"/>
          <w:sz w:val="18"/>
          <w:szCs w:val="18"/>
          <w:u w:val="single"/>
        </w:rPr>
        <w:t>FechaInicial99</w:t>
      </w:r>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rsidR="00836A8B" w:rsidRPr="00F90BEB" w:rsidRDefault="00836A8B">
      <w:pPr>
        <w:pStyle w:val="Cuerpo"/>
        <w:widowControl w:val="0"/>
        <w:jc w:val="both"/>
        <w:rPr>
          <w:rFonts w:ascii="Arial Narrow" w:eastAsia="Arial Narrow" w:hAnsi="Arial Narrow" w:cs="Arial Narrow"/>
          <w:b/>
          <w:sz w:val="18"/>
          <w:szCs w:val="18"/>
        </w:rPr>
      </w:pPr>
    </w:p>
    <w:p w:rsidR="00836A8B" w:rsidRPr="00A03BA5" w:rsidRDefault="00311562" w:rsidP="00A03BA5">
      <w:pPr>
        <w:pStyle w:val="Cuerpo"/>
        <w:widowControl w:val="0"/>
        <w:numPr>
          <w:ilvl w:val="0"/>
          <w:numId w:val="6"/>
        </w:numPr>
        <w:jc w:val="both"/>
        <w:rPr>
          <w:rFonts w:ascii="Arial Narrow" w:hAnsi="Arial Narrow" w:cs="Arial Narrow"/>
          <w:sz w:val="18"/>
          <w:szCs w:val="18"/>
        </w:rPr>
      </w:pPr>
      <w:r>
        <w:rPr>
          <w:rFonts w:ascii="Arial Narrow" w:hAnsi="Arial Narrow" w:cs="Tahoma"/>
          <w:b/>
          <w:sz w:val="18"/>
          <w:szCs w:val="18"/>
        </w:rPr>
        <w:t>NombreRep99</w:t>
      </w:r>
      <w:r w:rsidR="001333A8" w:rsidRPr="00F90BEB">
        <w:rPr>
          <w:rFonts w:ascii="Arial Narrow" w:hAnsi="Arial Narrow" w:cs="Tahoma"/>
          <w:b/>
          <w:sz w:val="18"/>
          <w:szCs w:val="18"/>
        </w:rPr>
        <w:t xml:space="preserve">, </w:t>
      </w:r>
      <w:r w:rsidR="001333A8" w:rsidRPr="00F90BEB">
        <w:rPr>
          <w:rFonts w:ascii="Arial Narrow" w:hAnsi="Arial Narrow" w:cs="Tahoma"/>
          <w:sz w:val="18"/>
          <w:szCs w:val="18"/>
        </w:rPr>
        <w:t xml:space="preserve">de </w:t>
      </w:r>
      <w:r w:rsidR="00250DFB">
        <w:rPr>
          <w:rFonts w:ascii="Arial Narrow" w:hAnsi="Arial Narrow" w:cs="Tahoma"/>
          <w:sz w:val="18"/>
          <w:szCs w:val="18"/>
        </w:rPr>
        <w:t>AniosRep99</w:t>
      </w:r>
      <w:r w:rsidR="001333A8" w:rsidRPr="00F90BEB">
        <w:rPr>
          <w:rFonts w:ascii="Arial Narrow" w:hAnsi="Arial Narrow" w:cs="Tahoma"/>
          <w:sz w:val="18"/>
          <w:szCs w:val="18"/>
        </w:rPr>
        <w:t xml:space="preserve"> años, </w:t>
      </w:r>
      <w:r w:rsidR="00250DFB">
        <w:rPr>
          <w:rFonts w:ascii="Arial Narrow" w:hAnsi="Arial Narrow" w:cs="Tahoma"/>
          <w:sz w:val="18"/>
          <w:szCs w:val="18"/>
        </w:rPr>
        <w:t>estadocivilrep99</w:t>
      </w:r>
      <w:r w:rsidR="001333A8" w:rsidRPr="00F90BEB">
        <w:rPr>
          <w:rFonts w:ascii="Arial Narrow" w:hAnsi="Arial Narrow" w:cs="Tahoma"/>
          <w:sz w:val="18"/>
          <w:szCs w:val="18"/>
        </w:rPr>
        <w:t xml:space="preserve">, arquitecto, guatemalteco, con domicilio en el departamento de Guatemala, me identifico con el Documento Personal de Identificación (DPI) con Código Único de Identificación (CUI) número </w:t>
      </w:r>
      <w:r w:rsidR="00691E09">
        <w:rPr>
          <w:rFonts w:ascii="Arial Narrow" w:hAnsi="Arial Narrow" w:cs="Tahoma"/>
          <w:sz w:val="18"/>
          <w:szCs w:val="18"/>
        </w:rPr>
        <w:t>dpiRepLetras99</w:t>
      </w:r>
      <w:r w:rsidR="001333A8" w:rsidRPr="00F90BEB">
        <w:rPr>
          <w:rFonts w:ascii="Arial Narrow" w:hAnsi="Arial Narrow" w:cs="Tahoma"/>
          <w:sz w:val="18"/>
          <w:szCs w:val="18"/>
        </w:rPr>
        <w:t xml:space="preserve"> (</w:t>
      </w:r>
      <w:r w:rsidR="00D62C8A">
        <w:rPr>
          <w:rFonts w:ascii="Arial Narrow" w:hAnsi="Arial Narrow" w:cs="Tahoma"/>
          <w:sz w:val="18"/>
          <w:szCs w:val="18"/>
        </w:rPr>
        <w:t>dpiRep99</w:t>
      </w:r>
      <w:r w:rsidR="001333A8" w:rsidRPr="00F90BEB">
        <w:rPr>
          <w:rFonts w:ascii="Arial Narrow" w:hAnsi="Arial Narrow" w:cs="Tahoma"/>
          <w:sz w:val="18"/>
          <w:szCs w:val="18"/>
        </w:rPr>
        <w:t xml:space="preserve">) extendido por el Registro Nacional de las Personas de la República de Guatemala, actúo en mi calidad de </w:t>
      </w:r>
      <w:r w:rsidR="001201BA">
        <w:rPr>
          <w:rFonts w:ascii="Arial Narrow" w:hAnsi="Arial Narrow" w:cs="Tahoma"/>
          <w:b/>
          <w:sz w:val="18"/>
          <w:szCs w:val="18"/>
        </w:rPr>
        <w:t>descRep99</w:t>
      </w:r>
      <w:r w:rsidR="001333A8" w:rsidRPr="00F90BEB">
        <w:rPr>
          <w:rFonts w:ascii="Arial Narrow" w:hAnsi="Arial Narrow" w:cs="Tahoma"/>
          <w:sz w:val="18"/>
          <w:szCs w:val="18"/>
        </w:rPr>
        <w:t xml:space="preserve"> de la entidad</w:t>
      </w:r>
      <w:r w:rsidR="0076656F">
        <w:rPr>
          <w:rFonts w:ascii="Arial Narrow" w:hAnsi="Arial Narrow" w:cs="Tahoma"/>
          <w:sz w:val="18"/>
          <w:szCs w:val="18"/>
        </w:rPr>
        <w:t xml:space="preserve"> denominada</w:t>
      </w:r>
      <w:r w:rsidR="001333A8" w:rsidRPr="00F90BEB">
        <w:rPr>
          <w:rFonts w:ascii="Arial Narrow" w:hAnsi="Arial Narrow" w:cs="Tahoma"/>
          <w:sz w:val="18"/>
          <w:szCs w:val="18"/>
        </w:rPr>
        <w:t xml:space="preserve"> </w:t>
      </w:r>
      <w:r w:rsidR="001201BA">
        <w:rPr>
          <w:rFonts w:ascii="Arial Narrow" w:hAnsi="Arial Narrow" w:cs="Tahoma"/>
          <w:b/>
          <w:sz w:val="18"/>
          <w:szCs w:val="18"/>
        </w:rPr>
        <w:t>EntidadVendedora99</w:t>
      </w:r>
      <w:r w:rsidR="001333A8" w:rsidRPr="00F90BEB">
        <w:rPr>
          <w:rFonts w:ascii="Arial Narrow" w:hAnsi="Arial Narrow" w:cs="Tahoma"/>
          <w:b/>
          <w:sz w:val="18"/>
          <w:szCs w:val="18"/>
        </w:rPr>
        <w:t>, SOCIEDAD ANÓNIMA</w:t>
      </w:r>
      <w:r w:rsidR="001333A8" w:rsidRPr="00F90BEB">
        <w:rPr>
          <w:rFonts w:ascii="Arial Narrow" w:hAnsi="Arial Narrow" w:cs="Tahoma"/>
          <w:sz w:val="18"/>
          <w:szCs w:val="18"/>
        </w:rPr>
        <w:t>,</w:t>
      </w:r>
      <w:r w:rsidR="0076656F">
        <w:rPr>
          <w:rFonts w:ascii="Arial Narrow" w:hAnsi="Arial Narrow" w:cs="Tahoma"/>
          <w:sz w:val="18"/>
          <w:szCs w:val="18"/>
        </w:rPr>
        <w:t xml:space="preserve"> calidad que acredita con el acta notarial que contiene su no</w:t>
      </w:r>
      <w:r w:rsidR="00EC769D">
        <w:rPr>
          <w:rFonts w:ascii="Arial Narrow" w:hAnsi="Arial Narrow" w:cs="Tahoma"/>
          <w:sz w:val="18"/>
          <w:szCs w:val="18"/>
        </w:rPr>
        <w:t>mbramiento autorizada en esta c</w:t>
      </w:r>
      <w:r w:rsidR="0076656F">
        <w:rPr>
          <w:rFonts w:ascii="Arial Narrow" w:hAnsi="Arial Narrow" w:cs="Tahoma"/>
          <w:sz w:val="18"/>
          <w:szCs w:val="18"/>
        </w:rPr>
        <w:t>i</w:t>
      </w:r>
      <w:r w:rsidR="00EC769D">
        <w:rPr>
          <w:rFonts w:ascii="Arial Narrow" w:hAnsi="Arial Narrow" w:cs="Tahoma"/>
          <w:sz w:val="18"/>
          <w:szCs w:val="18"/>
        </w:rPr>
        <w:t>u</w:t>
      </w:r>
      <w:r w:rsidR="0076656F">
        <w:rPr>
          <w:rFonts w:ascii="Arial Narrow" w:hAnsi="Arial Narrow" w:cs="Tahoma"/>
          <w:sz w:val="18"/>
          <w:szCs w:val="18"/>
        </w:rPr>
        <w:t>dad el fechaActaNotarial99, por el Notario Notario99, inscrita en el Registro Mercantil General de la República al número de Registro: registroLetras99 (registroNumero99); Folio: folioLetras99 (folioNumero99) del Libro: libroLetras99 (libroNumero99) de Auxiliares de Comercio, con fecha fechaRegistro99.</w:t>
      </w:r>
      <w:r w:rsidR="001333A8" w:rsidRPr="00A03BA5">
        <w:rPr>
          <w:rFonts w:ascii="Arial Narrow" w:hAnsi="Arial Narrow" w:cs="Arial Narrow"/>
          <w:sz w:val="18"/>
          <w:szCs w:val="18"/>
        </w:rPr>
        <w:br/>
      </w:r>
    </w:p>
    <w:p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cláusulas siguientes:</w:t>
      </w:r>
    </w:p>
    <w:p w:rsidR="00836A8B" w:rsidRPr="00F90BEB" w:rsidRDefault="00836A8B">
      <w:pPr>
        <w:pStyle w:val="Cuerpo"/>
        <w:widowControl w:val="0"/>
        <w:jc w:val="both"/>
        <w:rPr>
          <w:rFonts w:ascii="Arial Narrow" w:eastAsia="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4"/>
        </w:numPr>
        <w:jc w:val="both"/>
        <w:rPr>
          <w:rFonts w:ascii="Arial Narrow" w:hAnsi="Arial Narrow" w:cs="Arial Narrow"/>
          <w:b/>
          <w:sz w:val="18"/>
          <w:szCs w:val="18"/>
          <w:u w:val="single"/>
        </w:rPr>
      </w:pPr>
      <w:r w:rsidRPr="00F90BEB">
        <w:rPr>
          <w:rFonts w:ascii="Arial Narrow" w:hAnsi="Arial Narrow" w:cs="Arial Narrow"/>
          <w:b/>
          <w:sz w:val="18"/>
          <w:szCs w:val="18"/>
          <w:u w:val="single"/>
        </w:rPr>
        <w:t xml:space="preserve">DEL EDIFICIO FABRA CIUDAD VIEJA. </w:t>
      </w:r>
    </w:p>
    <w:p w:rsidR="00836A8B" w:rsidRPr="00F90BEB" w:rsidRDefault="00836A8B">
      <w:pPr>
        <w:pStyle w:val="Cuerpo"/>
        <w:widowControl w:val="0"/>
        <w:ind w:left="720"/>
        <w:jc w:val="both"/>
        <w:rPr>
          <w:rFonts w:ascii="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0051151E">
        <w:rPr>
          <w:rFonts w:ascii="Arial Narrow" w:hAnsi="Arial Narrow" w:cs="Tahoma"/>
          <w:b/>
          <w:sz w:val="18"/>
          <w:szCs w:val="18"/>
        </w:rPr>
        <w:t>NombreRep299</w:t>
      </w:r>
      <w:r w:rsidRPr="00F90BEB">
        <w:rPr>
          <w:rFonts w:ascii="Arial Narrow" w:hAnsi="Arial Narrow" w:cs="Arial Narrow"/>
          <w:sz w:val="18"/>
          <w:szCs w:val="18"/>
        </w:rPr>
        <w:t xml:space="preserve">, que su representada </w:t>
      </w:r>
      <w:r w:rsidR="00A03BA5">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es propietaria del siguiente bien inmueble. </w:t>
      </w:r>
    </w:p>
    <w:p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7"/>
        <w:gridCol w:w="1039"/>
        <w:gridCol w:w="854"/>
        <w:gridCol w:w="1984"/>
        <w:gridCol w:w="1133"/>
        <w:gridCol w:w="3843"/>
      </w:tblGrid>
      <w:tr w:rsidR="00836A8B" w:rsidRPr="00F90BEB">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EC45AD">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fincaProy99</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folioProy99</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b/>
                <w:sz w:val="18"/>
                <w:szCs w:val="18"/>
              </w:rPr>
            </w:pPr>
            <w:r>
              <w:rPr>
                <w:rFonts w:ascii="Arial Narrow" w:hAnsi="Arial Narrow" w:cs="Tahoma"/>
                <w:b/>
                <w:sz w:val="18"/>
                <w:szCs w:val="18"/>
              </w:rPr>
              <w:t>libroProy99</w:t>
            </w:r>
            <w:r w:rsidR="001333A8" w:rsidRPr="00F90BEB">
              <w:rPr>
                <w:rFonts w:ascii="Arial Narrow" w:hAnsi="Arial Narrow" w:cs="Arial Narrow"/>
                <w:b/>
                <w:sz w:val="18"/>
                <w:szCs w:val="18"/>
              </w:rPr>
              <w:t xml:space="preserve"> 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Arial Narrow"/>
                <w:b/>
                <w:sz w:val="18"/>
                <w:szCs w:val="18"/>
                <w:vertAlign w:val="superscript"/>
              </w:rPr>
            </w:pPr>
            <w:r>
              <w:rPr>
                <w:rFonts w:ascii="Arial Narrow" w:hAnsi="Arial Narrow" w:cs="Arial Narrow"/>
                <w:b/>
                <w:sz w:val="18"/>
                <w:szCs w:val="18"/>
              </w:rPr>
              <w:t>areaProy99</w:t>
            </w:r>
            <w:r w:rsidR="001333A8" w:rsidRPr="00F90BEB">
              <w:rPr>
                <w:rFonts w:ascii="Arial Narrow" w:hAnsi="Arial Narrow" w:cs="Arial Narrow"/>
                <w:b/>
                <w:sz w:val="18"/>
                <w:szCs w:val="18"/>
              </w:rPr>
              <w:t xml:space="preserve"> m</w:t>
            </w:r>
            <w:r w:rsidR="001333A8" w:rsidRPr="00F90BEB">
              <w:rPr>
                <w:rFonts w:ascii="Arial Narrow" w:hAnsi="Arial Narrow" w:cs="Arial Narrow"/>
                <w:b/>
                <w:sz w:val="18"/>
                <w:szCs w:val="18"/>
                <w:vertAlign w:val="superscrip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sz w:val="18"/>
                <w:szCs w:val="18"/>
              </w:rPr>
            </w:pPr>
            <w:r>
              <w:rPr>
                <w:rFonts w:ascii="Arial Narrow" w:hAnsi="Arial Narrow" w:cs="Arial Narrow"/>
                <w:sz w:val="18"/>
                <w:szCs w:val="18"/>
              </w:rPr>
              <w:t>direccionProy99, municipio de Guatemala, departamento de Guatemala</w:t>
            </w:r>
          </w:p>
        </w:tc>
      </w:tr>
    </w:tbl>
    <w:p w:rsidR="00836A8B" w:rsidRPr="00F90BEB" w:rsidRDefault="00836A8B">
      <w:pPr>
        <w:pStyle w:val="Cuerpo"/>
        <w:widowControl w:val="0"/>
        <w:ind w:left="61" w:hanging="61"/>
        <w:jc w:val="both"/>
        <w:rPr>
          <w:rFonts w:ascii="Arial Narrow" w:eastAsia="Arial Narrow" w:hAnsi="Arial Narrow" w:cs="Arial Narrow"/>
          <w:sz w:val="18"/>
          <w:szCs w:val="18"/>
        </w:rPr>
      </w:pPr>
    </w:p>
    <w:p w:rsidR="00836A8B" w:rsidRPr="00F90BEB" w:rsidRDefault="00836A8B">
      <w:pPr>
        <w:pStyle w:val="Cuerpo"/>
        <w:jc w:val="both"/>
        <w:rPr>
          <w:rFonts w:ascii="Arial Narrow" w:eastAsia="Arial Narrow" w:hAnsi="Arial Narrow" w:cs="Arial Narrow"/>
          <w:sz w:val="18"/>
          <w:szCs w:val="18"/>
        </w:rPr>
      </w:pPr>
    </w:p>
    <w:p w:rsidR="00836A8B" w:rsidRDefault="001333A8">
      <w:pPr>
        <w:pStyle w:val="Cuerpo"/>
        <w:jc w:val="both"/>
        <w:rPr>
          <w:rFonts w:ascii="Arial Narrow" w:hAnsi="Arial Narrow" w:cs="Arial Narrow"/>
          <w:sz w:val="18"/>
          <w:szCs w:val="18"/>
        </w:rPr>
      </w:pPr>
      <w:r w:rsidRPr="00F90BEB">
        <w:rPr>
          <w:rFonts w:ascii="Arial Narrow" w:hAnsi="Arial Narrow" w:cs="Arial Narrow"/>
          <w:sz w:val="18"/>
          <w:szCs w:val="18"/>
        </w:rPr>
        <w:t xml:space="preserve">Dicho inmueble en un futuro se someterá a un Régimen de Propiedad Horizontal en el que se creará el Edificio de Apartamentos denominado </w:t>
      </w:r>
      <w:r w:rsidR="00A03BA5">
        <w:rPr>
          <w:rFonts w:ascii="Arial Narrow" w:hAnsi="Arial Narrow" w:cs="Arial Narrow"/>
          <w:b/>
          <w:sz w:val="18"/>
          <w:szCs w:val="18"/>
        </w:rPr>
        <w:t>NombreEdificio99</w:t>
      </w:r>
      <w:r w:rsidRPr="00F90BEB">
        <w:rPr>
          <w:rFonts w:ascii="Arial Narrow" w:hAnsi="Arial Narrow" w:cs="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rsidR="00A03BA5" w:rsidRDefault="00A03BA5">
      <w:pPr>
        <w:pStyle w:val="Cuerpo"/>
        <w:jc w:val="both"/>
        <w:rPr>
          <w:rFonts w:ascii="Arial Narrow" w:hAnsi="Arial Narrow" w:cs="Arial Narrow"/>
          <w:sz w:val="18"/>
          <w:szCs w:val="18"/>
        </w:rPr>
      </w:pPr>
    </w:p>
    <w:p w:rsidR="00A03BA5" w:rsidRPr="00A03BA5" w:rsidRDefault="00A03BA5" w:rsidP="00A03BA5">
      <w:pPr>
        <w:jc w:val="both"/>
        <w:rPr>
          <w:rFonts w:ascii="Arial Narrow" w:hAnsi="Arial Narrow" w:cs="Arial Unicode MS"/>
          <w:color w:val="000000"/>
          <w:sz w:val="18"/>
          <w:szCs w:val="18"/>
          <w:bdr w:val="none" w:sz="0" w:space="0" w:color="auto" w:frame="1"/>
          <w:lang w:val="es-ES_tradnl" w:eastAsia="es-GT"/>
        </w:rPr>
      </w:pPr>
      <w:r>
        <w:rPr>
          <w:rFonts w:ascii="Arial Narrow" w:hAnsi="Arial Narrow" w:cs="Arial Unicode MS"/>
          <w:color w:val="000000"/>
          <w:sz w:val="18"/>
          <w:szCs w:val="18"/>
          <w:lang w:val="es-ES_tradnl" w:eastAsia="es-GT"/>
        </w:rPr>
        <w:t>El número de apartamentos, locales comerciales, bodegas y parqueos, sus áreas, el diseño, la distribución y ubicación podrán variar de conformidad con lo que sea requerido por las autoridades municipales o por reestructuración del diseño del Edificio por parte de</w:t>
      </w:r>
      <w:r>
        <w:rPr>
          <w:rFonts w:ascii="Arial Narrow" w:hAnsi="Arial Narrow" w:cs="Kartika"/>
          <w:b/>
          <w:sz w:val="18"/>
          <w:szCs w:val="18"/>
          <w:bdr w:val="none" w:sz="0" w:space="0" w:color="auto" w:frame="1"/>
          <w:lang w:val="es-MX"/>
        </w:rPr>
        <w:t xml:space="preserve"> EntidadVendedora99, SOCIEDAD ANÓNIMA</w:t>
      </w:r>
      <w:r>
        <w:rPr>
          <w:rFonts w:ascii="Arial Narrow" w:hAnsi="Arial Narrow" w:cs="Arial Unicode MS"/>
          <w:b/>
          <w:color w:val="000000"/>
          <w:sz w:val="18"/>
          <w:szCs w:val="18"/>
          <w:lang w:val="es-ES_tradnl" w:eastAsia="es-GT"/>
        </w:rPr>
        <w:t xml:space="preserve">, </w:t>
      </w:r>
      <w:r>
        <w:rPr>
          <w:rFonts w:ascii="Arial Narrow" w:hAnsi="Arial Narrow" w:cs="Arial Unicode MS"/>
          <w:color w:val="000000"/>
          <w:sz w:val="18"/>
          <w:szCs w:val="18"/>
          <w:lang w:val="es-ES_tradnl" w:eastAsia="es-GT"/>
        </w:rPr>
        <w:t>pudiendo hacer los ajustes necesarios sin responsabilidad de su parte.</w:t>
      </w: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Tahoma"/>
          <w:sz w:val="18"/>
          <w:szCs w:val="18"/>
        </w:rPr>
      </w:pPr>
      <w:r w:rsidRPr="00F90BEB">
        <w:rPr>
          <w:rFonts w:ascii="Arial Narrow" w:hAnsi="Arial Narrow" w:cs="Arial Narrow"/>
          <w:sz w:val="18"/>
          <w:szCs w:val="18"/>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F90BEB">
        <w:rPr>
          <w:rFonts w:ascii="Arial Narrow" w:hAnsi="Arial Narrow" w:cs="Arial Narrow"/>
          <w:b/>
          <w:sz w:val="18"/>
          <w:szCs w:val="18"/>
          <w:u w:val="single"/>
        </w:rPr>
        <w:t>REGLAMENTO DE COPROPIEDAD Y ADMINISTRACIÓN</w:t>
      </w:r>
      <w:r w:rsidRPr="00F90BEB">
        <w:rPr>
          <w:rFonts w:ascii="Arial Narrow" w:hAnsi="Arial Narrow" w:cs="Arial Narrow"/>
          <w:sz w:val="18"/>
          <w:szCs w:val="18"/>
        </w:rPr>
        <w:t xml:space="preserve"> del Edificio. </w:t>
      </w:r>
      <w:r w:rsidRPr="00F90BEB">
        <w:rPr>
          <w:rFonts w:ascii="Arial Narrow" w:hAnsi="Arial Narrow" w:cs="Tahoma"/>
          <w:sz w:val="18"/>
          <w:szCs w:val="18"/>
        </w:rPr>
        <w:t xml:space="preserve">Dentro de las regulaciones con que contará </w:t>
      </w:r>
      <w:r w:rsidRPr="00F90BEB">
        <w:rPr>
          <w:rFonts w:ascii="Arial Narrow" w:hAnsi="Arial Narrow" w:cs="Arial Narrow"/>
          <w:sz w:val="18"/>
          <w:szCs w:val="18"/>
        </w:rPr>
        <w:t xml:space="preserve">el </w:t>
      </w:r>
      <w:r w:rsidRPr="00F90BEB">
        <w:rPr>
          <w:rFonts w:ascii="Arial Narrow" w:hAnsi="Arial Narrow" w:cs="Arial Narrow"/>
          <w:b/>
          <w:sz w:val="18"/>
          <w:szCs w:val="18"/>
          <w:u w:val="single"/>
        </w:rPr>
        <w:t xml:space="preserve">REGLAMENTO </w:t>
      </w:r>
      <w:r w:rsidRPr="00F90BEB">
        <w:rPr>
          <w:rFonts w:ascii="Arial Narrow" w:hAnsi="Arial Narrow" w:cs="Tahoma"/>
          <w:sz w:val="18"/>
          <w:szCs w:val="18"/>
        </w:rPr>
        <w:t>se incluirán las siguientes:</w:t>
      </w:r>
    </w:p>
    <w:p w:rsidR="00836A8B" w:rsidRPr="00F90BEB" w:rsidRDefault="00836A8B">
      <w:pPr>
        <w:jc w:val="both"/>
        <w:rPr>
          <w:rFonts w:ascii="Arial Narrow" w:hAnsi="Arial Narrow" w:cs="Tahoma"/>
          <w:sz w:val="18"/>
          <w:szCs w:val="18"/>
          <w:lang w:val="es-ES"/>
        </w:rPr>
      </w:pP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Obligatoriedad de residentes a regir su conducta según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Arial Unicode MS"/>
          <w:sz w:val="18"/>
          <w:szCs w:val="18"/>
          <w:lang w:val="es-ES" w:eastAsia="es-GT"/>
        </w:rPr>
        <w:t>del Edificio</w:t>
      </w:r>
      <w:r w:rsidRPr="00F90BEB">
        <w:rPr>
          <w:rFonts w:ascii="Arial Narrow" w:hAnsi="Arial Narrow" w:cs="Tahoma"/>
          <w:sz w:val="18"/>
          <w:szCs w:val="18"/>
          <w:lang w:val="es-ES"/>
        </w:rPr>
        <w:t>.</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e inclusive suspender servicios prestados a residentes/inquilinos por incumplimiento en el pago a las cuotas de mantenimiento y gastos comunes que se defina por la Asamblea de Propietarios.</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por violación de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Tahoma"/>
          <w:sz w:val="18"/>
          <w:szCs w:val="18"/>
          <w:lang w:val="es-ES"/>
        </w:rPr>
        <w:t>del Edificio.</w:t>
      </w:r>
    </w:p>
    <w:p w:rsidR="00836A8B" w:rsidRPr="00F90BEB" w:rsidRDefault="001333A8">
      <w:pPr>
        <w:widowControl w:val="0"/>
        <w:numPr>
          <w:ilvl w:val="0"/>
          <w:numId w:val="3"/>
        </w:numPr>
        <w:rPr>
          <w:rFonts w:ascii="Arial Narrow" w:hAnsi="Arial Narrow" w:cs="Arial Unicode MS"/>
          <w:sz w:val="18"/>
          <w:szCs w:val="18"/>
          <w:lang w:val="es-ES" w:eastAsia="es-GT"/>
        </w:rPr>
      </w:pPr>
      <w:r w:rsidRPr="00F90BEB">
        <w:rPr>
          <w:rFonts w:ascii="Arial Narrow" w:hAnsi="Arial Narrow" w:cs="Arial Unicode MS"/>
          <w:sz w:val="18"/>
          <w:szCs w:val="18"/>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t>Reglamentación sobre la forma, tiempo y modo de uso de las instalaciones comunes de acceso limitado.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lastRenderedPageBreak/>
        <w:t>Limitaciones sobre horarios de uso de instalaciones comunes, reuniones, volumen de aparatos, y otros que se consideren necesarios y convenientes.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servicio de mantenimiento y conservación de las áreas comunes lo brindará una entidad cuyos accionistas serán los propietarios de las unidades independientes creadas en el Régimen de Propiedad Horizontal. </w:t>
      </w:r>
      <w:r w:rsidRPr="00F90BEB">
        <w:rPr>
          <w:rFonts w:ascii="Arial Narrow" w:hAnsi="Arial Narrow" w:cs="Arial Narrow"/>
          <w:spacing w:val="-3"/>
          <w:sz w:val="18"/>
          <w:szCs w:val="18"/>
        </w:rPr>
        <w:t>La titularidad de una acción de dicha entidad dará derecho a su propietario a la participación en las decisiones que dicha entidad estipule sobre el uso, mantenimiento y conservación de las áreas comunes</w:t>
      </w:r>
      <w:r w:rsidRPr="00F90BEB">
        <w:rPr>
          <w:rFonts w:ascii="Arial Narrow" w:hAnsi="Arial Narrow" w:cs="Arial Narrow"/>
          <w:sz w:val="18"/>
          <w:szCs w:val="18"/>
        </w:rPr>
        <w:t xml:space="preserve">, y su tenencia permite el uso de las áreas comunes limitadas del Edificio, de acuerdo a las normas específicas que se reglamentarán. </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La entidad </w:t>
      </w:r>
      <w:r w:rsidR="0061390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Pr="00F90BEB">
        <w:rPr>
          <w:rFonts w:ascii="Arial Narrow" w:hAnsi="Arial Narrow" w:cs="Arial Narrow"/>
          <w:b/>
          <w:sz w:val="18"/>
          <w:szCs w:val="18"/>
        </w:rPr>
        <w:t>PROMETE VENDER</w:t>
      </w:r>
      <w:r w:rsidR="0061390F">
        <w:rPr>
          <w:rFonts w:ascii="Arial Narrow" w:hAnsi="Arial Narrow" w:cs="Arial Narrow"/>
          <w:sz w:val="18"/>
          <w:szCs w:val="18"/>
        </w:rPr>
        <w:t xml:space="preserve"> a</w:t>
      </w:r>
      <w:r w:rsidRPr="00F90BEB">
        <w:rPr>
          <w:rFonts w:ascii="Arial Narrow" w:hAnsi="Arial Narrow" w:cs="Arial Narrow"/>
          <w:sz w:val="18"/>
          <w:szCs w:val="18"/>
        </w:rPr>
        <w:t xml:space="preserve">l </w:t>
      </w:r>
      <w:r w:rsidRPr="00F90BEB">
        <w:rPr>
          <w:rFonts w:ascii="Arial Narrow" w:hAnsi="Arial Narrow" w:cs="Arial Narrow"/>
          <w:b/>
          <w:sz w:val="18"/>
          <w:szCs w:val="18"/>
        </w:rPr>
        <w:t xml:space="preserve">PROMITENTE COMPRADOR </w:t>
      </w:r>
      <w:r w:rsidRPr="00F90BEB">
        <w:rPr>
          <w:rFonts w:ascii="Arial Narrow" w:hAnsi="Arial Narrow" w:cs="Arial Narrow"/>
          <w:sz w:val="18"/>
          <w:szCs w:val="18"/>
        </w:rPr>
        <w:t>un título de acción y los bienes inmuebles que se describen a continuación de conformidad con las estipulaciones siguientes:</w:t>
      </w:r>
    </w:p>
    <w:p w:rsidR="00836A8B" w:rsidRPr="00F90BEB" w:rsidRDefault="00836A8B">
      <w:pPr>
        <w:pStyle w:val="Cuerpo"/>
        <w:widowControl w:val="0"/>
        <w:jc w:val="both"/>
        <w:rPr>
          <w:rFonts w:ascii="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pPr>
        <w:pStyle w:val="Cuerpo"/>
        <w:widowControl w:val="0"/>
        <w:numPr>
          <w:ilvl w:val="0"/>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Inmuebles99</w:t>
      </w:r>
    </w:p>
    <w:p w:rsidR="00836A8B" w:rsidRPr="00F90BEB" w:rsidRDefault="001333A8">
      <w:pPr>
        <w:pStyle w:val="Cuerpo"/>
        <w:widowControl w:val="0"/>
        <w:numPr>
          <w:ilvl w:val="3"/>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rsidR="00836A8B" w:rsidRPr="00F90BEB" w:rsidRDefault="00836A8B">
      <w:pPr>
        <w:pStyle w:val="Cuerpo"/>
        <w:widowControl w:val="0"/>
        <w:tabs>
          <w:tab w:val="left" w:pos="851"/>
        </w:tabs>
        <w:ind w:left="851"/>
        <w:jc w:val="both"/>
        <w:rPr>
          <w:rFonts w:ascii="Arial Narrow" w:eastAsia="Arial Narrow Bold;Arial Narrow" w:hAnsi="Arial Narrow" w:cs="Arial Narrow Bold;Arial Narrow"/>
          <w:sz w:val="18"/>
          <w:szCs w:val="18"/>
        </w:rPr>
      </w:pPr>
    </w:p>
    <w:p w:rsidR="00836A8B" w:rsidRDefault="001333A8" w:rsidP="0061390F">
      <w:pPr>
        <w:pStyle w:val="Cuerpo"/>
        <w:widowControl w:val="0"/>
        <w:tabs>
          <w:tab w:val="left" w:pos="851"/>
        </w:tabs>
        <w:jc w:val="both"/>
        <w:rPr>
          <w:rFonts w:ascii="Arial Narrow" w:hAnsi="Arial Narrow" w:cs="Arial Narrow"/>
          <w:sz w:val="18"/>
          <w:szCs w:val="18"/>
        </w:rPr>
      </w:pPr>
      <w:r w:rsidRPr="00F90BEB">
        <w:rPr>
          <w:rFonts w:ascii="Arial Narrow" w:hAnsi="Arial Narrow" w:cs="Arial Narrow"/>
          <w:sz w:val="18"/>
          <w:szCs w:val="18"/>
        </w:rPr>
        <w:t>Dentro de las áreas antes descritas se incluyen las áreas de columnas, ducto de instalaciones y soportes estructurales. Las divisiones y acabados con que cuenta el apartamento ya son conocidas por el</w:t>
      </w:r>
      <w:r w:rsidRPr="00F90BEB">
        <w:rPr>
          <w:rFonts w:ascii="Arial Narrow" w:hAnsi="Arial Narrow" w:cs="Arial Narrow"/>
          <w:b/>
          <w:sz w:val="18"/>
          <w:szCs w:val="18"/>
        </w:rPr>
        <w:t xml:space="preserve"> PROMITENTE COMPRADOR</w:t>
      </w:r>
      <w:r w:rsidRPr="00F90BEB">
        <w:rPr>
          <w:rFonts w:ascii="Arial Narrow" w:hAnsi="Arial Narrow" w:cs="Arial Narrow"/>
          <w:sz w:val="18"/>
          <w:szCs w:val="18"/>
        </w:rPr>
        <w:t xml:space="preserve">. </w:t>
      </w:r>
      <w:r w:rsidR="00F9544A" w:rsidRPr="00F90BEB">
        <w:rPr>
          <w:rFonts w:ascii="Arial Narrow" w:hAnsi="Arial Narrow" w:cs="Arial Narrow"/>
          <w:sz w:val="18"/>
          <w:szCs w:val="18"/>
        </w:rPr>
        <w:t xml:space="preserve">A su vez, se venderá </w:t>
      </w:r>
      <w:r w:rsidR="00F9544A" w:rsidRPr="00F90BEB">
        <w:rPr>
          <w:rFonts w:ascii="Arial Narrow" w:hAnsi="Arial Narrow" w:cs="Arial Narrow"/>
          <w:b/>
          <w:sz w:val="18"/>
          <w:szCs w:val="18"/>
        </w:rPr>
        <w:t>una</w:t>
      </w:r>
      <w:r w:rsidR="00F9544A" w:rsidRPr="00F90BEB">
        <w:rPr>
          <w:rFonts w:ascii="Arial Narrow" w:hAnsi="Arial Narrow" w:cs="Arial Narrow"/>
          <w:sz w:val="18"/>
          <w:szCs w:val="18"/>
        </w:rPr>
        <w:t xml:space="preserve"> acción de la entidad que </w:t>
      </w:r>
      <w:r w:rsidR="0061390F">
        <w:rPr>
          <w:rFonts w:ascii="Arial Narrow" w:hAnsi="Arial Narrow" w:cs="Arial Narrow"/>
          <w:b/>
          <w:sz w:val="18"/>
          <w:szCs w:val="18"/>
        </w:rPr>
        <w:t>EntidadVendedora99</w:t>
      </w:r>
      <w:r w:rsidR="00F9544A" w:rsidRPr="00F90BEB">
        <w:rPr>
          <w:rFonts w:ascii="Arial Narrow" w:hAnsi="Arial Narrow" w:cs="Arial Narrow"/>
          <w:b/>
          <w:sz w:val="18"/>
          <w:szCs w:val="18"/>
        </w:rPr>
        <w:t xml:space="preserve">, </w:t>
      </w:r>
      <w:r w:rsidR="0061390F">
        <w:rPr>
          <w:rFonts w:ascii="Arial Narrow" w:hAnsi="Arial Narrow" w:cs="Arial Narrow"/>
          <w:b/>
          <w:sz w:val="18"/>
          <w:szCs w:val="18"/>
        </w:rPr>
        <w:t>SOCIEDAD ANÓNIMA,</w:t>
      </w:r>
      <w:r w:rsidR="00F9544A" w:rsidRPr="00F90BEB">
        <w:rPr>
          <w:rFonts w:ascii="Arial Narrow" w:hAnsi="Arial Narrow" w:cs="Arial Narrow"/>
          <w:sz w:val="18"/>
          <w:szCs w:val="18"/>
        </w:rPr>
        <w:t xml:space="preserve"> haya constituido para el efecto.</w:t>
      </w:r>
    </w:p>
    <w:p w:rsidR="0061390F" w:rsidRDefault="0061390F" w:rsidP="00F9544A">
      <w:pPr>
        <w:pStyle w:val="Cuerpo"/>
        <w:widowControl w:val="0"/>
        <w:tabs>
          <w:tab w:val="left" w:pos="851"/>
        </w:tabs>
        <w:ind w:left="1080"/>
        <w:jc w:val="both"/>
        <w:rPr>
          <w:rFonts w:ascii="Arial Narrow" w:hAnsi="Arial Narrow" w:cs="Arial Narrow"/>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w:sz w:val="18"/>
          <w:szCs w:val="18"/>
          <w:lang w:val="es-GT"/>
        </w:rPr>
      </w:pPr>
      <w:r w:rsidRPr="000E57C4">
        <w:rPr>
          <w:rFonts w:ascii="Arial Narrow" w:hAnsi="Arial Narrow" w:cs="Arial"/>
          <w:sz w:val="18"/>
          <w:szCs w:val="18"/>
          <w:lang w:val="es-GT"/>
        </w:rPr>
        <w:t>Dentro de las áreas antes descritas se incluyen las áreas de columnas, ducto de instalaciones y soportes estructurales. Las divisiones y acabados con que cuenta el apartamento ya son conocidas por el</w:t>
      </w:r>
      <w:r w:rsidRPr="000E57C4">
        <w:rPr>
          <w:rFonts w:ascii="Arial Narrow" w:hAnsi="Arial Narrow" w:cs="Arial"/>
          <w:b/>
          <w:sz w:val="18"/>
          <w:szCs w:val="18"/>
          <w:lang w:val="es-GT"/>
        </w:rPr>
        <w:t xml:space="preserve"> PROMITENTE COMPRADOR</w:t>
      </w:r>
      <w:r w:rsidRPr="000E57C4">
        <w:rPr>
          <w:rFonts w:ascii="Arial Narrow" w:hAnsi="Arial Narrow" w:cs="Arial"/>
          <w:color w:val="0000CC"/>
          <w:sz w:val="18"/>
          <w:szCs w:val="18"/>
          <w:lang w:val="es-GT"/>
        </w:rPr>
        <w:t>.</w:t>
      </w:r>
      <w:r w:rsidRPr="000E57C4">
        <w:rPr>
          <w:rFonts w:ascii="Arial Narrow" w:hAnsi="Arial Narrow" w:cs="Arial"/>
          <w:sz w:val="18"/>
          <w:szCs w:val="18"/>
          <w:lang w:val="es-GT"/>
        </w:rPr>
        <w:t xml:space="preserve"> </w:t>
      </w:r>
    </w:p>
    <w:p w:rsidR="00836A8B" w:rsidRPr="00F90BEB" w:rsidRDefault="00836A8B">
      <w:pPr>
        <w:pStyle w:val="Cuerpo"/>
        <w:widowControl w:val="0"/>
        <w:tabs>
          <w:tab w:val="left" w:pos="851"/>
        </w:tabs>
        <w:jc w:val="both"/>
        <w:rPr>
          <w:rFonts w:ascii="Arial Narrow" w:hAnsi="Arial Narrow" w:cs="Arial Narrow"/>
          <w:sz w:val="18"/>
          <w:szCs w:val="18"/>
        </w:rPr>
      </w:pPr>
    </w:p>
    <w:p w:rsidR="00F9544A" w:rsidRPr="00F90BEB" w:rsidRDefault="001333A8" w:rsidP="00F9544A">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 xml:space="preserve">MODIFICACIONES: </w:t>
      </w:r>
      <w:r w:rsidRPr="00F90BEB">
        <w:rPr>
          <w:rFonts w:ascii="Arial Narrow" w:hAnsi="Arial Narrow" w:cs="Arial Narrow"/>
          <w:sz w:val="18"/>
          <w:szCs w:val="18"/>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0061390F">
        <w:rPr>
          <w:rFonts w:ascii="Arial Narrow" w:hAnsi="Arial Narrow" w:cs="Arial Narrow"/>
          <w:b/>
          <w:sz w:val="18"/>
          <w:szCs w:val="18"/>
        </w:rPr>
        <w:t>EntidadVendedora99, SOCIEDAD ANÓNIMA</w:t>
      </w:r>
      <w:r w:rsidRPr="00F90BEB">
        <w:rPr>
          <w:rFonts w:ascii="Arial Narrow" w:hAnsi="Arial Narrow" w:cs="Arial Narrow"/>
          <w:b/>
          <w:sz w:val="18"/>
          <w:szCs w:val="18"/>
        </w:rPr>
        <w:t>,</w:t>
      </w:r>
      <w:r w:rsidRPr="00F90BEB">
        <w:rPr>
          <w:rFonts w:ascii="Arial Narrow" w:hAnsi="Arial Narrow" w:cs="Arial Narrow"/>
          <w:sz w:val="18"/>
          <w:szCs w:val="18"/>
        </w:rPr>
        <w:t xml:space="preserve"> generará una orden de cambio, la cual deberá contener el incremento o disminución de valor con respecto a la obra originalmente diseñada, y fijará las condiciones de pago en caso de haber un incremento. </w:t>
      </w:r>
    </w:p>
    <w:p w:rsidR="00F9544A" w:rsidRPr="00F90BEB" w:rsidRDefault="00F9544A" w:rsidP="00F9544A">
      <w:pPr>
        <w:pStyle w:val="Cuerpo"/>
        <w:widowControl w:val="0"/>
        <w:ind w:left="1080"/>
        <w:jc w:val="both"/>
        <w:rPr>
          <w:rFonts w:ascii="Arial Narrow" w:hAnsi="Arial Narrow" w:cs="Arial Narrow"/>
          <w:b/>
          <w:sz w:val="18"/>
          <w:szCs w:val="18"/>
        </w:rPr>
      </w:pPr>
    </w:p>
    <w:p w:rsidR="00836A8B" w:rsidRDefault="001333A8" w:rsidP="00F9544A">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Para que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w:t>
      </w:r>
    </w:p>
    <w:p w:rsidR="0061390F" w:rsidRDefault="0061390F" w:rsidP="00F9544A">
      <w:pPr>
        <w:pStyle w:val="Cuerpo"/>
        <w:widowControl w:val="0"/>
        <w:ind w:left="1080"/>
        <w:jc w:val="both"/>
        <w:rPr>
          <w:rFonts w:ascii="Arial Narrow" w:hAnsi="Arial Narrow" w:cs="Arial Narrow"/>
          <w:sz w:val="18"/>
          <w:szCs w:val="18"/>
        </w:rPr>
      </w:pPr>
    </w:p>
    <w:p w:rsidR="0061390F" w:rsidRPr="000E57C4" w:rsidRDefault="0061390F" w:rsidP="0061390F">
      <w:pPr>
        <w:pStyle w:val="Cuerpo"/>
        <w:widowControl w:val="0"/>
        <w:tabs>
          <w:tab w:val="left" w:pos="851"/>
        </w:tabs>
        <w:ind w:left="851"/>
        <w:jc w:val="both"/>
        <w:rPr>
          <w:rFonts w:ascii="Arial Narrow" w:hAnsi="Arial Narrow"/>
          <w:sz w:val="18"/>
          <w:szCs w:val="18"/>
        </w:rPr>
      </w:pPr>
      <w:r w:rsidRPr="000E57C4">
        <w:rPr>
          <w:rFonts w:ascii="Arial Narrow" w:hAnsi="Arial Narrow"/>
          <w:sz w:val="18"/>
          <w:szCs w:val="18"/>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sidRPr="000E57C4">
        <w:rPr>
          <w:rFonts w:ascii="Arial Narrow" w:hAnsi="Arial Narrow"/>
          <w:b/>
          <w:sz w:val="18"/>
          <w:szCs w:val="18"/>
        </w:rPr>
        <w:t>LA PROMITENTE VENDEDORA</w:t>
      </w:r>
      <w:r w:rsidRPr="000E57C4">
        <w:rPr>
          <w:rFonts w:ascii="Arial Narrow" w:hAnsi="Arial Narrow"/>
          <w:sz w:val="18"/>
          <w:szCs w:val="18"/>
        </w:rPr>
        <w:t xml:space="preserve">, y el </w:t>
      </w:r>
      <w:r w:rsidRPr="000E57C4">
        <w:rPr>
          <w:rFonts w:ascii="Arial Narrow" w:hAnsi="Arial Narrow"/>
          <w:b/>
          <w:sz w:val="18"/>
          <w:szCs w:val="18"/>
        </w:rPr>
        <w:t>PROMITENTE COMPRADOR</w:t>
      </w:r>
      <w:r w:rsidRPr="000E57C4">
        <w:rPr>
          <w:rFonts w:ascii="Arial Narrow" w:hAnsi="Arial Narrow"/>
          <w:sz w:val="18"/>
          <w:szCs w:val="18"/>
        </w:rPr>
        <w:t xml:space="preserve"> estará obligado a adquirir el inmueble al precio acordado. Si el área de los inmuebles varía fuera del rango acordado, sí existirá un incremento o disminución del precio, y para esos efectos se tomará como base para determinar el nuevo precio lo siguiente:</w:t>
      </w:r>
    </w:p>
    <w:p w:rsidR="0061390F" w:rsidRPr="000E57C4" w:rsidRDefault="0061390F" w:rsidP="0061390F">
      <w:pPr>
        <w:pStyle w:val="Cuerpo"/>
        <w:widowControl w:val="0"/>
        <w:tabs>
          <w:tab w:val="left" w:pos="851"/>
        </w:tabs>
        <w:ind w:left="851"/>
        <w:jc w:val="both"/>
        <w:rPr>
          <w:rFonts w:ascii="Arial Narrow" w:hAnsi="Arial Narrow"/>
          <w:sz w:val="18"/>
          <w:szCs w:val="18"/>
        </w:rPr>
      </w:pPr>
    </w:p>
    <w:p w:rsidR="0061390F" w:rsidRPr="000E57C4" w:rsidRDefault="0061390F" w:rsidP="0061390F">
      <w:pPr>
        <w:pStyle w:val="Cuerpo"/>
        <w:widowControl w:val="0"/>
        <w:jc w:val="both"/>
        <w:rPr>
          <w:rFonts w:ascii="Arial Narrow" w:eastAsia="Arial Narrow" w:hAnsi="Arial Narrow" w:cs="Arial Narrow"/>
          <w:b/>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Narrow"/>
          <w:sz w:val="18"/>
          <w:szCs w:val="18"/>
        </w:rPr>
      </w:pPr>
      <w:r w:rsidRPr="000E57C4">
        <w:rPr>
          <w:rFonts w:ascii="Arial Narrow" w:eastAsia="Arial Narrow" w:hAnsi="Arial Narrow" w:cs="Arial Narrow"/>
          <w:sz w:val="18"/>
          <w:szCs w:val="18"/>
        </w:rPr>
        <w:t xml:space="preserve">El precio anteriormente expuesto incluye el impuesto que grava la venta </w:t>
      </w:r>
      <w:r>
        <w:rPr>
          <w:rFonts w:ascii="Arial Narrow" w:eastAsia="Arial Narrow" w:hAnsi="Arial Narrow" w:cs="Arial Narrow"/>
          <w:sz w:val="18"/>
          <w:szCs w:val="18"/>
        </w:rPr>
        <w:t xml:space="preserve">de los inmuebles y la acción. </w:t>
      </w:r>
    </w:p>
    <w:p w:rsidR="00836A8B" w:rsidRPr="00F90BEB" w:rsidRDefault="00836A8B">
      <w:pPr>
        <w:pStyle w:val="Cuerpo"/>
        <w:widowControl w:val="0"/>
        <w:ind w:left="36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w:t>
      </w:r>
      <w:r w:rsidR="00A2725A" w:rsidRPr="00F90BEB">
        <w:rPr>
          <w:rFonts w:ascii="Arial Narrow" w:hAnsi="Arial Narrow" w:cs="Arial Narrow"/>
          <w:sz w:val="18"/>
          <w:szCs w:val="18"/>
        </w:rPr>
        <w:t>accion</w:t>
      </w:r>
      <w:r w:rsidR="00A2725A">
        <w:rPr>
          <w:rFonts w:ascii="Arial Narrow" w:hAnsi="Arial Narrow" w:cs="Arial Narrow"/>
          <w:sz w:val="18"/>
          <w:szCs w:val="18"/>
        </w:rPr>
        <w:t>es</w:t>
      </w:r>
      <w:r w:rsidRPr="00F90BEB">
        <w:rPr>
          <w:rFonts w:ascii="Arial Narrow" w:hAnsi="Arial Narrow" w:cs="Arial Narrow"/>
          <w:sz w:val="18"/>
          <w:szCs w:val="18"/>
        </w:rPr>
        <w:t xml:space="preserve"> prometidos en venta será de: </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xml:space="preserve">, incluidos el Impuesto al Valor Agregado (IVA) y el </w:t>
      </w:r>
      <w:r w:rsidRPr="00F90BEB">
        <w:rPr>
          <w:rFonts w:ascii="Arial Narrow" w:hAnsi="Arial Narrow" w:cs="Arial Narrow"/>
          <w:spacing w:val="-3"/>
          <w:sz w:val="18"/>
          <w:szCs w:val="18"/>
        </w:rPr>
        <w:t xml:space="preserve">Impuesto de la Ley del Timbre y Papel Sellado para Protocolos, los </w:t>
      </w:r>
      <w:r w:rsidRPr="00F90BEB">
        <w:rPr>
          <w:rFonts w:ascii="Arial Narrow" w:hAnsi="Arial Narrow" w:cs="Arial Narrow"/>
          <w:spacing w:val="-3"/>
          <w:sz w:val="18"/>
          <w:szCs w:val="18"/>
        </w:rPr>
        <w:lastRenderedPageBreak/>
        <w:t>cuales se distribuyen de la siguiente manera:</w:t>
      </w:r>
    </w:p>
    <w:p w:rsidR="00836A8B" w:rsidRPr="00F90BEB" w:rsidRDefault="001333A8" w:rsidP="00BF49FB">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br/>
      </w:r>
      <w:r w:rsidRPr="00F90BEB">
        <w:rPr>
          <w:rFonts w:ascii="Arial Narrow" w:hAnsi="Arial Narrow" w:cs="Arial Narrow"/>
          <w:b/>
          <w:sz w:val="18"/>
          <w:szCs w:val="18"/>
        </w:rPr>
        <w:t>C.1</w:t>
      </w:r>
      <w:r w:rsidRPr="00F90BEB">
        <w:rPr>
          <w:rFonts w:ascii="Arial Narrow" w:eastAsia="Arial Narrow" w:hAnsi="Arial Narrow" w:cs="Arial Narrow"/>
          <w:b/>
          <w:sz w:val="18"/>
          <w:szCs w:val="18"/>
        </w:rPr>
        <w:t xml:space="preserve"> DE LOS INMUEBLES</w:t>
      </w:r>
      <w:r w:rsidRPr="00F90BEB">
        <w:rPr>
          <w:rFonts w:ascii="Arial Narrow" w:eastAsia="Arial Narrow" w:hAnsi="Arial Narrow" w:cs="Arial Narrow"/>
          <w:sz w:val="18"/>
          <w:szCs w:val="18"/>
        </w:rPr>
        <w:t xml:space="preserve">. </w:t>
      </w:r>
      <w:r w:rsidRPr="00F90BEB">
        <w:rPr>
          <w:rFonts w:ascii="Arial Narrow" w:hAnsi="Arial Narrow" w:cs="Arial Narrow"/>
          <w:sz w:val="18"/>
          <w:szCs w:val="18"/>
        </w:rPr>
        <w:t xml:space="preserve">El precio global de la venta prometida por los bienes inmuebles (Apartamento y parqueo) será de </w:t>
      </w:r>
      <w:r w:rsidRPr="00F90BEB">
        <w:rPr>
          <w:rFonts w:ascii="Arial Narrow" w:hAnsi="Arial Narrow" w:cs="Arial Narrow"/>
          <w:sz w:val="18"/>
          <w:szCs w:val="18"/>
          <w:u w:val="single"/>
        </w:rPr>
        <w:t>PInmueb99</w:t>
      </w:r>
      <w:r w:rsidRPr="00F90BEB">
        <w:rPr>
          <w:rFonts w:ascii="Arial Narrow" w:hAnsi="Arial Narrow" w:cs="Arial Narrow"/>
          <w:sz w:val="18"/>
          <w:szCs w:val="18"/>
        </w:rPr>
        <w:t>, incluido el Impuesto al Valor Agregado (IVA) (12%).</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y Papel Sellado Especial para Protocolos (3%). </w:t>
      </w:r>
    </w:p>
    <w:p w:rsidR="00836A8B" w:rsidRPr="00F90BEB" w:rsidRDefault="00836A8B">
      <w:pPr>
        <w:pStyle w:val="Cuerpo"/>
        <w:widowControl w:val="0"/>
        <w:jc w:val="both"/>
        <w:rPr>
          <w:rFonts w:ascii="Arial Narrow" w:hAnsi="Arial Narrow" w:cs="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0E57C4">
        <w:rPr>
          <w:rFonts w:ascii="Arial Narrow" w:hAnsi="Arial Narrow" w:cs="Book Antiqua"/>
          <w:b/>
          <w:bCs/>
          <w:sz w:val="18"/>
          <w:szCs w:val="18"/>
          <w:bdr w:val="none" w:sz="0" w:space="0" w:color="auto" w:frame="1"/>
        </w:rPr>
        <w:t>LA PROMITENTE COMPRADORA</w:t>
      </w:r>
      <w:r w:rsidRPr="000E57C4">
        <w:rPr>
          <w:rFonts w:ascii="Arial Narrow" w:hAnsi="Arial Narrow" w:cs="Book Antiqua"/>
          <w:sz w:val="18"/>
          <w:szCs w:val="18"/>
          <w:bdr w:val="none" w:sz="0" w:space="0" w:color="auto" w:frame="1"/>
        </w:rPr>
        <w:t xml:space="preserve"> asumirá dicho incremento. En caso que por cambio en la 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 </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De antemano acuerdan las partes que todo aumento en los costos de las materias primas, fuera del control de </w:t>
      </w:r>
      <w:r w:rsidRPr="000E57C4">
        <w:rPr>
          <w:rFonts w:ascii="Arial Narrow" w:hAnsi="Arial Narrow"/>
          <w:b/>
          <w:sz w:val="18"/>
          <w:szCs w:val="18"/>
        </w:rPr>
        <w:t>LA</w:t>
      </w:r>
      <w:r w:rsidRPr="000E57C4">
        <w:rPr>
          <w:rFonts w:ascii="Arial Narrow" w:hAnsi="Arial Narrow"/>
          <w:sz w:val="18"/>
          <w:szCs w:val="18"/>
        </w:rPr>
        <w:t xml:space="preserve"> </w:t>
      </w:r>
      <w:r w:rsidRPr="000E57C4">
        <w:rPr>
          <w:rFonts w:ascii="Arial Narrow" w:hAnsi="Arial Narrow"/>
          <w:b/>
          <w:sz w:val="18"/>
          <w:szCs w:val="18"/>
        </w:rPr>
        <w:t>PROMITENTE VENDEDORA</w:t>
      </w:r>
      <w:r w:rsidRPr="000E57C4">
        <w:rPr>
          <w:rFonts w:ascii="Arial Narrow" w:hAnsi="Arial Narrow"/>
          <w:sz w:val="18"/>
          <w:szCs w:val="18"/>
        </w:rPr>
        <w:t xml:space="preserve"> (hierro, cemento, entre otros de similar naturaleza) aumentará el precio global de la venta prometida. Al efecto, </w:t>
      </w:r>
      <w:r w:rsidRPr="000E57C4">
        <w:rPr>
          <w:rFonts w:ascii="Arial Narrow" w:hAnsi="Arial Narrow"/>
          <w:b/>
          <w:sz w:val="18"/>
          <w:szCs w:val="18"/>
        </w:rPr>
        <w:t>LA PROMITENTE VENDEDORA</w:t>
      </w:r>
      <w:r w:rsidRPr="000E57C4">
        <w:rPr>
          <w:rFonts w:ascii="Arial Narrow" w:hAnsi="Arial Narrow"/>
          <w:sz w:val="18"/>
          <w:szCs w:val="18"/>
        </w:rPr>
        <w:t xml:space="preserve"> deberá avisar, por los medios establecidos en el presente contrato, del aumento en el precio. El </w:t>
      </w:r>
      <w:r w:rsidRPr="000E57C4">
        <w:rPr>
          <w:rFonts w:ascii="Arial Narrow" w:hAnsi="Arial Narrow"/>
          <w:b/>
          <w:sz w:val="18"/>
          <w:szCs w:val="18"/>
        </w:rPr>
        <w:t>PROMITENTE COMPRADOR</w:t>
      </w:r>
      <w:r w:rsidRPr="000E57C4">
        <w:rPr>
          <w:rFonts w:ascii="Arial Narrow" w:hAnsi="Arial Narrow"/>
          <w:sz w:val="18"/>
          <w:szCs w:val="18"/>
        </w:rPr>
        <w:t xml:space="preserve"> tendrá cinco días hábiles para manifestar su inconformidad, transcurrido dicho plazo, se tendrá por aceptado el cambio. La inconformidad en el nuevo precio global del inmueble dará derecho al </w:t>
      </w:r>
      <w:r w:rsidRPr="000E57C4">
        <w:rPr>
          <w:rFonts w:ascii="Arial Narrow" w:hAnsi="Arial Narrow"/>
          <w:b/>
          <w:sz w:val="18"/>
          <w:szCs w:val="18"/>
        </w:rPr>
        <w:t>PROMITENTE COMPRADOR</w:t>
      </w:r>
      <w:r w:rsidRPr="000E57C4">
        <w:rPr>
          <w:rFonts w:ascii="Arial Narrow" w:hAnsi="Arial Narrow"/>
          <w:sz w:val="18"/>
          <w:szCs w:val="18"/>
        </w:rPr>
        <w:t xml:space="preserve"> de rescindir el presente contrato sin ninguna penalización de su parte, lo cual deberá comunicar expresamente a </w:t>
      </w:r>
      <w:r w:rsidRPr="000E57C4">
        <w:rPr>
          <w:rFonts w:ascii="Arial Narrow" w:hAnsi="Arial Narrow"/>
          <w:b/>
          <w:sz w:val="18"/>
          <w:szCs w:val="18"/>
        </w:rPr>
        <w:t>LA PROMITENTE VENDEDORA</w:t>
      </w:r>
      <w:r w:rsidRPr="000E57C4">
        <w:rPr>
          <w:rFonts w:ascii="Arial Narrow" w:hAnsi="Arial Narrow"/>
          <w:sz w:val="18"/>
          <w:szCs w:val="18"/>
        </w:rPr>
        <w:t xml:space="preserve">; en dicho caso, tampoco existirá una penalización en contra </w:t>
      </w:r>
      <w:r w:rsidRPr="000E57C4">
        <w:rPr>
          <w:rFonts w:ascii="Arial Narrow" w:hAnsi="Arial Narrow"/>
          <w:b/>
          <w:sz w:val="18"/>
          <w:szCs w:val="18"/>
        </w:rPr>
        <w:t>LA PROMITENTE VENDEDORA.</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En caso el </w:t>
      </w:r>
      <w:r w:rsidRPr="000E57C4">
        <w:rPr>
          <w:rFonts w:ascii="Arial Narrow" w:hAnsi="Arial Narrow"/>
          <w:b/>
          <w:sz w:val="18"/>
          <w:szCs w:val="18"/>
        </w:rPr>
        <w:t>PROMITENTE COMPRADOR</w:t>
      </w:r>
      <w:r w:rsidRPr="000E57C4">
        <w:rPr>
          <w:rFonts w:ascii="Arial Narrow" w:hAnsi="Arial Narrow"/>
          <w:sz w:val="18"/>
          <w:szCs w:val="18"/>
        </w:rPr>
        <w:t xml:space="preserve"> solicite financiamiento bancario directo o a través del sistema del Instituto de Fomento de Hipotecas Aseguradas (FHA), el monto del enganche dependerá y podrá variar de conformidad con el valor asignado por la institución financiera en el resguardo o resolución correspondiente.</w:t>
      </w:r>
    </w:p>
    <w:p w:rsidR="00C71391" w:rsidRPr="000E57C4" w:rsidRDefault="00C71391" w:rsidP="00C71391">
      <w:pPr>
        <w:pStyle w:val="Cuerpo"/>
        <w:widowControl w:val="0"/>
        <w:ind w:left="840"/>
        <w:jc w:val="both"/>
        <w:rPr>
          <w:rFonts w:ascii="Arial Narrow" w:hAnsi="Arial Narrow"/>
          <w:color w:val="FF0000"/>
          <w:sz w:val="18"/>
          <w:szCs w:val="18"/>
        </w:rPr>
      </w:pPr>
    </w:p>
    <w:p w:rsidR="00836A8B" w:rsidRPr="00F90BEB" w:rsidRDefault="00C71391" w:rsidP="00C71391">
      <w:pPr>
        <w:pStyle w:val="Cuerpo"/>
        <w:widowControl w:val="0"/>
        <w:ind w:left="1077"/>
        <w:jc w:val="both"/>
        <w:rPr>
          <w:rFonts w:ascii="Arial Narrow" w:hAnsi="Arial Narrow" w:cs="Arial Narrow"/>
          <w:sz w:val="18"/>
          <w:szCs w:val="18"/>
        </w:rPr>
      </w:pPr>
      <w:r w:rsidRPr="000E57C4">
        <w:rPr>
          <w:rFonts w:ascii="Arial Narrow" w:hAnsi="Arial Narrow"/>
          <w:sz w:val="18"/>
          <w:szCs w:val="18"/>
        </w:rPr>
        <w:t xml:space="preserve">Si los pagos fueran en quetzales el tipo de cambio será de </w:t>
      </w:r>
      <w:r w:rsidRPr="000E57C4">
        <w:rPr>
          <w:rFonts w:ascii="Arial Narrow" w:hAnsi="Arial Narrow"/>
          <w:b/>
          <w:sz w:val="18"/>
          <w:szCs w:val="18"/>
        </w:rPr>
        <w:t xml:space="preserve">SIETE QUETZALES CON SETENTA CENTAVOS (Q. 7.70) </w:t>
      </w:r>
      <w:r w:rsidRPr="000E57C4">
        <w:rPr>
          <w:rFonts w:ascii="Arial Narrow" w:hAnsi="Arial Narrow"/>
          <w:sz w:val="18"/>
          <w:szCs w:val="18"/>
        </w:rPr>
        <w:t xml:space="preserve">por cada </w:t>
      </w:r>
      <w:r w:rsidRPr="000E57C4">
        <w:rPr>
          <w:rFonts w:ascii="Arial Narrow" w:hAnsi="Arial Narrow"/>
          <w:b/>
          <w:sz w:val="18"/>
          <w:szCs w:val="18"/>
        </w:rPr>
        <w:t>DÓLAR DE LOS ESTADOS UNIDOS DE AMÉRICA</w:t>
      </w:r>
      <w:r w:rsidR="001333A8" w:rsidRPr="00F90BEB">
        <w:rPr>
          <w:rFonts w:ascii="Arial Narrow" w:hAnsi="Arial Narrow" w:cs="Arial Narrow"/>
          <w:sz w:val="18"/>
          <w:szCs w:val="18"/>
        </w:rPr>
        <w:t xml:space="preserve">. </w:t>
      </w:r>
    </w:p>
    <w:p w:rsidR="00836A8B" w:rsidRPr="00F90BEB" w:rsidRDefault="00836A8B">
      <w:pPr>
        <w:pStyle w:val="Cuerpo"/>
        <w:widowControl w:val="0"/>
        <w:ind w:left="720"/>
        <w:jc w:val="both"/>
        <w:rPr>
          <w:rFonts w:ascii="Arial Narrow" w:eastAsia="Arial Narrow" w:hAnsi="Arial Narrow" w:cs="Arial Narrow"/>
          <w:sz w:val="18"/>
          <w:szCs w:val="18"/>
        </w:rPr>
      </w:pPr>
    </w:p>
    <w:p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rsidR="00836A8B" w:rsidRPr="00F90BEB" w:rsidRDefault="00836A8B">
      <w:pPr>
        <w:pStyle w:val="Cuerpo"/>
        <w:widowControl w:val="0"/>
        <w:tabs>
          <w:tab w:val="left" w:pos="851"/>
        </w:tabs>
        <w:ind w:left="851"/>
        <w:jc w:val="both"/>
        <w:rPr>
          <w:rFonts w:ascii="Arial Narrow" w:hAnsi="Arial Narrow" w:cs="Arial Narrow"/>
          <w:sz w:val="18"/>
          <w:szCs w:val="18"/>
        </w:rPr>
      </w:pPr>
    </w:p>
    <w:p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Pr="00F90BEB">
        <w:rPr>
          <w:rFonts w:ascii="Arial Narrow" w:hAnsi="Arial Narrow" w:cs="Arial Narrow"/>
          <w:sz w:val="18"/>
          <w:szCs w:val="18"/>
        </w:rPr>
        <w:t xml:space="preserve">constituirán un diez por ciento (10%)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la suma pactada en arras, será la suma efectivamente pagada a dicha fecha la que constituirá las arras del presente contrato.</w:t>
      </w:r>
    </w:p>
    <w:p w:rsidR="00836A8B" w:rsidRPr="00F90BEB" w:rsidRDefault="00836A8B">
      <w:pPr>
        <w:pStyle w:val="Cuerpo"/>
        <w:widowControl w:val="0"/>
        <w:ind w:left="234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INTERESES Y MORAS:</w:t>
      </w:r>
      <w:r w:rsidRPr="000E57C4">
        <w:rPr>
          <w:rFonts w:ascii="Arial Narrow" w:hAnsi="Arial Narrow"/>
          <w:sz w:val="18"/>
          <w:szCs w:val="18"/>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C71391" w:rsidRDefault="001333A8" w:rsidP="00C7139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 de compraventa de los inmuebles y acción mencionada vencerá:</w:t>
      </w:r>
      <w:r w:rsidR="00C71391">
        <w:rPr>
          <w:rFonts w:ascii="Arial Narrow" w:hAnsi="Arial Narrow" w:cs="Arial Narrow"/>
          <w:sz w:val="18"/>
          <w:szCs w:val="18"/>
        </w:rPr>
        <w:t xml:space="preserve"> </w:t>
      </w:r>
      <w:r w:rsidR="00EC45AD">
        <w:rPr>
          <w:rFonts w:ascii="Arial Narrow" w:hAnsi="Arial Narrow"/>
          <w:b/>
          <w:sz w:val="18"/>
          <w:szCs w:val="18"/>
          <w:lang w:val="es-GT"/>
        </w:rPr>
        <w:t>plazoVencimiento99</w:t>
      </w:r>
      <w:bookmarkStart w:id="0" w:name="_GoBack"/>
      <w:bookmarkEnd w:id="0"/>
      <w:r w:rsidR="00DD3E3B" w:rsidRPr="00C71391">
        <w:rPr>
          <w:rFonts w:ascii="Arial Narrow" w:hAnsi="Arial Narrow"/>
          <w:sz w:val="18"/>
          <w:szCs w:val="18"/>
          <w:lang w:val="es-GT"/>
        </w:rPr>
        <w:t xml:space="preserve">, </w:t>
      </w:r>
      <w:r w:rsidR="00C71391" w:rsidRPr="000E57C4">
        <w:rPr>
          <w:rFonts w:ascii="Arial Narrow" w:hAnsi="Arial Narrow"/>
          <w:sz w:val="18"/>
          <w:szCs w:val="18"/>
        </w:rPr>
        <w:t xml:space="preserve">fecha en la cual se deberá formalizar la escritura de compraventa con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Para dicha fecha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deberá haber cancelado la totalidad del precio pactado</w:t>
      </w:r>
      <w:r w:rsidR="00DD3E3B" w:rsidRPr="00C71391">
        <w:rPr>
          <w:rFonts w:ascii="Arial Narrow" w:hAnsi="Arial Narrow"/>
          <w:sz w:val="18"/>
          <w:szCs w:val="18"/>
          <w:lang w:val="es-GT"/>
        </w:rPr>
        <w:t>.</w:t>
      </w:r>
    </w:p>
    <w:p w:rsidR="00DD3E3B" w:rsidRPr="00F90BEB" w:rsidRDefault="00DD3E3B">
      <w:pPr>
        <w:pStyle w:val="Listaclara-nfasis51"/>
        <w:rPr>
          <w:rFonts w:ascii="Arial Narrow" w:hAnsi="Arial Narrow" w:cs="Arial Narrow"/>
          <w:sz w:val="18"/>
          <w:szCs w:val="18"/>
          <w:lang w:val="es-ES"/>
        </w:rPr>
      </w:pPr>
    </w:p>
    <w:p w:rsidR="00C71391" w:rsidRPr="000E57C4" w:rsidRDefault="00C71391" w:rsidP="00C71391">
      <w:pPr>
        <w:pStyle w:val="Cuerpo"/>
        <w:widowControl w:val="0"/>
        <w:jc w:val="both"/>
        <w:rPr>
          <w:rFonts w:ascii="Arial Narrow" w:hAnsi="Arial Narrow"/>
          <w:sz w:val="18"/>
          <w:szCs w:val="18"/>
        </w:rPr>
      </w:pPr>
      <w:r w:rsidRPr="000E57C4">
        <w:rPr>
          <w:rFonts w:ascii="Arial Narrow" w:hAnsi="Arial Narrow"/>
          <w:sz w:val="18"/>
          <w:szCs w:val="18"/>
        </w:rPr>
        <w:t xml:space="preserve">El plazo del presente contrato podrá a la sola discreción de </w:t>
      </w:r>
      <w:r w:rsidRPr="000E57C4">
        <w:rPr>
          <w:rFonts w:ascii="Arial Narrow" w:hAnsi="Arial Narrow"/>
          <w:b/>
          <w:sz w:val="18"/>
          <w:szCs w:val="18"/>
        </w:rPr>
        <w:t>LA PROMITENTE VENDEDORA</w:t>
      </w:r>
      <w:r w:rsidRPr="000E57C4">
        <w:rPr>
          <w:rFonts w:ascii="Arial Narrow" w:hAnsi="Arial Narrow"/>
          <w:sz w:val="18"/>
          <w:szCs w:val="18"/>
        </w:rPr>
        <w:t xml:space="preserve"> prorrogarse hasta por seis (6) meses adicionales al plazo pactado, lo cual se le hará saber al </w:t>
      </w:r>
      <w:r w:rsidRPr="000E57C4">
        <w:rPr>
          <w:rFonts w:ascii="Arial Narrow" w:hAnsi="Arial Narrow"/>
          <w:b/>
          <w:sz w:val="18"/>
          <w:szCs w:val="18"/>
        </w:rPr>
        <w:t>PROMITENTE COMPRADOR</w:t>
      </w:r>
      <w:r w:rsidRPr="000E57C4">
        <w:rPr>
          <w:rFonts w:ascii="Arial Narrow" w:hAnsi="Arial Narrow"/>
          <w:sz w:val="18"/>
          <w:szCs w:val="18"/>
        </w:rPr>
        <w:t xml:space="preserve"> a más tardar quince días previo al vencimiento de la presente promesa de compraventa o sus prorrogas. En este caso, todos los pagos a que el </w:t>
      </w:r>
      <w:r w:rsidRPr="000E57C4">
        <w:rPr>
          <w:rFonts w:ascii="Arial Narrow" w:hAnsi="Arial Narrow"/>
          <w:b/>
          <w:sz w:val="18"/>
          <w:szCs w:val="18"/>
        </w:rPr>
        <w:t>PROMITENTE COMPRADOR</w:t>
      </w:r>
      <w:r w:rsidRPr="000E57C4">
        <w:rPr>
          <w:rFonts w:ascii="Arial Narrow" w:hAnsi="Arial Narrow"/>
          <w:sz w:val="18"/>
          <w:szCs w:val="18"/>
        </w:rPr>
        <w:t xml:space="preserve"> se ha obligado contra entrega de los bienes prometidos en venta se deberán realizar en la nueva fecha pactada. </w:t>
      </w:r>
    </w:p>
    <w:p w:rsidR="00C71391" w:rsidRPr="000E57C4" w:rsidRDefault="00C71391" w:rsidP="00C71391">
      <w:pPr>
        <w:pStyle w:val="Cuerpo"/>
        <w:widowControl w:val="0"/>
        <w:ind w:left="840"/>
        <w:jc w:val="both"/>
        <w:rPr>
          <w:rFonts w:ascii="Arial Narrow" w:hAnsi="Arial Narrow"/>
          <w:sz w:val="18"/>
          <w:szCs w:val="18"/>
        </w:rPr>
      </w:pPr>
    </w:p>
    <w:p w:rsidR="00C71391" w:rsidRPr="000E57C4" w:rsidRDefault="00C71391" w:rsidP="00C71391">
      <w:pPr>
        <w:pStyle w:val="Cuerpo"/>
        <w:widowControl w:val="0"/>
        <w:jc w:val="both"/>
        <w:rPr>
          <w:rFonts w:ascii="Arial Narrow" w:hAnsi="Arial Narrow"/>
          <w:b/>
          <w:sz w:val="18"/>
          <w:szCs w:val="18"/>
        </w:rPr>
      </w:pPr>
      <w:r w:rsidRPr="000E57C4">
        <w:rPr>
          <w:rFonts w:ascii="Arial Narrow" w:hAnsi="Arial Narrow" w:cs="Tahoma"/>
          <w:sz w:val="18"/>
          <w:szCs w:val="18"/>
        </w:rPr>
        <w:lastRenderedPageBreak/>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sidRPr="000E57C4">
        <w:rPr>
          <w:rFonts w:ascii="Arial Narrow" w:hAnsi="Arial Narrow" w:cs="Tahoma"/>
          <w:b/>
          <w:sz w:val="18"/>
          <w:szCs w:val="18"/>
        </w:rPr>
        <w:t xml:space="preserve">NO SERÁ ENTREGADA EN POSESIÓN, ni existirá obligación de escriturar por parte de LA PROMITENTE VENDEDORA. </w:t>
      </w:r>
    </w:p>
    <w:p w:rsidR="00C71391" w:rsidRPr="000E57C4" w:rsidRDefault="00C71391" w:rsidP="00C71391">
      <w:pPr>
        <w:pStyle w:val="Cuerpo"/>
        <w:widowControl w:val="0"/>
        <w:ind w:left="840"/>
        <w:jc w:val="both"/>
        <w:rPr>
          <w:rFonts w:ascii="Arial Narrow" w:hAnsi="Arial Narrow"/>
          <w:sz w:val="18"/>
          <w:szCs w:val="18"/>
        </w:rPr>
      </w:pPr>
    </w:p>
    <w:p w:rsidR="00836A8B" w:rsidRPr="00F90BEB" w:rsidRDefault="00C71391" w:rsidP="00C71391">
      <w:pPr>
        <w:pStyle w:val="Cuerpo"/>
        <w:widowControl w:val="0"/>
        <w:jc w:val="both"/>
        <w:rPr>
          <w:rFonts w:ascii="Arial Narrow" w:hAnsi="Arial Narrow" w:cs="Arial"/>
          <w:spacing w:val="-2"/>
          <w:sz w:val="18"/>
          <w:szCs w:val="18"/>
        </w:rPr>
      </w:pPr>
      <w:r w:rsidRPr="000E57C4">
        <w:rPr>
          <w:rFonts w:ascii="Arial Narrow" w:hAnsi="Arial Narrow" w:cs="Arial"/>
          <w:spacing w:val="-2"/>
          <w:sz w:val="18"/>
          <w:szCs w:val="18"/>
        </w:rPr>
        <w:t xml:space="preserve">Durante el tiempo que le tome </w:t>
      </w:r>
      <w:r w:rsidRPr="000E57C4">
        <w:rPr>
          <w:rFonts w:ascii="Arial Narrow" w:hAnsi="Arial Narrow" w:cs="Arial"/>
          <w:b/>
          <w:spacing w:val="-2"/>
          <w:sz w:val="18"/>
          <w:szCs w:val="18"/>
        </w:rPr>
        <w:t>PROMITENTE VENDEDOR</w:t>
      </w:r>
      <w:r w:rsidRPr="000E57C4">
        <w:rPr>
          <w:rFonts w:ascii="Arial Narrow" w:hAnsi="Arial Narrow" w:cs="Arial"/>
          <w:spacing w:val="-2"/>
          <w:sz w:val="18"/>
          <w:szCs w:val="18"/>
        </w:rPr>
        <w:t xml:space="preserve"> terminar todo el Edificio y cualquier reparación que pudiera ser necesaria, el </w:t>
      </w:r>
      <w:r w:rsidRPr="000E57C4">
        <w:rPr>
          <w:rFonts w:ascii="Arial Narrow" w:hAnsi="Arial Narrow" w:cs="Arial"/>
          <w:b/>
          <w:spacing w:val="-2"/>
          <w:sz w:val="18"/>
          <w:szCs w:val="18"/>
        </w:rPr>
        <w:t>PROMITENTE COMPRADOR</w:t>
      </w:r>
      <w:r w:rsidRPr="000E57C4">
        <w:rPr>
          <w:rFonts w:ascii="Arial Narrow" w:hAnsi="Arial Narrow" w:cs="Arial"/>
          <w:spacing w:val="-2"/>
          <w:sz w:val="18"/>
          <w:szCs w:val="18"/>
        </w:rPr>
        <w:t xml:space="preserve"> acepta desde ya lo siguiente: </w:t>
      </w:r>
      <w:r w:rsidRPr="000E57C4">
        <w:rPr>
          <w:rFonts w:ascii="Arial Narrow" w:hAnsi="Arial Narrow" w:cs="Arial"/>
          <w:b/>
          <w:spacing w:val="-2"/>
          <w:sz w:val="18"/>
          <w:szCs w:val="18"/>
        </w:rPr>
        <w:t xml:space="preserve">i) </w:t>
      </w:r>
      <w:r w:rsidRPr="000E57C4">
        <w:rPr>
          <w:rFonts w:ascii="Arial Narrow" w:hAnsi="Arial Narrow" w:cs="Arial"/>
          <w:spacing w:val="-2"/>
          <w:sz w:val="18"/>
          <w:szCs w:val="18"/>
        </w:rPr>
        <w:t xml:space="preserve">Exonera a la </w:t>
      </w:r>
      <w:r w:rsidRPr="000E57C4">
        <w:rPr>
          <w:rFonts w:ascii="Arial Narrow" w:hAnsi="Arial Narrow" w:cs="Arial"/>
          <w:b/>
          <w:spacing w:val="-2"/>
          <w:sz w:val="18"/>
          <w:szCs w:val="18"/>
        </w:rPr>
        <w:t>PROMITENTE VENDEDORA</w:t>
      </w:r>
      <w:r w:rsidRPr="000E57C4">
        <w:rPr>
          <w:rFonts w:ascii="Arial Narrow" w:hAnsi="Arial Narrow" w:cs="Arial"/>
          <w:spacing w:val="-2"/>
          <w:sz w:val="18"/>
          <w:szCs w:val="18"/>
        </w:rPr>
        <w:t xml:space="preserve"> de cualquier reclamo por molestias y/o daños que pudiera causarles la presencia de los trabajadores y el desarrollo de las construcciones pendientes; </w:t>
      </w:r>
      <w:r w:rsidRPr="000E57C4">
        <w:rPr>
          <w:rFonts w:ascii="Arial Narrow" w:hAnsi="Arial Narrow" w:cs="Arial"/>
          <w:b/>
          <w:spacing w:val="-2"/>
          <w:sz w:val="18"/>
          <w:szCs w:val="18"/>
        </w:rPr>
        <w:t>ii)</w:t>
      </w:r>
      <w:r w:rsidRPr="000E57C4">
        <w:rPr>
          <w:rFonts w:ascii="Arial Narrow" w:hAnsi="Arial Narrow" w:cs="Arial"/>
          <w:spacing w:val="-2"/>
          <w:sz w:val="18"/>
          <w:szCs w:val="18"/>
        </w:rPr>
        <w:t xml:space="preserve"> Se compromete a aceptar todas aquellas instalaciones que hubieran de colocarse en el Edificio. </w:t>
      </w:r>
      <w:r w:rsidRPr="000E57C4">
        <w:rPr>
          <w:rFonts w:ascii="Arial Narrow" w:hAnsi="Arial Narrow" w:cs="Arial"/>
          <w:b/>
          <w:spacing w:val="-2"/>
          <w:sz w:val="18"/>
          <w:szCs w:val="18"/>
        </w:rPr>
        <w:t>iii)</w:t>
      </w:r>
      <w:r w:rsidRPr="000E57C4">
        <w:rPr>
          <w:rFonts w:ascii="Arial Narrow" w:hAnsi="Arial Narrow" w:cs="Arial"/>
          <w:spacing w:val="-2"/>
          <w:sz w:val="18"/>
          <w:szCs w:val="18"/>
        </w:rPr>
        <w:t xml:space="preserve"> Se sujeta a las disposiciones que emita </w:t>
      </w:r>
      <w:r w:rsidRPr="000E57C4">
        <w:rPr>
          <w:rFonts w:ascii="Arial Narrow" w:hAnsi="Arial Narrow" w:cs="Arial"/>
          <w:b/>
          <w:spacing w:val="-2"/>
          <w:sz w:val="18"/>
          <w:szCs w:val="18"/>
        </w:rPr>
        <w:t>LA PROMITENTE VENDEDORA</w:t>
      </w:r>
      <w:r w:rsidRPr="000E57C4">
        <w:rPr>
          <w:rFonts w:ascii="Arial Narrow" w:hAnsi="Arial Narrow" w:cs="Arial"/>
          <w:spacing w:val="-2"/>
          <w:sz w:val="18"/>
          <w:szCs w:val="18"/>
        </w:rPr>
        <w:t xml:space="preserve"> para asegurar el normal y seguro desarrollo de las actividades de construcción</w:t>
      </w:r>
      <w:r w:rsidR="001333A8" w:rsidRPr="00F90BEB">
        <w:rPr>
          <w:rFonts w:ascii="Arial Narrow" w:hAnsi="Arial Narrow" w:cs="Arial"/>
          <w:spacing w:val="-2"/>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DEL INCUMPLIMIENTO DEL PROMITENTE COMPRADOR:</w:t>
      </w:r>
      <w:r w:rsidRPr="000E57C4">
        <w:rPr>
          <w:rFonts w:ascii="Arial Narrow" w:hAnsi="Arial Narrow"/>
          <w:sz w:val="18"/>
          <w:szCs w:val="18"/>
        </w:rPr>
        <w:t xml:space="preserve"> Será causal de incumplimiento de la presente promesa de compraventa por parte del </w:t>
      </w:r>
      <w:r w:rsidRPr="000E57C4">
        <w:rPr>
          <w:rFonts w:ascii="Arial Narrow" w:hAnsi="Arial Narrow"/>
          <w:b/>
          <w:sz w:val="18"/>
          <w:szCs w:val="18"/>
        </w:rPr>
        <w:t>PROMITENTE COMPRADOR</w:t>
      </w:r>
      <w:r w:rsidRPr="000E57C4">
        <w:rPr>
          <w:rFonts w:ascii="Arial Narrow" w:hAnsi="Arial Narrow"/>
          <w:sz w:val="18"/>
          <w:szCs w:val="18"/>
        </w:rPr>
        <w:t xml:space="preserve">, si el mismo no acredita lo siguiente: a) ser titular o haber cancelado totalmente, la acción prometida en venta. b) Si el </w:t>
      </w:r>
      <w:r w:rsidRPr="000E57C4">
        <w:rPr>
          <w:rFonts w:ascii="Arial Narrow" w:hAnsi="Arial Narrow"/>
          <w:b/>
          <w:sz w:val="18"/>
          <w:szCs w:val="18"/>
        </w:rPr>
        <w:t>PROMITENTE COMPRADOR</w:t>
      </w:r>
      <w:r w:rsidRPr="000E57C4">
        <w:rPr>
          <w:rFonts w:ascii="Arial Narrow" w:hAnsi="Arial Narrow"/>
          <w:sz w:val="18"/>
          <w:szCs w:val="18"/>
        </w:rPr>
        <w:t xml:space="preserve"> incumpliere en realizar cualquiera de los pagos a que se ha obligado de conformidad con la presente promesa de compraventa; c) si llegado el vencimiento del plazo de la presente promesa el </w:t>
      </w:r>
      <w:r w:rsidRPr="000E57C4">
        <w:rPr>
          <w:rFonts w:ascii="Arial Narrow" w:hAnsi="Arial Narrow"/>
          <w:b/>
          <w:sz w:val="18"/>
          <w:szCs w:val="18"/>
        </w:rPr>
        <w:t>PROMITENTE COMPRADOR</w:t>
      </w:r>
      <w:r w:rsidRPr="000E57C4">
        <w:rPr>
          <w:rFonts w:ascii="Arial Narrow" w:hAnsi="Arial Narrow"/>
          <w:sz w:val="18"/>
          <w:szCs w:val="18"/>
        </w:rPr>
        <w:t>: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ó c.3) Se incumpliere con las obligaciones contraídas en el presente contrato</w:t>
      </w:r>
      <w:r w:rsidR="001333A8"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3D4543">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En caso de incumplimiento del presente contrato la entidad </w:t>
      </w:r>
      <w:r w:rsidR="007842E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00C71391" w:rsidRPr="000E57C4">
        <w:rPr>
          <w:rFonts w:ascii="Arial Narrow" w:hAnsi="Arial Narrow"/>
          <w:sz w:val="18"/>
          <w:szCs w:val="18"/>
        </w:rPr>
        <w:t xml:space="preserve">podrá optar por tener por resuelto el contrato por incumplimiento de parte del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conservando para sí, la suma entregada en concepto de arras, en compensación de daños y perjuicios. El resto de las sumas pagadas serán devueltas al </w:t>
      </w:r>
      <w:r w:rsidR="00C71391" w:rsidRPr="000E57C4">
        <w:rPr>
          <w:rFonts w:ascii="Arial Narrow" w:hAnsi="Arial Narrow"/>
          <w:b/>
          <w:sz w:val="18"/>
          <w:szCs w:val="18"/>
        </w:rPr>
        <w:t xml:space="preserve">PROMITENTE COMPRADOR </w:t>
      </w:r>
      <w:r w:rsidR="00C71391" w:rsidRPr="000E57C4">
        <w:rPr>
          <w:rFonts w:ascii="Arial Narrow" w:hAnsi="Arial Narrow"/>
          <w:sz w:val="18"/>
          <w:szCs w:val="18"/>
        </w:rPr>
        <w:t xml:space="preserve">en un plazo que no excederá de </w:t>
      </w:r>
      <w:r w:rsidR="00C71391" w:rsidRPr="000E57C4">
        <w:rPr>
          <w:rFonts w:ascii="Arial Narrow" w:hAnsi="Arial Narrow"/>
          <w:b/>
          <w:sz w:val="18"/>
          <w:szCs w:val="18"/>
        </w:rPr>
        <w:t>seis (6) meses</w:t>
      </w:r>
      <w:r w:rsidR="00C71391" w:rsidRPr="000E57C4">
        <w:rPr>
          <w:rFonts w:ascii="Arial Narrow" w:hAnsi="Arial Narrow"/>
          <w:sz w:val="18"/>
          <w:szCs w:val="18"/>
        </w:rPr>
        <w:t xml:space="preserve"> contados a partir de la fecha de que se declare su incumplimiento. En tal evento, las partes quedarán desligadas de toda obligación, sin necesidad de declaratoria judicial alguna</w:t>
      </w:r>
      <w:r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DEL INCUMPLIMIENTO DE LA PROMITENTE VENDEDORA</w:t>
      </w:r>
      <w:r w:rsidRPr="00F90BEB">
        <w:rPr>
          <w:rFonts w:ascii="Arial Narrow" w:hAnsi="Arial Narrow"/>
          <w:sz w:val="18"/>
          <w:szCs w:val="18"/>
        </w:rPr>
        <w:t xml:space="preserve">: Si fuese la entidad </w:t>
      </w:r>
      <w:r w:rsidR="007842EF">
        <w:rPr>
          <w:rFonts w:ascii="Arial Narrow" w:hAnsi="Arial Narrow"/>
          <w:b/>
          <w:sz w:val="18"/>
          <w:szCs w:val="18"/>
        </w:rPr>
        <w:t>EntidadVendedora99</w:t>
      </w:r>
      <w:r w:rsidRPr="00F90BEB">
        <w:rPr>
          <w:rFonts w:ascii="Arial Narrow" w:hAnsi="Arial Narrow"/>
          <w:b/>
          <w:sz w:val="18"/>
          <w:szCs w:val="18"/>
        </w:rPr>
        <w:t>, SOCIEDAD ANÓNIMA</w:t>
      </w:r>
      <w:r w:rsidRPr="00F90BEB">
        <w:rPr>
          <w:rFonts w:ascii="Arial Narrow" w:hAnsi="Arial Narrow"/>
          <w:sz w:val="18"/>
          <w:szCs w:val="18"/>
        </w:rPr>
        <w:t xml:space="preserve"> </w:t>
      </w:r>
      <w:r w:rsidR="00C71391" w:rsidRPr="000E57C4">
        <w:rPr>
          <w:rFonts w:ascii="Arial Narrow" w:hAnsi="Arial Narrow"/>
          <w:sz w:val="18"/>
          <w:szCs w:val="18"/>
        </w:rPr>
        <w:t xml:space="preserve">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quisiera dar por terminado el presente contrato,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podrá únicamente solicitar a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por el incumplimiento del contrato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sz w:val="18"/>
          <w:szCs w:val="18"/>
        </w:rPr>
      </w:pPr>
      <w:r w:rsidRPr="00F90BEB">
        <w:rPr>
          <w:rFonts w:ascii="Arial Narrow" w:eastAsia="Arial Narrow" w:hAnsi="Arial Narrow" w:cs="Arial Narrow"/>
          <w:b/>
          <w:sz w:val="18"/>
          <w:szCs w:val="18"/>
        </w:rPr>
        <w:t>ADMINISTRACIÓN DEL RÉGIMEN DE PROPIEDAD HORIZONTAL:</w:t>
      </w:r>
      <w:r w:rsidRPr="00F90BEB">
        <w:rPr>
          <w:rFonts w:ascii="Arial Narrow" w:eastAsia="Arial Narrow" w:hAnsi="Arial Narrow" w:cs="Arial Narrow"/>
          <w:sz w:val="18"/>
          <w:szCs w:val="18"/>
        </w:rPr>
        <w:t xml:space="preserve"> Las partes aceptan expresamente que </w:t>
      </w:r>
      <w:r w:rsidR="007842EF">
        <w:rPr>
          <w:rFonts w:ascii="Arial Narrow" w:eastAsia="Arial Narrow" w:hAnsi="Arial Narrow" w:cs="Arial Narrow"/>
          <w:b/>
          <w:sz w:val="18"/>
          <w:szCs w:val="18"/>
        </w:rPr>
        <w:t>EntidadVendedora99</w:t>
      </w:r>
      <w:r w:rsidRPr="00F90BEB">
        <w:rPr>
          <w:rFonts w:ascii="Arial Narrow" w:eastAsia="Arial Narrow" w:hAnsi="Arial Narrow" w:cs="Arial Narrow"/>
          <w:b/>
          <w:sz w:val="18"/>
          <w:szCs w:val="18"/>
        </w:rPr>
        <w:t>, S.A</w:t>
      </w:r>
      <w:r w:rsidRPr="00F90BEB">
        <w:rPr>
          <w:rFonts w:ascii="Arial Narrow" w:eastAsia="Arial Narrow" w:hAnsi="Arial Narrow" w:cs="Arial Narrow"/>
          <w:sz w:val="18"/>
          <w:szCs w:val="18"/>
        </w:rPr>
        <w:t xml:space="preserve"> designará (o podrá designar) en la escritura de constitución del régimen de Propiedad Horizontal a una entidad como el ente administrador del Edificio durante el plazo que ella disponga,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PACTO ESPECIAL.</w:t>
      </w:r>
      <w:r w:rsidRPr="000E57C4">
        <w:rPr>
          <w:rFonts w:ascii="Arial Narrow" w:hAnsi="Arial Narrow"/>
          <w:b/>
          <w:bCs/>
          <w:i/>
          <w:iCs/>
          <w:sz w:val="18"/>
          <w:szCs w:val="18"/>
        </w:rPr>
        <w:t xml:space="preserve"> </w:t>
      </w:r>
      <w:r w:rsidRPr="000E57C4">
        <w:rPr>
          <w:rFonts w:ascii="Arial Narrow" w:hAnsi="Arial Narrow"/>
          <w:sz w:val="18"/>
          <w:szCs w:val="18"/>
        </w:rPr>
        <w:t xml:space="preserve">Si por alguna razón el Impuesto al Valor Agregado (IVA) o </w:t>
      </w:r>
      <w:r w:rsidRPr="000E57C4">
        <w:rPr>
          <w:rFonts w:ascii="Arial Narrow" w:hAnsi="Arial Narrow"/>
          <w:spacing w:val="-3"/>
          <w:sz w:val="18"/>
          <w:szCs w:val="18"/>
        </w:rPr>
        <w:t>el Impuesto de la Ley del Timbre y Papel Sellado para Protocolos</w:t>
      </w:r>
      <w:r w:rsidRPr="000E57C4">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0E57C4">
        <w:rPr>
          <w:rFonts w:ascii="Arial Narrow" w:hAnsi="Arial Narrow"/>
          <w:b/>
          <w:sz w:val="18"/>
          <w:szCs w:val="18"/>
        </w:rPr>
        <w:t>PROMITENTE COMPRADOR</w:t>
      </w:r>
      <w:r w:rsidRPr="000E57C4">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CESIÓN DE DERECHOS:</w:t>
      </w:r>
      <w:r w:rsidRPr="00F90BEB">
        <w:rPr>
          <w:rFonts w:ascii="Arial Narrow" w:eastAsia="Arial Narrow" w:hAnsi="Arial Narrow" w:cs="Arial Narrow"/>
          <w:sz w:val="18"/>
          <w:szCs w:val="18"/>
        </w:rPr>
        <w:t xml:space="preserve"> El </w:t>
      </w:r>
      <w:r w:rsidRPr="00F90BEB">
        <w:rPr>
          <w:rFonts w:ascii="Arial Narrow" w:eastAsia="Arial Narrow" w:hAnsi="Arial Narrow" w:cs="Arial Narrow"/>
          <w:b/>
          <w:sz w:val="18"/>
          <w:szCs w:val="18"/>
        </w:rPr>
        <w:t>PROMITENTE COMPRADOR</w:t>
      </w:r>
      <w:r w:rsidRPr="00F90BEB">
        <w:rPr>
          <w:rFonts w:ascii="Arial Narrow" w:eastAsia="Arial Narrow" w:hAnsi="Arial Narrow" w:cs="Arial Narrow"/>
          <w:sz w:val="18"/>
          <w:szCs w:val="18"/>
        </w:rPr>
        <w:t xml:space="preserve"> podrá ceder los derechos derivados del presente contrato únicamente con el consentimiento expreso por escrito del </w:t>
      </w:r>
      <w:r w:rsidRPr="00F90BEB">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rsidR="003D4543" w:rsidRPr="00306ABB" w:rsidRDefault="003D4543" w:rsidP="003D4543">
      <w:pPr>
        <w:pStyle w:val="Prrafodelista"/>
        <w:rPr>
          <w:rFonts w:ascii="Arial Narrow" w:eastAsia="Arial Narrow" w:hAnsi="Arial Narrow" w:cs="Arial Narrow"/>
          <w:b/>
          <w:sz w:val="18"/>
          <w:szCs w:val="18"/>
          <w:lang w:val="es-GT"/>
        </w:rPr>
      </w:pPr>
    </w:p>
    <w:p w:rsidR="003D4543"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L</w:t>
      </w:r>
      <w:r w:rsidRPr="00F90BEB">
        <w:rPr>
          <w:rFonts w:ascii="Arial Narrow" w:eastAsia="Arial Narrow" w:hAnsi="Arial Narrow" w:cs="Arial Narrow"/>
          <w:b/>
          <w:sz w:val="18"/>
          <w:szCs w:val="18"/>
        </w:rPr>
        <w:t>UGAR PARA COMPARECER A ESCRITURAR:</w:t>
      </w:r>
      <w:r w:rsidRPr="00F90BEB">
        <w:rPr>
          <w:rFonts w:ascii="Arial Narrow" w:eastAsia="Arial Narrow" w:hAnsi="Arial Narrow" w:cs="Arial Narrow"/>
          <w:sz w:val="18"/>
          <w:szCs w:val="18"/>
        </w:rPr>
        <w:t xml:space="preserve"> Las partes pactan que el lugar al cual debe comparecer LA PROMITENTE COMPRADORA para escriturar la compraventa respectiva será: </w:t>
      </w:r>
      <w:r w:rsidR="00C71391" w:rsidRPr="000E57C4">
        <w:rPr>
          <w:rFonts w:ascii="Arial Narrow" w:hAnsi="Arial Narrow"/>
          <w:sz w:val="18"/>
          <w:szCs w:val="18"/>
          <w:u w:val="single"/>
        </w:rPr>
        <w:t>La diagonal seis, diecinueve guion treinta, zona diez municipio de Guatemala, departamento de Guatemala.</w:t>
      </w:r>
      <w:r w:rsidR="00C71391" w:rsidRPr="000E57C4">
        <w:rPr>
          <w:rFonts w:ascii="Arial Narrow" w:hAnsi="Arial Narrow"/>
          <w:sz w:val="18"/>
          <w:szCs w:val="18"/>
        </w:rPr>
        <w:t xml:space="preserve"> </w:t>
      </w:r>
      <w:r w:rsidR="00C71391" w:rsidRPr="000E57C4">
        <w:rPr>
          <w:rFonts w:ascii="Arial Narrow" w:hAnsi="Arial Narrow"/>
          <w:b/>
          <w:sz w:val="18"/>
          <w:szCs w:val="18"/>
        </w:rPr>
        <w:t>EL PROMITENTE VENDEDOR</w:t>
      </w:r>
      <w:r w:rsidR="00C71391" w:rsidRPr="000E57C4">
        <w:rPr>
          <w:rFonts w:ascii="Arial Narrow" w:hAnsi="Arial Narrow"/>
          <w:sz w:val="18"/>
          <w:szCs w:val="18"/>
        </w:rPr>
        <w:t xml:space="preserve"> será quien designe el Notario que autorizará la compraventa respectiva</w:t>
      </w:r>
      <w:r w:rsidRPr="00F90BEB">
        <w:rPr>
          <w:rFonts w:ascii="Arial Narrow" w:hAnsi="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TERCERA:</w:t>
      </w:r>
      <w:r w:rsidRPr="00F90BEB">
        <w:rPr>
          <w:rFonts w:ascii="Arial Narrow" w:hAnsi="Arial Narrow" w:cs="Arial Narrow"/>
          <w:b/>
          <w:sz w:val="18"/>
          <w:szCs w:val="18"/>
        </w:rPr>
        <w:t xml:space="preserve"> PACTOS PROCESALES Y DIRECCIÓN PARA RECIBIR NOTIFICACIONES</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3D4543">
      <w:pPr>
        <w:pStyle w:val="Cuerpo"/>
        <w:widowControl w:val="0"/>
        <w:jc w:val="both"/>
        <w:rPr>
          <w:rFonts w:ascii="Arial Narrow" w:hAnsi="Arial Narrow" w:cs="Arial Narrow"/>
          <w:sz w:val="18"/>
          <w:szCs w:val="18"/>
        </w:rPr>
      </w:pPr>
      <w:r w:rsidRPr="00F90BEB">
        <w:rPr>
          <w:rFonts w:ascii="Arial Narrow" w:hAnsi="Arial Narrow" w:cs="Arial Narrow"/>
          <w:sz w:val="18"/>
          <w:szCs w:val="18"/>
          <w:lang w:val="es-GT"/>
        </w:rPr>
        <w:t xml:space="preserve">Las partes renuncian al fuero de su domicilio y para cualquier tipo de controversia se someten </w:t>
      </w:r>
      <w:r w:rsidR="00C71391">
        <w:rPr>
          <w:rFonts w:ascii="Arial Narrow" w:hAnsi="Arial Narrow" w:cs="Arial Narrow"/>
          <w:sz w:val="18"/>
          <w:szCs w:val="18"/>
          <w:lang w:val="es-GT"/>
        </w:rPr>
        <w:t>al tribunal de arbitraje que más adelante se indica</w:t>
      </w:r>
      <w:r w:rsidR="001333A8" w:rsidRPr="00F90BEB">
        <w:rPr>
          <w:rFonts w:ascii="Arial Narrow" w:hAnsi="Arial Narrow" w:cs="Arial Narrow"/>
          <w:sz w:val="18"/>
          <w:szCs w:val="18"/>
        </w:rPr>
        <w:t xml:space="preserve">. </w:t>
      </w:r>
    </w:p>
    <w:p w:rsidR="00836A8B" w:rsidRPr="00F90BEB" w:rsidRDefault="00836A8B">
      <w:pPr>
        <w:pStyle w:val="Cuerpo"/>
        <w:widowControl w:val="0"/>
        <w:tabs>
          <w:tab w:val="left" w:pos="6165"/>
        </w:tabs>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Para efectos de comunicar cualquier información derivada del presente contrato señalo la siguiente dirección de correo 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u w:val="single"/>
        </w:rPr>
      </w:pP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señala como lugar para recibir notificación por cualquier acción derivada del presente contrato la siguiente dirección: </w:t>
      </w:r>
      <w:r w:rsidR="003D4543" w:rsidRPr="00F90BEB">
        <w:rPr>
          <w:rFonts w:ascii="Arial Narrow" w:hAnsi="Arial Narrow"/>
          <w:sz w:val="18"/>
          <w:szCs w:val="18"/>
          <w:u w:val="single"/>
        </w:rPr>
        <w:t xml:space="preserve">Diagonal seis, diecinueve guion treinta, zona diez, </w:t>
      </w:r>
      <w:r w:rsidR="00EE173F">
        <w:rPr>
          <w:rFonts w:ascii="Arial Narrow" w:hAnsi="Arial Narrow"/>
          <w:sz w:val="18"/>
          <w:szCs w:val="18"/>
          <w:u w:val="single"/>
        </w:rPr>
        <w:t>municipio</w:t>
      </w:r>
      <w:r w:rsidR="003D4543" w:rsidRPr="00F90BEB">
        <w:rPr>
          <w:rFonts w:ascii="Arial Narrow" w:hAnsi="Arial Narrow"/>
          <w:sz w:val="18"/>
          <w:szCs w:val="18"/>
          <w:u w:val="single"/>
        </w:rPr>
        <w:t xml:space="preserve"> de Guatemala</w:t>
      </w:r>
      <w:r w:rsidR="00EE173F">
        <w:rPr>
          <w:rFonts w:ascii="Arial Narrow" w:hAnsi="Arial Narrow"/>
          <w:sz w:val="18"/>
          <w:szCs w:val="18"/>
          <w:u w:val="single"/>
        </w:rPr>
        <w:t>, departamento de Guatemala</w:t>
      </w:r>
      <w:r w:rsidRPr="00F90BEB">
        <w:rPr>
          <w:rFonts w:ascii="Arial Narrow" w:hAnsi="Arial Narrow" w:cs="Arial Narrow"/>
          <w:sz w:val="18"/>
          <w:szCs w:val="18"/>
        </w:rPr>
        <w:t xml:space="preserve">. Para efectos de comunicar cualquier información derivada del presente contrato señalo la siguiente dirección de correo electrónico: </w:t>
      </w:r>
      <w:hyperlink r:id="rId7">
        <w:r w:rsidRPr="00F90BEB">
          <w:rPr>
            <w:rStyle w:val="EnlacedeInternet"/>
            <w:rFonts w:ascii="Arial Narrow" w:hAnsi="Arial Narrow" w:cs="Arial Narrow"/>
            <w:sz w:val="18"/>
            <w:szCs w:val="18"/>
          </w:rPr>
          <w:t>info@sursur.net</w:t>
        </w:r>
      </w:hyperlink>
      <w:r w:rsidRPr="00F90BEB">
        <w:rPr>
          <w:rFonts w:ascii="Arial Narrow" w:hAnsi="Arial Narrow" w:cs="Arial Narrow"/>
          <w:sz w:val="18"/>
          <w:szCs w:val="18"/>
          <w:u w:val="single"/>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Las partes acuerdan que cualquier variación a las direcciones anteriormente establecidas deberá comunicarse a la otra parte para que rinda efectos a la otra parte.</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w:sz w:val="18"/>
          <w:szCs w:val="18"/>
          <w:shd w:val="clear" w:color="auto" w:fill="FFFFFF"/>
          <w:lang w:val="es-MX"/>
        </w:rPr>
      </w:pPr>
      <w:r w:rsidRPr="00F90BEB">
        <w:rPr>
          <w:rFonts w:ascii="Arial Narrow" w:hAnsi="Arial Narrow" w:cs="Arial Narrow"/>
          <w:b/>
          <w:sz w:val="18"/>
          <w:szCs w:val="18"/>
        </w:rPr>
        <w:t>CUARTA: AUTORIZACIÓN PARA INVESTIGAR:</w:t>
      </w:r>
      <w:r w:rsidRPr="00F90BEB">
        <w:rPr>
          <w:rFonts w:ascii="Arial Narrow" w:hAnsi="Arial Narrow" w:cs="Arial Narrow"/>
          <w:sz w:val="18"/>
          <w:szCs w:val="18"/>
        </w:rPr>
        <w:t xml:space="preserve"> </w:t>
      </w:r>
      <w:r w:rsidR="003D4543" w:rsidRPr="00F90BEB">
        <w:rPr>
          <w:rFonts w:ascii="Arial Narrow" w:hAnsi="Arial Narrow" w:cs="Arial Narrow"/>
          <w:sz w:val="18"/>
          <w:szCs w:val="18"/>
          <w:lang w:val="es-GT"/>
        </w:rPr>
        <w:t>EL PROMITENTE COMPRADOR 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Pr="00F90BEB">
        <w:rPr>
          <w:rFonts w:ascii="Arial Narrow" w:hAnsi="Arial Narrow" w:cs="Arial"/>
          <w:sz w:val="18"/>
          <w:szCs w:val="18"/>
          <w:shd w:val="clear" w:color="auto" w:fill="FFFFFF"/>
          <w:lang w:val="es-MX"/>
        </w:rPr>
        <w:t>.</w:t>
      </w:r>
    </w:p>
    <w:p w:rsidR="003D4543" w:rsidRPr="00F90BEB" w:rsidRDefault="003D4543">
      <w:pPr>
        <w:pStyle w:val="Cuerpo"/>
        <w:widowControl w:val="0"/>
        <w:jc w:val="both"/>
        <w:rPr>
          <w:rFonts w:ascii="Arial Narrow" w:hAnsi="Arial Narrow" w:cs="Arial"/>
          <w:sz w:val="18"/>
          <w:szCs w:val="18"/>
          <w:shd w:val="clear" w:color="auto" w:fill="FFFFFF"/>
          <w:lang w:val="es-MX"/>
        </w:rPr>
      </w:pPr>
    </w:p>
    <w:p w:rsidR="003D4543" w:rsidRPr="00F90BEB" w:rsidRDefault="003D4543">
      <w:pPr>
        <w:pStyle w:val="Cuerpo"/>
        <w:widowControl w:val="0"/>
        <w:jc w:val="both"/>
        <w:rPr>
          <w:rFonts w:ascii="Arial Narrow" w:hAnsi="Arial Narrow" w:cs="Arial"/>
          <w:sz w:val="18"/>
          <w:szCs w:val="18"/>
          <w:shd w:val="clear" w:color="auto" w:fill="FFFFFF"/>
          <w:lang w:val="es-MX"/>
        </w:rPr>
      </w:pPr>
      <w:r w:rsidRPr="00F90BEB">
        <w:rPr>
          <w:rFonts w:ascii="Arial Narrow" w:hAnsi="Arial Narrow" w:cs="Times New Roman"/>
          <w:b/>
          <w:sz w:val="18"/>
          <w:szCs w:val="18"/>
          <w:u w:val="single"/>
          <w:lang w:val="es-GT"/>
        </w:rPr>
        <w:t>QUINTA:</w:t>
      </w:r>
      <w:r w:rsidRPr="00F90BEB">
        <w:rPr>
          <w:rFonts w:ascii="Arial Narrow" w:hAnsi="Arial Narrow" w:cs="Times New Roman"/>
          <w:b/>
          <w:sz w:val="18"/>
          <w:szCs w:val="18"/>
          <w:lang w:val="es-GT"/>
        </w:rPr>
        <w:t xml:space="preserve"> CLÁUSULA COMPROMISORIA</w:t>
      </w:r>
      <w:r w:rsidRPr="00F90BEB">
        <w:rPr>
          <w:rFonts w:ascii="Arial Narrow" w:eastAsia="Times New Roman" w:hAnsi="Arial Narrow" w:cs="Times New Roman"/>
          <w:b/>
          <w:bCs/>
          <w:color w:val="222222"/>
          <w:spacing w:val="-3"/>
          <w:sz w:val="18"/>
          <w:szCs w:val="18"/>
          <w:lang w:val="es-GT"/>
        </w:rPr>
        <w:t>.</w:t>
      </w:r>
      <w:r w:rsidRPr="00F90BEB">
        <w:rPr>
          <w:rFonts w:ascii="Arial Narrow" w:eastAsia="Times New Roman" w:hAnsi="Arial Narrow" w:cs="Times New Roman"/>
          <w:color w:val="222222"/>
          <w:spacing w:val="-3"/>
          <w:sz w:val="18"/>
          <w:szCs w:val="18"/>
          <w:lang w:val="es-GT"/>
        </w:rPr>
        <w:t xml:space="preserve"> </w:t>
      </w:r>
      <w:r w:rsidRPr="00F90BEB">
        <w:rPr>
          <w:rFonts w:ascii="Arial Narrow" w:hAnsi="Arial Narrow" w:cs="Times New Roman"/>
          <w:sz w:val="18"/>
          <w:szCs w:val="18"/>
          <w:lang w:val="es-GT"/>
        </w:rPr>
        <w:t>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cede del CENAC ubicada en la ciudad de Guatemala. El laudo que se dicte será definitivo y vinculante para las partes y por ende inimpugnable excepto por las razones contempladas en la Ley de Arbitraje.</w:t>
      </w:r>
    </w:p>
    <w:p w:rsidR="00836A8B" w:rsidRPr="00F90BEB" w:rsidRDefault="00836A8B">
      <w:pPr>
        <w:pStyle w:val="Cuerpo"/>
        <w:widowControl w:val="0"/>
        <w:jc w:val="both"/>
        <w:rPr>
          <w:rFonts w:ascii="Arial Narrow" w:hAnsi="Arial Narrow" w:cs="Arial Narrow"/>
          <w:sz w:val="18"/>
          <w:szCs w:val="18"/>
        </w:rPr>
      </w:pPr>
    </w:p>
    <w:p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Manifestamos</w:t>
      </w:r>
      <w:r w:rsidR="00EE173F">
        <w:rPr>
          <w:rFonts w:ascii="Arial Narrow" w:hAnsi="Arial Narrow" w:cs="Arial Narrow"/>
          <w:sz w:val="18"/>
          <w:szCs w:val="18"/>
        </w:rPr>
        <w:t xml:space="preserve"> los comparecientes, en las calidades con que actuamos,</w:t>
      </w:r>
      <w:r w:rsidRPr="00F90BEB">
        <w:rPr>
          <w:rFonts w:ascii="Arial Narrow" w:hAnsi="Arial Narrow" w:cs="Arial Narrow"/>
          <w:sz w:val="18"/>
          <w:szCs w:val="18"/>
        </w:rPr>
        <w:t xml:space="preserve"> que aceptamos expresamente el presente contrato en todas sus partes y cláusulas y en manifestación de nuestra voluntad firmamos este documento.</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EE173F"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En la ciudad de Guatemala, Dia99 de Mes99 del año Anio99, el Infrascrito Notario DOY FE que las firmas que anteceden puestas al pie de un contrato de promesa de compraventa</w:t>
      </w:r>
      <w:r w:rsidR="00E9616B">
        <w:rPr>
          <w:rFonts w:ascii="Arial Narrow" w:hAnsi="Arial Narrow" w:cs="Arial Narrow"/>
          <w:sz w:val="18"/>
          <w:szCs w:val="18"/>
        </w:rPr>
        <w:t>,</w:t>
      </w:r>
      <w:r w:rsidRPr="00F90BEB">
        <w:rPr>
          <w:rFonts w:ascii="Arial Narrow" w:hAnsi="Arial Narrow" w:cs="Arial Narrow"/>
          <w:sz w:val="18"/>
          <w:szCs w:val="18"/>
        </w:rPr>
        <w:t xml:space="preserve"> las que sello y firmo son AUTENTICAS por haber sido signadas el día de hoy ante mí por las personas siguientes: a) </w:t>
      </w:r>
      <w:r w:rsidRPr="00F90BEB">
        <w:rPr>
          <w:rFonts w:ascii="Arial Narrow" w:hAnsi="Arial Narrow" w:cs="Arial Narrow"/>
          <w:b/>
          <w:sz w:val="18"/>
          <w:szCs w:val="18"/>
        </w:rPr>
        <w:t>ALVARO ROBLES SAMAYOA</w:t>
      </w:r>
      <w:r w:rsidRPr="00F90BEB">
        <w:rPr>
          <w:rFonts w:ascii="Arial Narrow" w:hAnsi="Arial Narrow" w:cs="Arial Narrow"/>
          <w:sz w:val="18"/>
          <w:szCs w:val="18"/>
        </w:rPr>
        <w:t xml:space="preserve">, persona de mi anterior conocimiento, quien actúa en su calidad de PRESIDENTE DEL CONSEJO DE ADMINISTRACIÓN Y REPRESENTANTE LEGAL de la entidad </w:t>
      </w:r>
      <w:r w:rsidR="007842EF" w:rsidRPr="007842EF">
        <w:rPr>
          <w:rFonts w:ascii="Arial Narrow" w:hAnsi="Arial Narrow" w:cs="Arial Narrow"/>
          <w:b/>
          <w:sz w:val="18"/>
          <w:szCs w:val="18"/>
        </w:rPr>
        <w:t>EntidadVendedora99</w:t>
      </w:r>
      <w:r w:rsidRPr="007842EF">
        <w:rPr>
          <w:rFonts w:ascii="Arial Narrow" w:hAnsi="Arial Narrow" w:cs="Arial Narrow"/>
          <w:b/>
          <w:sz w:val="18"/>
          <w:szCs w:val="18"/>
        </w:rPr>
        <w:t>, SOCIEDAD ANÓNIMA</w:t>
      </w:r>
      <w:r w:rsidRPr="00F90BEB">
        <w:rPr>
          <w:rFonts w:ascii="Arial Narrow" w:hAnsi="Arial Narrow" w:cs="Arial Narrow"/>
          <w:sz w:val="18"/>
          <w:szCs w:val="18"/>
        </w:rPr>
        <w:t xml:space="preserve">, y b) </w:t>
      </w:r>
      <w:r w:rsidRPr="00F90BEB">
        <w:rPr>
          <w:rFonts w:ascii="Arial Narrow" w:hAnsi="Arial Narrow" w:cs="Arial Narrow"/>
          <w:b/>
          <w:sz w:val="18"/>
          <w:szCs w:val="18"/>
          <w:u w:val="single"/>
        </w:rPr>
        <w:t>NombreCliente99</w:t>
      </w:r>
      <w:r w:rsidR="00E9616B" w:rsidRPr="00E9616B">
        <w:rPr>
          <w:rFonts w:ascii="Arial Narrow" w:hAnsi="Arial Narrow" w:cs="Arial Narrow"/>
          <w:b/>
          <w:sz w:val="18"/>
          <w:szCs w:val="18"/>
        </w:rPr>
        <w:t xml:space="preserve"> </w:t>
      </w:r>
      <w:r w:rsidR="00E9616B">
        <w:rPr>
          <w:rFonts w:ascii="Arial Narrow" w:hAnsi="Arial Narrow" w:cs="Arial Narrow"/>
          <w:sz w:val="18"/>
          <w:szCs w:val="18"/>
        </w:rPr>
        <w:t xml:space="preserve">quien se identifica con el Documento Personal de Identificación (DPI) </w:t>
      </w:r>
      <w:r w:rsidR="003A50B9">
        <w:rPr>
          <w:rFonts w:ascii="Arial Narrow" w:hAnsi="Arial Narrow" w:cs="Arial Narrow"/>
          <w:sz w:val="18"/>
          <w:szCs w:val="18"/>
        </w:rPr>
        <w:t>con Código Único de Identificación (CUI)</w:t>
      </w:r>
      <w:r w:rsidR="00D95263">
        <w:rPr>
          <w:rFonts w:ascii="Arial Narrow" w:hAnsi="Arial Narrow" w:cs="Arial Narrow"/>
          <w:b/>
          <w:sz w:val="18"/>
          <w:szCs w:val="18"/>
        </w:rPr>
        <w:t xml:space="preserve"> </w:t>
      </w:r>
      <w:r w:rsidRPr="00D95263">
        <w:rPr>
          <w:rFonts w:ascii="Arial Narrow" w:hAnsi="Arial Narrow" w:cs="Arial Narrow"/>
          <w:sz w:val="18"/>
          <w:szCs w:val="18"/>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w:t>
      </w:r>
      <w:r w:rsidR="003A50B9">
        <w:rPr>
          <w:rFonts w:ascii="Arial Narrow" w:hAnsi="Arial Narrow" w:cs="Arial Narrow"/>
          <w:sz w:val="18"/>
          <w:szCs w:val="18"/>
        </w:rPr>
        <w:t xml:space="preserve"> de la República de Guatemala</w:t>
      </w:r>
      <w:r w:rsidRPr="00F90BEB">
        <w:rPr>
          <w:rFonts w:ascii="Arial Narrow" w:hAnsi="Arial Narrow" w:cs="Arial Narrow"/>
          <w:sz w:val="18"/>
          <w:szCs w:val="18"/>
        </w:rPr>
        <w:t>. Los otorgantes firman nuevamente la presente acta de legalización.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hAnsi="Arial Narrow"/>
          <w:sz w:val="18"/>
          <w:szCs w:val="18"/>
        </w:rPr>
      </w:pPr>
    </w:p>
    <w:sectPr w:rsidR="00836A8B" w:rsidRPr="00F90BEB" w:rsidSect="006E415A">
      <w:headerReference w:type="even" r:id="rId8"/>
      <w:headerReference w:type="default" r:id="rId9"/>
      <w:footerReference w:type="default" r:id="rId10"/>
      <w:pgSz w:w="12240" w:h="15840"/>
      <w:pgMar w:top="2626" w:right="1183" w:bottom="2019" w:left="1134" w:header="1014" w:footer="72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295" w:rsidRDefault="00550295">
      <w:r>
        <w:separator/>
      </w:r>
    </w:p>
  </w:endnote>
  <w:endnote w:type="continuationSeparator" w:id="0">
    <w:p w:rsidR="00550295" w:rsidRDefault="00550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panose1 w:val="020B07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Liberation Mono">
    <w:panose1 w:val="020B0604020202020204"/>
    <w:charset w:val="00"/>
    <w:family w:val="modern"/>
    <w:pitch w:val="fixed"/>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sig w:usb0="A00002AF" w:usb1="500078FB" w:usb2="00000000" w:usb3="00000000" w:csb0="0000009F" w:csb1="00000000"/>
  </w:font>
  <w:font w:name="Droid Sans Fallback">
    <w:panose1 w:val="020B0604020202020204"/>
    <w:charset w:val="80"/>
    <w:family w:val="swiss"/>
    <w:pitch w:val="variable"/>
    <w:sig w:usb0="B1002AFF" w:usb1="2BDFFCFB" w:usb2="00000036" w:usb3="00000000" w:csb0="003F01FF" w:csb1="00000000"/>
  </w:font>
  <w:font w:name="FreeSans">
    <w:altName w:val="Arial"/>
    <w:panose1 w:val="020B0604020202020204"/>
    <w:charset w:val="00"/>
    <w:family w:val="swiss"/>
    <w:pitch w:val="variable"/>
    <w:sig w:usb0="E4838EFF" w:usb1="4200FDFF" w:usb2="000030A0" w:usb3="00000000" w:csb0="000001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Narrow Bold;Arial Narrow">
    <w:panose1 w:val="020B0706020202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Arial">
    <w:altName w:val="Cambria"/>
    <w:panose1 w:val="020B0604020202020204"/>
    <w:charset w:val="00"/>
    <w:family w:val="roman"/>
    <w:notTrueType/>
    <w:pitch w:val="default"/>
  </w:font>
  <w:font w:name="OpenSymbol">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A8B" w:rsidRDefault="001333A8">
    <w:pPr>
      <w:pStyle w:val="Piedepgina1"/>
      <w:jc w:val="right"/>
    </w:pPr>
    <w:r>
      <w:fldChar w:fldCharType="begin"/>
    </w:r>
    <w:r>
      <w:instrText>PAGE</w:instrText>
    </w:r>
    <w:r>
      <w:fldChar w:fldCharType="separate"/>
    </w:r>
    <w:r w:rsidR="00A2725A">
      <w:rPr>
        <w:noProof/>
      </w:rPr>
      <w:t>5</w:t>
    </w:r>
    <w:r>
      <w:fldChar w:fldCharType="end"/>
    </w:r>
  </w:p>
  <w:p w:rsidR="00836A8B" w:rsidRDefault="00836A8B">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295" w:rsidRDefault="00550295">
      <w:r>
        <w:separator/>
      </w:r>
    </w:p>
  </w:footnote>
  <w:footnote w:type="continuationSeparator" w:id="0">
    <w:p w:rsidR="00550295" w:rsidRDefault="00550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tc>
        <w:tcPr>
          <w:tcW w:w="1249" w:type="dxa"/>
          <w:tcBorders>
            <w:top w:val="nil"/>
            <w:left w:val="nil"/>
            <w:bottom w:val="nil"/>
            <w:right w:val="nil"/>
          </w:tcBorders>
          <w:shd w:val="clear" w:color="auto" w:fill="FFFFFF"/>
        </w:tcPr>
        <w:p w:rsidR="00836A8B" w:rsidRDefault="001333A8">
          <w:pPr>
            <w:pStyle w:val="Encabezamiento"/>
            <w:jc w:val="right"/>
          </w:pPr>
          <w:r>
            <w:fldChar w:fldCharType="begin"/>
          </w:r>
          <w:r>
            <w:instrText>PAGE</w:instrText>
          </w:r>
          <w:r>
            <w:fldChar w:fldCharType="separate"/>
          </w:r>
          <w:r w:rsidR="00A2725A">
            <w:rPr>
              <w:noProof/>
            </w:rPr>
            <w:t>4</w:t>
          </w:r>
          <w:r>
            <w:fldChar w:fldCharType="end"/>
          </w:r>
        </w:p>
      </w:tc>
    </w:tr>
  </w:tbl>
  <w:p w:rsidR="00836A8B" w:rsidRDefault="00836A8B">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A4" w:rsidRPr="00306ABB" w:rsidRDefault="00154BA4" w:rsidP="006E3FD0">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Contrato de Promesa de Compraventa</w:t>
    </w:r>
  </w:p>
  <w:p w:rsidR="00154BA4" w:rsidRPr="00306ABB" w:rsidRDefault="00154BA4" w:rsidP="00154BA4">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 xml:space="preserve">Apartamentos “NombreEdificio99” </w:t>
    </w:r>
  </w:p>
  <w:p w:rsidR="00154BA4" w:rsidRPr="00306ABB" w:rsidRDefault="00154BA4" w:rsidP="00154BA4">
    <w:pPr>
      <w:pStyle w:val="Encabezado"/>
      <w:spacing w:before="0" w:after="0"/>
      <w:jc w:val="right"/>
      <w:rPr>
        <w:sz w:val="24"/>
        <w:szCs w:val="24"/>
        <w:lang w:val="es-GT"/>
      </w:rPr>
    </w:pPr>
    <w:r w:rsidRPr="00306ABB">
      <w:rPr>
        <w:rFonts w:ascii="Arial Narrow" w:hAnsi="Arial Narrow"/>
        <w:b/>
        <w:sz w:val="24"/>
        <w:szCs w:val="24"/>
        <w:lang w:val="es-ES_tradnl"/>
      </w:rPr>
      <w:t>EntidadVendedora99, Sociedad Anónima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15:restartNumberingAfterBreak="0">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6" w15:restartNumberingAfterBreak="0">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7" w15:restartNumberingAfterBreak="0">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4FF2DF2"/>
    <w:multiLevelType w:val="multilevel"/>
    <w:tmpl w:val="27E04704"/>
    <w:lvl w:ilvl="0">
      <w:start w:val="1"/>
      <w:numFmt w:val="upperLetter"/>
      <w:lvlText w:val="%1."/>
      <w:lvlJc w:val="left"/>
      <w:pPr>
        <w:tabs>
          <w:tab w:val="num" w:pos="-1440"/>
        </w:tabs>
        <w:ind w:left="-1440" w:hanging="360"/>
      </w:pPr>
      <w:rPr>
        <w:rFonts w:ascii="Arial Narrow" w:eastAsia="Arial Narrow" w:hAnsi="Arial Narrow" w:cs="Arial Narrow"/>
        <w:b/>
        <w:position w:val="0"/>
        <w:sz w:val="18"/>
        <w:szCs w:val="18"/>
        <w:lang w:val="es-ES_tradnl"/>
      </w:rPr>
    </w:lvl>
    <w:lvl w:ilvl="1">
      <w:start w:val="1"/>
      <w:numFmt w:val="bullet"/>
      <w:lvlText w:val="♦"/>
      <w:lvlJc w:val="left"/>
      <w:pPr>
        <w:tabs>
          <w:tab w:val="num" w:pos="-810"/>
        </w:tabs>
        <w:ind w:left="-81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90"/>
        </w:tabs>
        <w:ind w:left="9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630"/>
        </w:tabs>
        <w:ind w:left="63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1350"/>
        </w:tabs>
        <w:ind w:left="1350" w:hanging="270"/>
      </w:pPr>
      <w:rPr>
        <w:rFonts w:ascii="Arial Narrow Bold" w:eastAsia="Arial Narrow Bold" w:hAnsi="Arial Narrow Bold" w:cs="Arial Narrow Bold"/>
        <w:b/>
        <w:position w:val="0"/>
        <w:sz w:val="18"/>
        <w:szCs w:val="18"/>
        <w:lang w:val="es-ES_tradnl"/>
      </w:rPr>
    </w:lvl>
    <w:lvl w:ilvl="5">
      <w:start w:val="1"/>
      <w:numFmt w:val="lowerLetter"/>
      <w:lvlText w:val="%6."/>
      <w:lvlJc w:val="left"/>
      <w:pPr>
        <w:tabs>
          <w:tab w:val="num" w:pos="2086"/>
        </w:tabs>
        <w:ind w:left="2086" w:hanging="222"/>
      </w:pPr>
      <w:rPr>
        <w:position w:val="0"/>
        <w:sz w:val="18"/>
        <w:szCs w:val="18"/>
        <w:lang w:val="es-ES_tradnl"/>
      </w:rPr>
    </w:lvl>
    <w:lvl w:ilvl="6">
      <w:start w:val="1"/>
      <w:numFmt w:val="decimal"/>
      <w:lvlText w:val="%7."/>
      <w:lvlJc w:val="left"/>
      <w:pPr>
        <w:tabs>
          <w:tab w:val="num" w:pos="2790"/>
        </w:tabs>
        <w:ind w:left="279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3510"/>
        </w:tabs>
        <w:ind w:left="351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4246"/>
        </w:tabs>
        <w:ind w:left="4246" w:hanging="222"/>
      </w:pPr>
      <w:rPr>
        <w:rFonts w:ascii="Arial Narrow Bold" w:eastAsia="Arial Narrow Bold" w:hAnsi="Arial Narrow Bold" w:cs="Arial Narrow Bold"/>
        <w:position w:val="0"/>
        <w:sz w:val="18"/>
        <w:szCs w:val="18"/>
        <w:lang w:val="es-ES_tradnl"/>
      </w:rPr>
    </w:lvl>
  </w:abstractNum>
  <w:abstractNum w:abstractNumId="11" w15:restartNumberingAfterBreak="0">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6"/>
  </w:num>
  <w:num w:numId="3">
    <w:abstractNumId w:val="4"/>
  </w:num>
  <w:num w:numId="4">
    <w:abstractNumId w:val="0"/>
  </w:num>
  <w:num w:numId="5">
    <w:abstractNumId w:val="1"/>
  </w:num>
  <w:num w:numId="6">
    <w:abstractNumId w:val="9"/>
  </w:num>
  <w:num w:numId="7">
    <w:abstractNumId w:val="5"/>
  </w:num>
  <w:num w:numId="8">
    <w:abstractNumId w:val="11"/>
  </w:num>
  <w:num w:numId="9">
    <w:abstractNumId w:val="7"/>
  </w:num>
  <w:num w:numId="10">
    <w:abstractNumId w:val="8"/>
  </w:num>
  <w:num w:numId="11">
    <w:abstractNumId w:val="2"/>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A8B"/>
    <w:rsid w:val="000666EB"/>
    <w:rsid w:val="00087377"/>
    <w:rsid w:val="001201BA"/>
    <w:rsid w:val="00123805"/>
    <w:rsid w:val="001333A8"/>
    <w:rsid w:val="00137B09"/>
    <w:rsid w:val="001544CC"/>
    <w:rsid w:val="00154BA4"/>
    <w:rsid w:val="00154F27"/>
    <w:rsid w:val="00167A15"/>
    <w:rsid w:val="001A122B"/>
    <w:rsid w:val="001B382B"/>
    <w:rsid w:val="00250DFB"/>
    <w:rsid w:val="00306ABB"/>
    <w:rsid w:val="00311562"/>
    <w:rsid w:val="003A50B9"/>
    <w:rsid w:val="003D4543"/>
    <w:rsid w:val="003E1EAE"/>
    <w:rsid w:val="0051151E"/>
    <w:rsid w:val="00550295"/>
    <w:rsid w:val="0061390F"/>
    <w:rsid w:val="00691E09"/>
    <w:rsid w:val="006E3FD0"/>
    <w:rsid w:val="006E415A"/>
    <w:rsid w:val="0076656F"/>
    <w:rsid w:val="00783167"/>
    <w:rsid w:val="007842EF"/>
    <w:rsid w:val="00836A8B"/>
    <w:rsid w:val="00860FCC"/>
    <w:rsid w:val="00907D3E"/>
    <w:rsid w:val="00940BBB"/>
    <w:rsid w:val="00996F17"/>
    <w:rsid w:val="009C33A3"/>
    <w:rsid w:val="009D1D32"/>
    <w:rsid w:val="00A03BA5"/>
    <w:rsid w:val="00A2725A"/>
    <w:rsid w:val="00AA57AD"/>
    <w:rsid w:val="00B87B1F"/>
    <w:rsid w:val="00BD7A79"/>
    <w:rsid w:val="00BF49FB"/>
    <w:rsid w:val="00C71391"/>
    <w:rsid w:val="00C91114"/>
    <w:rsid w:val="00D62C8A"/>
    <w:rsid w:val="00D95263"/>
    <w:rsid w:val="00DD3E3B"/>
    <w:rsid w:val="00E9616B"/>
    <w:rsid w:val="00EC45AD"/>
    <w:rsid w:val="00EC769D"/>
    <w:rsid w:val="00EE173F"/>
    <w:rsid w:val="00F346BF"/>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359BE"/>
  <w15:docId w15:val="{AAFD76D8-7976-214E-8DE4-F9E96EDF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uiPriority w:val="99"/>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uiPriority w:val="99"/>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2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ursur.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3251851</TotalTime>
  <Pages>5</Pages>
  <Words>3178</Words>
  <Characters>17479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102459 - ROBERTO ANTONIO CASTRO MU�OZ</cp:lastModifiedBy>
  <cp:revision>40</cp:revision>
  <cp:lastPrinted>2015-01-05T09:59:00Z</cp:lastPrinted>
  <dcterms:created xsi:type="dcterms:W3CDTF">2016-07-12T07:48:00Z</dcterms:created>
  <dcterms:modified xsi:type="dcterms:W3CDTF">2018-04-10T00:18:00Z</dcterms:modified>
  <dc:language>es-ES</dc:language>
</cp:coreProperties>
</file>