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1190" w:rsidRPr="00966CE7" w:rsidRDefault="004303C3">
      <w:pPr>
        <w:pStyle w:val="Cuerpo"/>
        <w:widowControl w:val="0"/>
        <w:jc w:val="center"/>
        <w:rPr>
          <w:rFonts w:ascii="Arial Narrow" w:eastAsia="Arial Narrow Bold" w:hAnsi="Arial Narrow" w:cs="Arial Narrow Bold"/>
          <w:b/>
          <w:szCs w:val="18"/>
          <w:u w:val="single"/>
        </w:rPr>
      </w:pPr>
      <w:r w:rsidRPr="00966CE7">
        <w:rPr>
          <w:rFonts w:ascii="Arial Narrow" w:hAnsi="Arial Narrow"/>
          <w:b/>
          <w:szCs w:val="18"/>
          <w:u w:val="single"/>
        </w:rPr>
        <w:t xml:space="preserve">CONTRATO DE </w:t>
      </w:r>
      <w:r w:rsidR="00F110D2">
        <w:rPr>
          <w:rFonts w:ascii="Arial Narrow" w:hAnsi="Arial Narrow"/>
          <w:b/>
          <w:szCs w:val="18"/>
          <w:u w:val="single"/>
        </w:rPr>
        <w:t>RESERVA</w:t>
      </w:r>
    </w:p>
    <w:p w:rsidR="00131190" w:rsidRPr="00BB528C" w:rsidRDefault="00131190">
      <w:pPr>
        <w:pStyle w:val="Cuerpo"/>
        <w:widowControl w:val="0"/>
        <w:jc w:val="both"/>
        <w:rPr>
          <w:rFonts w:ascii="Arial Narrow" w:eastAsia="Arial Narrow" w:hAnsi="Arial Narrow" w:cs="Arial Narrow"/>
          <w:sz w:val="18"/>
          <w:szCs w:val="18"/>
        </w:rPr>
      </w:pPr>
    </w:p>
    <w:p w:rsidR="00131190" w:rsidRPr="00484EC2" w:rsidRDefault="004303C3">
      <w:pPr>
        <w:pStyle w:val="Cuerpo"/>
        <w:widowControl w:val="0"/>
        <w:jc w:val="both"/>
        <w:rPr>
          <w:rFonts w:ascii="Arial Narrow" w:eastAsia="Arial Narrow" w:hAnsi="Arial Narrow" w:cs="Arial Narrow"/>
          <w:sz w:val="18"/>
          <w:szCs w:val="18"/>
        </w:rPr>
      </w:pPr>
      <w:r w:rsidRPr="00484EC2">
        <w:rPr>
          <w:rFonts w:ascii="Arial Narrow" w:hAnsi="Arial Narrow"/>
          <w:sz w:val="18"/>
          <w:szCs w:val="18"/>
        </w:rPr>
        <w:t xml:space="preserve">En la ciudad de Guatemala, </w:t>
      </w:r>
      <w:r w:rsidR="00CD12F7" w:rsidRPr="001C5B88">
        <w:rPr>
          <w:rFonts w:ascii="Arial Narrow" w:hAnsi="Arial Narrow"/>
          <w:sz w:val="18"/>
          <w:szCs w:val="18"/>
        </w:rPr>
        <w:t>el</w:t>
      </w:r>
      <w:r w:rsidR="00584778">
        <w:rPr>
          <w:rFonts w:ascii="Arial Narrow" w:hAnsi="Arial Narrow"/>
          <w:sz w:val="18"/>
          <w:szCs w:val="18"/>
        </w:rPr>
        <w:t xml:space="preserve"> </w:t>
      </w:r>
      <w:r w:rsidR="00A21CDA">
        <w:rPr>
          <w:rFonts w:ascii="Arial Narrow" w:hAnsi="Arial Narrow"/>
          <w:sz w:val="18"/>
          <w:szCs w:val="18"/>
        </w:rPr>
        <w:t>FechaInicial99</w:t>
      </w:r>
      <w:r w:rsidRPr="00484EC2">
        <w:rPr>
          <w:rFonts w:ascii="Arial Narrow" w:hAnsi="Arial Narrow"/>
          <w:sz w:val="18"/>
          <w:szCs w:val="18"/>
        </w:rPr>
        <w:t xml:space="preserve">, Nosotros: </w:t>
      </w:r>
    </w:p>
    <w:p w:rsidR="00131190" w:rsidRPr="00484EC2" w:rsidRDefault="00131190">
      <w:pPr>
        <w:pStyle w:val="Cuerpo"/>
        <w:widowControl w:val="0"/>
        <w:jc w:val="both"/>
        <w:rPr>
          <w:rFonts w:ascii="Arial Narrow" w:eastAsia="Arial Narrow" w:hAnsi="Arial Narrow" w:cs="Arial Narrow"/>
          <w:b/>
          <w:sz w:val="18"/>
          <w:szCs w:val="18"/>
        </w:rPr>
      </w:pPr>
    </w:p>
    <w:p w:rsidR="00131190" w:rsidRPr="00484EC2" w:rsidRDefault="00C02A24">
      <w:pPr>
        <w:pStyle w:val="Cuerpo"/>
        <w:widowControl w:val="0"/>
        <w:jc w:val="both"/>
        <w:rPr>
          <w:rFonts w:ascii="Arial Narrow" w:hAnsi="Arial Narrow"/>
          <w:sz w:val="18"/>
          <w:szCs w:val="18"/>
        </w:rPr>
      </w:pPr>
      <w:r w:rsidRPr="00484EC2">
        <w:rPr>
          <w:rFonts w:ascii="Arial Narrow" w:hAnsi="Arial Narrow" w:cs="Tahoma"/>
          <w:b/>
          <w:sz w:val="18"/>
          <w:szCs w:val="18"/>
        </w:rPr>
        <w:t xml:space="preserve">ALVARO ROBLES SAMAYOA, </w:t>
      </w:r>
      <w:r w:rsidRPr="00484EC2">
        <w:rPr>
          <w:rFonts w:ascii="Arial Narrow" w:hAnsi="Arial Narrow" w:cs="Tahoma"/>
          <w:sz w:val="18"/>
          <w:szCs w:val="18"/>
        </w:rPr>
        <w:t xml:space="preserve">de treinta y dos años, casado, arquitecto, guatemalteco, con domicilio en el departamento de Guatemala, me identifico con el Documento Personal de Identificación (DPI) con Código Único de Identificación (CUI) número dos mil cuatrocientos veintinueve, noventa y siete mil setecientos ocho, cero ciento uno (2429 97708 0101) extendido por el Registro Nacional de las Personas de la República de Guatemala, actúo en mi calidad de </w:t>
      </w:r>
      <w:r w:rsidRPr="00484EC2">
        <w:rPr>
          <w:rFonts w:ascii="Arial Narrow" w:hAnsi="Arial Narrow" w:cs="Tahoma"/>
          <w:b/>
          <w:sz w:val="18"/>
          <w:szCs w:val="18"/>
        </w:rPr>
        <w:t>PRESIDENTE DEL CONSEJO DE ADMINISTRACIÓN Y REPRESENTANTE LEGAL</w:t>
      </w:r>
      <w:r w:rsidRPr="00484EC2">
        <w:rPr>
          <w:rFonts w:ascii="Arial Narrow" w:hAnsi="Arial Narrow" w:cs="Tahoma"/>
          <w:sz w:val="18"/>
          <w:szCs w:val="18"/>
        </w:rPr>
        <w:t xml:space="preserve"> de la entidad </w:t>
      </w:r>
      <w:r w:rsidRPr="00484EC2">
        <w:rPr>
          <w:rFonts w:ascii="Arial Narrow" w:hAnsi="Arial Narrow" w:cs="Tahoma"/>
          <w:b/>
          <w:sz w:val="18"/>
          <w:szCs w:val="18"/>
        </w:rPr>
        <w:t>HEROCHA, SOCIEDAD ANÓNIMA</w:t>
      </w:r>
      <w:r w:rsidR="004303C3" w:rsidRPr="00484EC2">
        <w:rPr>
          <w:rFonts w:ascii="Arial Narrow" w:hAnsi="Arial Narrow"/>
          <w:sz w:val="18"/>
          <w:szCs w:val="18"/>
        </w:rPr>
        <w:t xml:space="preserve">, a quien en el curso del presente contrato se le podrá denominar simplemente como “LA </w:t>
      </w:r>
      <w:r w:rsidR="00F110D2" w:rsidRPr="00484EC2">
        <w:rPr>
          <w:rFonts w:ascii="Arial Narrow" w:hAnsi="Arial Narrow"/>
          <w:sz w:val="18"/>
          <w:szCs w:val="18"/>
        </w:rPr>
        <w:t xml:space="preserve">FUTURA </w:t>
      </w:r>
      <w:r w:rsidR="004303C3" w:rsidRPr="00484EC2">
        <w:rPr>
          <w:rFonts w:ascii="Arial Narrow" w:hAnsi="Arial Narrow"/>
          <w:sz w:val="18"/>
          <w:szCs w:val="18"/>
        </w:rPr>
        <w:t xml:space="preserve">VENDEDORA” personería  que me acreditó con su Nombramiento contenido en Acta Notarial autorizada </w:t>
      </w:r>
      <w:r w:rsidRPr="00484EC2">
        <w:rPr>
          <w:rFonts w:ascii="Arial Narrow" w:hAnsi="Arial Narrow" w:cs="Tahoma"/>
          <w:sz w:val="18"/>
          <w:szCs w:val="18"/>
        </w:rPr>
        <w:t>en la ciudad de Guatemala, por el Notario Luis Pedro Bermejo Quiñónez, con fecha seis de agosto del año dos mil catorce, inscrita en el Registro Mercantil General de la República bajo registro cuatrocientos treinta y dos mil ochocientos diez (432,810), folio doscientos treinta y siete (237), del libro trescientos sesenta (360) de Auxiliares de Comercio</w:t>
      </w:r>
      <w:r w:rsidRPr="00484EC2">
        <w:rPr>
          <w:rFonts w:ascii="Arial Narrow" w:hAnsi="Arial Narrow"/>
          <w:sz w:val="18"/>
          <w:szCs w:val="18"/>
        </w:rPr>
        <w:t xml:space="preserve">. </w:t>
      </w:r>
      <w:r w:rsidR="00D24F97" w:rsidRPr="00484EC2">
        <w:rPr>
          <w:rFonts w:ascii="Arial Narrow" w:hAnsi="Arial Narrow"/>
          <w:sz w:val="18"/>
          <w:szCs w:val="18"/>
        </w:rPr>
        <w:t xml:space="preserve">La entidad </w:t>
      </w:r>
      <w:r w:rsidR="00D24F97" w:rsidRPr="00484EC2">
        <w:rPr>
          <w:rFonts w:ascii="Arial Narrow" w:hAnsi="Arial Narrow"/>
          <w:b/>
          <w:sz w:val="18"/>
          <w:szCs w:val="18"/>
        </w:rPr>
        <w:t>HEROCHA, SOCIEDAD ANÓNIMA</w:t>
      </w:r>
      <w:r w:rsidR="00D24F97" w:rsidRPr="00484EC2">
        <w:rPr>
          <w:rFonts w:ascii="Arial Narrow" w:hAnsi="Arial Narrow"/>
          <w:sz w:val="18"/>
          <w:szCs w:val="18"/>
        </w:rPr>
        <w:t xml:space="preserve"> se encuentra inscrita en el Registro Mercantil General de la República bajo registro ciento tres mil ochocientos veintiuno (103,821), folio quinientos seis (506), libro ciento noventa y siete (197) de Sociedades Mercantiles</w:t>
      </w:r>
      <w:r w:rsidR="004303C3" w:rsidRPr="00484EC2">
        <w:rPr>
          <w:rFonts w:ascii="Arial Narrow" w:hAnsi="Arial Narrow"/>
          <w:sz w:val="18"/>
          <w:szCs w:val="18"/>
        </w:rPr>
        <w:t xml:space="preserve">. </w:t>
      </w:r>
    </w:p>
    <w:p w:rsidR="00131190" w:rsidRDefault="00131190">
      <w:pPr>
        <w:pStyle w:val="Cuerpo"/>
        <w:widowControl w:val="0"/>
        <w:jc w:val="both"/>
        <w:rPr>
          <w:rFonts w:ascii="Arial Narrow" w:eastAsia="Arial Narrow" w:hAnsi="Arial Narrow" w:cs="Arial Narrow"/>
          <w:sz w:val="18"/>
          <w:szCs w:val="18"/>
        </w:rPr>
      </w:pPr>
    </w:p>
    <w:p w:rsidR="00F57524" w:rsidRPr="00D20D9F" w:rsidRDefault="00A82B59">
      <w:pPr>
        <w:pStyle w:val="Cuerpo"/>
        <w:widowControl w:val="0"/>
        <w:jc w:val="both"/>
        <w:rPr>
          <w:rFonts w:ascii="Arial Narrow" w:eastAsia="Arial Narrow" w:hAnsi="Arial Narrow" w:cs="Arial Narrow"/>
          <w:sz w:val="18"/>
          <w:szCs w:val="18"/>
        </w:rPr>
      </w:pPr>
      <w:r>
        <w:rPr>
          <w:rFonts w:ascii="Arial Narrow" w:eastAsia="Arial Narrow" w:hAnsi="Arial Narrow" w:cs="Arial Narrow"/>
          <w:b/>
          <w:sz w:val="18"/>
          <w:szCs w:val="18"/>
        </w:rPr>
        <w:t>NombreCliente99</w:t>
      </w:r>
      <w:r w:rsidR="00F57524">
        <w:rPr>
          <w:rFonts w:ascii="Arial Narrow" w:eastAsia="Arial Narrow" w:hAnsi="Arial Narrow" w:cs="Arial Narrow"/>
          <w:sz w:val="18"/>
          <w:szCs w:val="18"/>
        </w:rPr>
        <w:t xml:space="preserve"> de </w:t>
      </w:r>
      <w:r w:rsidR="00FA6A68">
        <w:rPr>
          <w:rFonts w:ascii="Arial Narrow" w:eastAsia="Arial Narrow" w:hAnsi="Arial Narrow" w:cs="Arial Narrow"/>
          <w:sz w:val="18"/>
          <w:szCs w:val="18"/>
        </w:rPr>
        <w:t>Edad99</w:t>
      </w:r>
      <w:r w:rsidR="00F5190E">
        <w:rPr>
          <w:rFonts w:ascii="Arial Narrow" w:eastAsia="Arial Narrow" w:hAnsi="Arial Narrow" w:cs="Arial Narrow"/>
          <w:sz w:val="18"/>
          <w:szCs w:val="18"/>
        </w:rPr>
        <w:t xml:space="preserve"> años</w:t>
      </w:r>
      <w:r w:rsidR="00F57524">
        <w:rPr>
          <w:rFonts w:ascii="Arial Narrow" w:eastAsia="Arial Narrow" w:hAnsi="Arial Narrow" w:cs="Arial Narrow"/>
          <w:sz w:val="18"/>
          <w:szCs w:val="18"/>
        </w:rPr>
        <w:t xml:space="preserve">, </w:t>
      </w:r>
      <w:r w:rsidR="00307F15">
        <w:rPr>
          <w:rFonts w:ascii="Arial Narrow" w:eastAsia="Arial Narrow" w:hAnsi="Arial Narrow" w:cs="Arial Narrow"/>
          <w:sz w:val="18"/>
          <w:szCs w:val="18"/>
        </w:rPr>
        <w:t>EstadoCivil99</w:t>
      </w:r>
      <w:r w:rsidR="00F57524">
        <w:rPr>
          <w:rFonts w:ascii="Arial Narrow" w:eastAsia="Arial Narrow" w:hAnsi="Arial Narrow" w:cs="Arial Narrow"/>
          <w:sz w:val="18"/>
          <w:szCs w:val="18"/>
        </w:rPr>
        <w:t xml:space="preserve">, </w:t>
      </w:r>
      <w:r w:rsidR="00AF23E4">
        <w:rPr>
          <w:rFonts w:ascii="Arial Narrow" w:eastAsia="Arial Narrow" w:hAnsi="Arial Narrow" w:cs="Arial Narrow"/>
          <w:sz w:val="18"/>
          <w:szCs w:val="18"/>
        </w:rPr>
        <w:t>Profesion99</w:t>
      </w:r>
      <w:r w:rsidR="00F57524">
        <w:rPr>
          <w:rFonts w:ascii="Arial Narrow" w:eastAsia="Arial Narrow" w:hAnsi="Arial Narrow" w:cs="Arial Narrow"/>
          <w:sz w:val="18"/>
          <w:szCs w:val="18"/>
        </w:rPr>
        <w:t xml:space="preserve">, </w:t>
      </w:r>
      <w:r w:rsidR="00381B88">
        <w:rPr>
          <w:rFonts w:ascii="Arial Narrow" w:eastAsia="Arial Narrow" w:hAnsi="Arial Narrow" w:cs="Arial Narrow"/>
          <w:sz w:val="18"/>
          <w:szCs w:val="18"/>
        </w:rPr>
        <w:t>Nacionalidad99</w:t>
      </w:r>
      <w:r w:rsidR="00F57524">
        <w:rPr>
          <w:rFonts w:ascii="Arial Narrow" w:eastAsia="Arial Narrow" w:hAnsi="Arial Narrow" w:cs="Arial Narrow"/>
          <w:sz w:val="18"/>
          <w:szCs w:val="18"/>
        </w:rPr>
        <w:t xml:space="preserve">, con domicilio </w:t>
      </w:r>
      <w:r w:rsidR="00381B88">
        <w:rPr>
          <w:rFonts w:ascii="Arial Narrow" w:eastAsia="Arial Narrow" w:hAnsi="Arial Narrow" w:cs="Arial Narrow"/>
          <w:sz w:val="18"/>
          <w:szCs w:val="18"/>
        </w:rPr>
        <w:t>Domicilio99</w:t>
      </w:r>
      <w:r w:rsidR="00F57524">
        <w:rPr>
          <w:rFonts w:ascii="Arial Narrow" w:eastAsia="Arial Narrow" w:hAnsi="Arial Narrow" w:cs="Arial Narrow"/>
          <w:sz w:val="18"/>
          <w:szCs w:val="18"/>
        </w:rPr>
        <w:t xml:space="preserve">, y me identifico con el Documento Personal de Identificación con Código Único de Identificación número </w:t>
      </w:r>
      <w:r w:rsidR="00381B88">
        <w:rPr>
          <w:rFonts w:ascii="Arial Narrow" w:eastAsia="Arial Narrow" w:hAnsi="Arial Narrow" w:cs="Arial Narrow"/>
          <w:sz w:val="18"/>
          <w:szCs w:val="18"/>
        </w:rPr>
        <w:t>DPI99</w:t>
      </w:r>
      <w:r w:rsidR="00D20D9F" w:rsidRPr="00D20D9F">
        <w:rPr>
          <w:rFonts w:ascii="Arial Narrow" w:eastAsia="Arial Narrow" w:hAnsi="Arial Narrow" w:cs="Arial Narrow"/>
          <w:sz w:val="18"/>
          <w:szCs w:val="18"/>
        </w:rPr>
        <w:t xml:space="preserve">, </w:t>
      </w:r>
      <w:r w:rsidR="00D20D9F" w:rsidRPr="00D20D9F">
        <w:rPr>
          <w:rFonts w:ascii="Arial Narrow" w:hAnsi="Arial Narrow"/>
          <w:sz w:val="18"/>
          <w:szCs w:val="18"/>
        </w:rPr>
        <w:t xml:space="preserve">extendido por el Registro Nacional de las Personas de la </w:t>
      </w:r>
      <w:proofErr w:type="spellStart"/>
      <w:r w:rsidR="00D20D9F" w:rsidRPr="00D20D9F">
        <w:rPr>
          <w:rFonts w:ascii="Arial Narrow" w:hAnsi="Arial Narrow"/>
          <w:sz w:val="18"/>
          <w:szCs w:val="18"/>
        </w:rPr>
        <w:t>Rep</w:t>
      </w:r>
      <w:proofErr w:type="spellEnd"/>
      <w:r w:rsidR="00D20D9F" w:rsidRPr="00D20D9F">
        <w:rPr>
          <w:rFonts w:ascii="Arial Narrow" w:hAnsi="Arial Narrow"/>
          <w:sz w:val="18"/>
          <w:szCs w:val="18"/>
          <w:lang w:val="es-GT"/>
        </w:rPr>
        <w:t>ú</w:t>
      </w:r>
      <w:proofErr w:type="spellStart"/>
      <w:r w:rsidR="00D20D9F" w:rsidRPr="00D20D9F">
        <w:rPr>
          <w:rFonts w:ascii="Arial Narrow" w:hAnsi="Arial Narrow"/>
          <w:sz w:val="18"/>
          <w:szCs w:val="18"/>
        </w:rPr>
        <w:t>blica</w:t>
      </w:r>
      <w:proofErr w:type="spellEnd"/>
      <w:r w:rsidR="00D20D9F" w:rsidRPr="00D20D9F">
        <w:rPr>
          <w:rFonts w:ascii="Arial Narrow" w:hAnsi="Arial Narrow"/>
          <w:sz w:val="18"/>
          <w:szCs w:val="18"/>
        </w:rPr>
        <w:t xml:space="preserve"> de Guatemala, y comparezco</w:t>
      </w:r>
      <w:r w:rsidR="00D20D9F">
        <w:rPr>
          <w:rFonts w:ascii="Arial Narrow" w:hAnsi="Arial Narrow"/>
          <w:sz w:val="18"/>
          <w:szCs w:val="18"/>
        </w:rPr>
        <w:t xml:space="preserve"> </w:t>
      </w:r>
      <w:r w:rsidR="001E2114">
        <w:rPr>
          <w:rFonts w:ascii="Arial Narrow" w:hAnsi="Arial Narrow"/>
          <w:sz w:val="18"/>
          <w:szCs w:val="18"/>
        </w:rPr>
        <w:t>Propio99</w:t>
      </w:r>
      <w:r w:rsidR="007C5B9B">
        <w:rPr>
          <w:rFonts w:ascii="Arial Narrow" w:hAnsi="Arial Narrow"/>
          <w:sz w:val="18"/>
          <w:szCs w:val="18"/>
        </w:rPr>
        <w:t xml:space="preserve"> </w:t>
      </w:r>
      <w:r w:rsidR="001E2114">
        <w:rPr>
          <w:rFonts w:ascii="Arial Narrow" w:hAnsi="Arial Narrow"/>
          <w:sz w:val="18"/>
          <w:szCs w:val="18"/>
        </w:rPr>
        <w:t>Representante99</w:t>
      </w:r>
      <w:r w:rsidR="00D20D9F">
        <w:rPr>
          <w:rFonts w:ascii="Arial Narrow" w:hAnsi="Arial Narrow"/>
          <w:sz w:val="18"/>
          <w:szCs w:val="18"/>
        </w:rPr>
        <w:t xml:space="preserve"> </w:t>
      </w:r>
      <w:r w:rsidR="00D20D9F" w:rsidRPr="00484EC2">
        <w:rPr>
          <w:rFonts w:ascii="Arial Narrow" w:hAnsi="Arial Narrow"/>
          <w:sz w:val="18"/>
          <w:szCs w:val="18"/>
        </w:rPr>
        <w:t>En el curso del presente contrato se le podrá denominar simplemente como “LA FUTURA COMPRADORA”.</w:t>
      </w:r>
    </w:p>
    <w:p w:rsidR="00131190" w:rsidRPr="00484EC2" w:rsidRDefault="00131190">
      <w:pPr>
        <w:pStyle w:val="Cuerpo"/>
        <w:widowControl w:val="0"/>
        <w:jc w:val="both"/>
        <w:rPr>
          <w:rFonts w:ascii="Arial Narrow" w:eastAsia="Arial Narrow" w:hAnsi="Arial Narrow" w:cs="Arial Narrow"/>
          <w:sz w:val="18"/>
          <w:szCs w:val="18"/>
        </w:rPr>
      </w:pPr>
    </w:p>
    <w:p w:rsidR="00131190" w:rsidRPr="00484EC2" w:rsidRDefault="00BB528C">
      <w:pPr>
        <w:pStyle w:val="Cuerpo"/>
        <w:widowControl w:val="0"/>
        <w:jc w:val="both"/>
        <w:rPr>
          <w:rFonts w:ascii="Arial Narrow" w:eastAsia="Arial Narrow" w:hAnsi="Arial Narrow" w:cs="Arial Narrow"/>
          <w:sz w:val="18"/>
          <w:szCs w:val="18"/>
        </w:rPr>
      </w:pPr>
      <w:r w:rsidRPr="00484EC2">
        <w:rPr>
          <w:rFonts w:ascii="Arial Narrow" w:hAnsi="Arial Narrow"/>
          <w:sz w:val="18"/>
          <w:szCs w:val="18"/>
        </w:rPr>
        <w:t>Manifestamos estar en el libre</w:t>
      </w:r>
      <w:r w:rsidR="004303C3" w:rsidRPr="00484EC2">
        <w:rPr>
          <w:rFonts w:ascii="Arial Narrow" w:hAnsi="Arial Narrow"/>
          <w:sz w:val="18"/>
          <w:szCs w:val="18"/>
        </w:rPr>
        <w:t xml:space="preserve"> ejercicio </w:t>
      </w:r>
      <w:r w:rsidRPr="00484EC2">
        <w:rPr>
          <w:rFonts w:ascii="Arial Narrow" w:hAnsi="Arial Narrow"/>
          <w:sz w:val="18"/>
          <w:szCs w:val="18"/>
        </w:rPr>
        <w:t xml:space="preserve">de nuestros derechos civiles y </w:t>
      </w:r>
      <w:r w:rsidR="004303C3" w:rsidRPr="00484EC2">
        <w:rPr>
          <w:rFonts w:ascii="Arial Narrow" w:hAnsi="Arial Narrow"/>
          <w:sz w:val="18"/>
          <w:szCs w:val="18"/>
        </w:rPr>
        <w:t xml:space="preserve">que por este acto hacemos constar que celebramos el presente CONTRATO DE </w:t>
      </w:r>
      <w:r w:rsidR="00F110D2" w:rsidRPr="00484EC2">
        <w:rPr>
          <w:rFonts w:ascii="Arial Narrow" w:hAnsi="Arial Narrow"/>
          <w:sz w:val="18"/>
          <w:szCs w:val="18"/>
        </w:rPr>
        <w:t>RESERVA</w:t>
      </w:r>
      <w:r w:rsidR="004303C3" w:rsidRPr="00484EC2">
        <w:rPr>
          <w:rFonts w:ascii="Arial Narrow" w:hAnsi="Arial Narrow"/>
          <w:sz w:val="18"/>
          <w:szCs w:val="18"/>
        </w:rPr>
        <w:t>, contenido en las cláusulas siguientes:</w:t>
      </w:r>
    </w:p>
    <w:p w:rsidR="00131190" w:rsidRPr="00484EC2" w:rsidRDefault="00131190">
      <w:pPr>
        <w:pStyle w:val="Cuerpo"/>
        <w:widowControl w:val="0"/>
        <w:jc w:val="both"/>
        <w:rPr>
          <w:rFonts w:ascii="Arial Narrow" w:eastAsia="Arial Narrow" w:hAnsi="Arial Narrow" w:cs="Arial Narrow"/>
          <w:b/>
          <w:sz w:val="18"/>
          <w:szCs w:val="18"/>
          <w:u w:val="single"/>
        </w:rPr>
      </w:pPr>
    </w:p>
    <w:p w:rsidR="00131190" w:rsidRPr="00484EC2" w:rsidRDefault="004303C3">
      <w:pPr>
        <w:pStyle w:val="Cuerpo"/>
        <w:widowControl w:val="0"/>
        <w:jc w:val="both"/>
        <w:rPr>
          <w:rFonts w:ascii="Arial Narrow" w:eastAsia="Arial Narrow Bold" w:hAnsi="Arial Narrow" w:cs="Arial Narrow Bold"/>
          <w:b/>
          <w:sz w:val="18"/>
          <w:szCs w:val="18"/>
        </w:rPr>
      </w:pPr>
      <w:r w:rsidRPr="00484EC2">
        <w:rPr>
          <w:rFonts w:ascii="Arial Narrow" w:hAnsi="Arial Narrow"/>
          <w:b/>
          <w:sz w:val="18"/>
          <w:szCs w:val="18"/>
          <w:u w:val="single"/>
        </w:rPr>
        <w:t>PRIMERA:</w:t>
      </w:r>
      <w:r w:rsidRPr="00484EC2">
        <w:rPr>
          <w:rFonts w:ascii="Arial Narrow" w:hAnsi="Arial Narrow"/>
          <w:b/>
          <w:sz w:val="18"/>
          <w:szCs w:val="18"/>
        </w:rPr>
        <w:t xml:space="preserve"> ANTECEDENTES.</w:t>
      </w:r>
    </w:p>
    <w:p w:rsidR="00131190" w:rsidRPr="00484EC2" w:rsidRDefault="00131190">
      <w:pPr>
        <w:pStyle w:val="Cuerpo"/>
        <w:widowControl w:val="0"/>
        <w:jc w:val="both"/>
        <w:rPr>
          <w:rFonts w:ascii="Arial Narrow" w:eastAsia="Arial Narrow" w:hAnsi="Arial Narrow" w:cs="Arial Narrow"/>
          <w:sz w:val="18"/>
          <w:szCs w:val="18"/>
        </w:rPr>
      </w:pPr>
    </w:p>
    <w:p w:rsidR="00131190" w:rsidRPr="00484EC2" w:rsidRDefault="004303C3">
      <w:pPr>
        <w:pStyle w:val="Cuerpo"/>
        <w:widowControl w:val="0"/>
        <w:jc w:val="both"/>
        <w:rPr>
          <w:rFonts w:ascii="Arial Narrow" w:hAnsi="Arial Narrow"/>
          <w:sz w:val="18"/>
          <w:szCs w:val="18"/>
          <w:shd w:val="clear" w:color="auto" w:fill="00FF00"/>
        </w:rPr>
      </w:pPr>
      <w:r w:rsidRPr="00484EC2">
        <w:rPr>
          <w:rFonts w:ascii="Arial Narrow" w:hAnsi="Arial Narrow"/>
          <w:sz w:val="18"/>
          <w:szCs w:val="18"/>
        </w:rPr>
        <w:t xml:space="preserve">Manifiesta el señor </w:t>
      </w:r>
      <w:r w:rsidR="005071E2" w:rsidRPr="00484EC2">
        <w:rPr>
          <w:rFonts w:ascii="Arial Narrow" w:hAnsi="Arial Narrow" w:cs="Tahoma"/>
          <w:b/>
          <w:sz w:val="18"/>
          <w:szCs w:val="18"/>
        </w:rPr>
        <w:t>ALVARO ROBLES SAMAYOA</w:t>
      </w:r>
      <w:r w:rsidRPr="00484EC2">
        <w:rPr>
          <w:rFonts w:ascii="Arial Narrow" w:hAnsi="Arial Narrow"/>
          <w:sz w:val="18"/>
          <w:szCs w:val="18"/>
        </w:rPr>
        <w:t>, que su representada HEROCHA, SOCIEDAD ANÓ</w:t>
      </w:r>
      <w:r w:rsidR="00BB528C" w:rsidRPr="00484EC2">
        <w:rPr>
          <w:rFonts w:ascii="Arial Narrow" w:hAnsi="Arial Narrow"/>
          <w:sz w:val="18"/>
          <w:szCs w:val="18"/>
        </w:rPr>
        <w:t>NIMA</w:t>
      </w:r>
      <w:r w:rsidRPr="00484EC2">
        <w:rPr>
          <w:rFonts w:ascii="Arial Narrow" w:hAnsi="Arial Narrow"/>
          <w:sz w:val="18"/>
          <w:szCs w:val="18"/>
        </w:rPr>
        <w:t xml:space="preserve"> es propietaria del siguiente bien inmueble. </w:t>
      </w:r>
    </w:p>
    <w:p w:rsidR="005071E2" w:rsidRPr="00484EC2" w:rsidRDefault="005071E2">
      <w:pPr>
        <w:pStyle w:val="Cuerpo"/>
        <w:widowControl w:val="0"/>
        <w:jc w:val="both"/>
        <w:rPr>
          <w:rFonts w:ascii="Arial Narrow" w:hAnsi="Arial Narrow"/>
          <w:sz w:val="18"/>
          <w:szCs w:val="18"/>
          <w:shd w:val="clear" w:color="auto" w:fill="00FF00"/>
        </w:rPr>
      </w:pPr>
    </w:p>
    <w:p w:rsidR="005071E2" w:rsidRPr="00484EC2" w:rsidRDefault="005071E2" w:rsidP="005071E2">
      <w:pPr>
        <w:pStyle w:val="Cuerpo"/>
        <w:widowControl w:val="0"/>
        <w:jc w:val="both"/>
        <w:rPr>
          <w:rFonts w:ascii="Arial Narrow" w:eastAsia="Arial Narrow" w:hAnsi="Arial Narrow" w:cs="Arial Narrow"/>
          <w:sz w:val="18"/>
          <w:szCs w:val="18"/>
        </w:rPr>
      </w:pPr>
    </w:p>
    <w:tbl>
      <w:tblPr>
        <w:tblW w:w="9125" w:type="dxa"/>
        <w:tblInd w:w="16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90"/>
        <w:gridCol w:w="1039"/>
        <w:gridCol w:w="850"/>
        <w:gridCol w:w="1985"/>
        <w:gridCol w:w="1134"/>
        <w:gridCol w:w="3827"/>
      </w:tblGrid>
      <w:tr w:rsidR="005071E2" w:rsidRPr="00484EC2" w:rsidTr="005071E2">
        <w:trPr>
          <w:trHeight w:val="300"/>
        </w:trPr>
        <w:tc>
          <w:tcPr>
            <w:tcW w:w="2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5071E2" w:rsidRPr="00484EC2" w:rsidRDefault="005071E2" w:rsidP="005071E2">
            <w:pPr>
              <w:pStyle w:val="Cuerpo"/>
              <w:jc w:val="center"/>
              <w:rPr>
                <w:rFonts w:ascii="Arial Narrow" w:hAnsi="Arial Narrow"/>
                <w:b/>
                <w:sz w:val="18"/>
                <w:szCs w:val="18"/>
              </w:rPr>
            </w:pPr>
            <w:r w:rsidRPr="00484EC2">
              <w:rPr>
                <w:rFonts w:ascii="Arial Narrow" w:hAnsi="Arial Narrow"/>
                <w:b/>
                <w:sz w:val="18"/>
                <w:szCs w:val="18"/>
              </w:rPr>
              <w:t>#</w:t>
            </w:r>
          </w:p>
        </w:tc>
        <w:tc>
          <w:tcPr>
            <w:tcW w:w="10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5071E2" w:rsidRPr="00484EC2" w:rsidRDefault="005071E2" w:rsidP="005071E2">
            <w:pPr>
              <w:pStyle w:val="Cuerpo"/>
              <w:jc w:val="center"/>
              <w:rPr>
                <w:rFonts w:ascii="Arial Narrow" w:hAnsi="Arial Narrow"/>
                <w:b/>
                <w:sz w:val="18"/>
                <w:szCs w:val="18"/>
              </w:rPr>
            </w:pPr>
            <w:r w:rsidRPr="00484EC2">
              <w:rPr>
                <w:rFonts w:ascii="Arial Narrow" w:hAnsi="Arial Narrow"/>
                <w:b/>
                <w:sz w:val="18"/>
                <w:szCs w:val="18"/>
              </w:rPr>
              <w:t>FINCA</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5071E2" w:rsidRPr="00484EC2" w:rsidRDefault="005071E2" w:rsidP="005071E2">
            <w:pPr>
              <w:pStyle w:val="Cuerpo"/>
              <w:jc w:val="center"/>
              <w:rPr>
                <w:rFonts w:ascii="Arial Narrow" w:hAnsi="Arial Narrow"/>
                <w:b/>
                <w:sz w:val="18"/>
                <w:szCs w:val="18"/>
              </w:rPr>
            </w:pPr>
            <w:r w:rsidRPr="00484EC2">
              <w:rPr>
                <w:rFonts w:ascii="Arial Narrow" w:hAnsi="Arial Narrow"/>
                <w:b/>
                <w:sz w:val="18"/>
                <w:szCs w:val="18"/>
              </w:rPr>
              <w:t>FOLIO</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5071E2" w:rsidRPr="00484EC2" w:rsidRDefault="005071E2" w:rsidP="005071E2">
            <w:pPr>
              <w:pStyle w:val="Cuerpo"/>
              <w:jc w:val="center"/>
              <w:rPr>
                <w:rFonts w:ascii="Arial Narrow" w:hAnsi="Arial Narrow"/>
                <w:b/>
                <w:sz w:val="18"/>
                <w:szCs w:val="18"/>
              </w:rPr>
            </w:pPr>
            <w:r w:rsidRPr="00484EC2">
              <w:rPr>
                <w:rFonts w:ascii="Arial Narrow" w:hAnsi="Arial Narrow"/>
                <w:b/>
                <w:sz w:val="18"/>
                <w:szCs w:val="18"/>
              </w:rPr>
              <w:t>LIBRO</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5071E2" w:rsidRPr="00484EC2" w:rsidRDefault="005071E2" w:rsidP="005071E2">
            <w:pPr>
              <w:pStyle w:val="Cuerpo"/>
              <w:jc w:val="center"/>
              <w:rPr>
                <w:rFonts w:ascii="Arial Narrow" w:hAnsi="Arial Narrow"/>
                <w:b/>
                <w:sz w:val="18"/>
                <w:szCs w:val="18"/>
              </w:rPr>
            </w:pPr>
            <w:r w:rsidRPr="00484EC2">
              <w:rPr>
                <w:rFonts w:ascii="Arial Narrow" w:hAnsi="Arial Narrow"/>
                <w:b/>
                <w:sz w:val="18"/>
                <w:szCs w:val="18"/>
              </w:rPr>
              <w:t>ÁREA</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5071E2" w:rsidRPr="00484EC2" w:rsidRDefault="005071E2" w:rsidP="005071E2">
            <w:pPr>
              <w:pStyle w:val="Cuerpo"/>
              <w:jc w:val="center"/>
              <w:rPr>
                <w:rFonts w:ascii="Arial Narrow" w:hAnsi="Arial Narrow"/>
                <w:b/>
                <w:sz w:val="18"/>
                <w:szCs w:val="18"/>
              </w:rPr>
            </w:pPr>
            <w:r w:rsidRPr="00484EC2">
              <w:rPr>
                <w:rFonts w:ascii="Arial Narrow" w:hAnsi="Arial Narrow"/>
                <w:b/>
                <w:sz w:val="18"/>
                <w:szCs w:val="18"/>
              </w:rPr>
              <w:t>DIRECCIÓN</w:t>
            </w:r>
          </w:p>
        </w:tc>
      </w:tr>
      <w:tr w:rsidR="005071E2" w:rsidRPr="00484EC2" w:rsidTr="005071E2">
        <w:trPr>
          <w:trHeight w:val="410"/>
        </w:trPr>
        <w:tc>
          <w:tcPr>
            <w:tcW w:w="2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5071E2" w:rsidRPr="00484EC2" w:rsidRDefault="005071E2" w:rsidP="005071E2">
            <w:pPr>
              <w:pStyle w:val="Cuerpo"/>
              <w:jc w:val="right"/>
              <w:rPr>
                <w:rFonts w:ascii="Arial Narrow" w:hAnsi="Arial Narrow"/>
                <w:sz w:val="18"/>
                <w:szCs w:val="18"/>
              </w:rPr>
            </w:pPr>
            <w:r w:rsidRPr="00484EC2">
              <w:rPr>
                <w:rFonts w:ascii="Arial Narrow" w:hAnsi="Arial Narrow"/>
                <w:sz w:val="18"/>
                <w:szCs w:val="18"/>
              </w:rPr>
              <w:t>1</w:t>
            </w:r>
          </w:p>
        </w:tc>
        <w:tc>
          <w:tcPr>
            <w:tcW w:w="10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5071E2" w:rsidRPr="00484EC2" w:rsidRDefault="005071E2" w:rsidP="005071E2">
            <w:pPr>
              <w:pStyle w:val="Cuerpo"/>
              <w:jc w:val="right"/>
              <w:rPr>
                <w:rFonts w:ascii="Arial Narrow" w:hAnsi="Arial Narrow"/>
                <w:b/>
                <w:sz w:val="18"/>
                <w:szCs w:val="18"/>
              </w:rPr>
            </w:pPr>
            <w:r w:rsidRPr="00484EC2">
              <w:rPr>
                <w:rFonts w:ascii="Arial Narrow" w:hAnsi="Arial Narrow" w:cs="Tahoma"/>
                <w:b/>
                <w:sz w:val="18"/>
                <w:szCs w:val="18"/>
              </w:rPr>
              <w:t>4334</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5071E2" w:rsidRPr="00484EC2" w:rsidRDefault="005071E2" w:rsidP="005071E2">
            <w:pPr>
              <w:pStyle w:val="Cuerpo"/>
              <w:jc w:val="right"/>
              <w:rPr>
                <w:rFonts w:ascii="Arial Narrow" w:hAnsi="Arial Narrow"/>
                <w:b/>
                <w:sz w:val="18"/>
                <w:szCs w:val="18"/>
              </w:rPr>
            </w:pPr>
            <w:r w:rsidRPr="00484EC2">
              <w:rPr>
                <w:rFonts w:ascii="Arial Narrow" w:hAnsi="Arial Narrow" w:cs="Tahoma"/>
                <w:b/>
                <w:sz w:val="18"/>
                <w:szCs w:val="18"/>
              </w:rPr>
              <w:t>334</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5071E2" w:rsidRPr="00484EC2" w:rsidRDefault="005071E2" w:rsidP="005071E2">
            <w:pPr>
              <w:pStyle w:val="Cuerpo"/>
              <w:rPr>
                <w:rFonts w:ascii="Arial Narrow" w:hAnsi="Arial Narrow"/>
                <w:b/>
                <w:sz w:val="18"/>
                <w:szCs w:val="18"/>
              </w:rPr>
            </w:pPr>
            <w:r w:rsidRPr="00484EC2">
              <w:rPr>
                <w:rFonts w:ascii="Arial Narrow" w:hAnsi="Arial Narrow" w:cs="Tahoma"/>
                <w:b/>
                <w:sz w:val="18"/>
                <w:szCs w:val="18"/>
              </w:rPr>
              <w:t>869 E</w:t>
            </w:r>
            <w:r w:rsidRPr="00484EC2">
              <w:rPr>
                <w:rFonts w:ascii="Arial Narrow" w:hAnsi="Arial Narrow"/>
                <w:b/>
                <w:sz w:val="18"/>
                <w:szCs w:val="18"/>
              </w:rPr>
              <w:t xml:space="preserve"> de Guatemala</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5071E2" w:rsidRPr="00484EC2" w:rsidRDefault="005071E2" w:rsidP="005071E2">
            <w:pPr>
              <w:pStyle w:val="Cuerpo"/>
              <w:jc w:val="right"/>
              <w:rPr>
                <w:rFonts w:ascii="Arial Narrow" w:hAnsi="Arial Narrow"/>
                <w:b/>
                <w:sz w:val="18"/>
                <w:szCs w:val="18"/>
              </w:rPr>
            </w:pPr>
            <w:r w:rsidRPr="00484EC2">
              <w:rPr>
                <w:rFonts w:ascii="Arial Narrow" w:hAnsi="Arial Narrow"/>
                <w:b/>
                <w:sz w:val="18"/>
                <w:szCs w:val="18"/>
              </w:rPr>
              <w:t>1,280.14 m</w:t>
            </w:r>
            <w:r w:rsidRPr="00484EC2">
              <w:rPr>
                <w:rFonts w:ascii="Arial Narrow" w:hAnsi="Arial Narrow"/>
                <w:b/>
                <w:sz w:val="18"/>
                <w:szCs w:val="18"/>
                <w:vertAlign w:val="superscript"/>
              </w:rPr>
              <w:t>2</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5071E2" w:rsidRPr="00484EC2" w:rsidRDefault="005071E2" w:rsidP="005071E2">
            <w:pPr>
              <w:pStyle w:val="Cuerpo"/>
              <w:rPr>
                <w:rFonts w:ascii="Arial Narrow" w:hAnsi="Arial Narrow"/>
                <w:sz w:val="18"/>
                <w:szCs w:val="18"/>
              </w:rPr>
            </w:pPr>
            <w:r w:rsidRPr="00484EC2">
              <w:rPr>
                <w:rFonts w:ascii="Arial Narrow" w:hAnsi="Arial Narrow"/>
                <w:sz w:val="18"/>
                <w:szCs w:val="18"/>
              </w:rPr>
              <w:t>3 calle 9-90 de la zona 10, Colonia Ciudad Vieja, Ciudad de Guatemala, Guatemala</w:t>
            </w:r>
          </w:p>
        </w:tc>
      </w:tr>
    </w:tbl>
    <w:p w:rsidR="00131190" w:rsidRPr="00484EC2" w:rsidRDefault="00131190">
      <w:pPr>
        <w:pStyle w:val="Cuerpo"/>
        <w:jc w:val="both"/>
        <w:rPr>
          <w:rFonts w:ascii="Arial Narrow" w:eastAsia="Arial Narrow" w:hAnsi="Arial Narrow" w:cs="Arial Narrow"/>
          <w:sz w:val="18"/>
          <w:szCs w:val="18"/>
        </w:rPr>
      </w:pPr>
    </w:p>
    <w:p w:rsidR="00131190" w:rsidRPr="00484EC2" w:rsidRDefault="004303C3" w:rsidP="00F110D2">
      <w:pPr>
        <w:pStyle w:val="Cuerpo"/>
        <w:jc w:val="both"/>
        <w:rPr>
          <w:rFonts w:ascii="Arial Narrow" w:eastAsia="Arial Narrow" w:hAnsi="Arial Narrow" w:cs="Arial Narrow"/>
          <w:sz w:val="18"/>
          <w:szCs w:val="18"/>
        </w:rPr>
      </w:pPr>
      <w:r w:rsidRPr="00484EC2">
        <w:rPr>
          <w:rFonts w:ascii="Arial Narrow" w:hAnsi="Arial Narrow"/>
          <w:sz w:val="18"/>
          <w:szCs w:val="18"/>
        </w:rPr>
        <w:t xml:space="preserve">Dicho inmueble en un futuro se someterá al Régimen de Propiedad Horizontal, en el que se creará el Edificio de Apartamentos denominado </w:t>
      </w:r>
      <w:r w:rsidR="009950A9" w:rsidRPr="00484EC2">
        <w:rPr>
          <w:rFonts w:ascii="Arial Narrow" w:hAnsi="Arial Narrow"/>
          <w:sz w:val="18"/>
          <w:szCs w:val="18"/>
        </w:rPr>
        <w:t>FABRA CIUDAD VIEJA</w:t>
      </w:r>
      <w:r w:rsidR="00F110D2" w:rsidRPr="00484EC2">
        <w:rPr>
          <w:rFonts w:ascii="Arial Narrow" w:hAnsi="Arial Narrow"/>
          <w:sz w:val="18"/>
          <w:szCs w:val="18"/>
        </w:rPr>
        <w:t>.</w:t>
      </w:r>
    </w:p>
    <w:p w:rsidR="00131190" w:rsidRPr="00484EC2" w:rsidRDefault="00131190">
      <w:pPr>
        <w:pStyle w:val="Cuerpo"/>
        <w:jc w:val="both"/>
        <w:rPr>
          <w:rFonts w:ascii="Arial Narrow" w:eastAsia="Arial Narrow" w:hAnsi="Arial Narrow" w:cs="Arial Narrow"/>
          <w:sz w:val="18"/>
          <w:szCs w:val="18"/>
        </w:rPr>
      </w:pPr>
    </w:p>
    <w:p w:rsidR="00131190" w:rsidRPr="00484EC2" w:rsidRDefault="004303C3">
      <w:pPr>
        <w:pStyle w:val="Cuerpo"/>
        <w:jc w:val="both"/>
        <w:rPr>
          <w:rFonts w:ascii="Arial Narrow" w:eastAsia="Arial Narrow" w:hAnsi="Arial Narrow" w:cs="Arial Narrow"/>
          <w:sz w:val="18"/>
          <w:szCs w:val="18"/>
        </w:rPr>
      </w:pPr>
      <w:r w:rsidRPr="00484EC2">
        <w:rPr>
          <w:rFonts w:ascii="Arial Narrow" w:hAnsi="Arial Narrow"/>
          <w:sz w:val="18"/>
          <w:szCs w:val="18"/>
        </w:rPr>
        <w:t xml:space="preserve">En el momento en que se cree el régimen de propiedad horizontal del Edificio </w:t>
      </w:r>
      <w:r w:rsidR="009950A9" w:rsidRPr="00484EC2">
        <w:rPr>
          <w:rFonts w:ascii="Arial Narrow" w:hAnsi="Arial Narrow"/>
          <w:sz w:val="18"/>
          <w:szCs w:val="18"/>
        </w:rPr>
        <w:t>FABRA CIUDAD VIEJA</w:t>
      </w:r>
      <w:r w:rsidRPr="00484EC2">
        <w:rPr>
          <w:rFonts w:ascii="Arial Narrow" w:hAnsi="Arial Narrow"/>
          <w:sz w:val="18"/>
          <w:szCs w:val="18"/>
        </w:rPr>
        <w:t>, se le estará creando una identificación regist</w:t>
      </w:r>
      <w:r w:rsidR="00BB528C" w:rsidRPr="00484EC2">
        <w:rPr>
          <w:rFonts w:ascii="Arial Narrow" w:hAnsi="Arial Narrow"/>
          <w:sz w:val="18"/>
          <w:szCs w:val="18"/>
        </w:rPr>
        <w:t>ral independiente a cada una de</w:t>
      </w:r>
      <w:r w:rsidRPr="00484EC2">
        <w:rPr>
          <w:rFonts w:ascii="Arial Narrow" w:hAnsi="Arial Narrow"/>
          <w:sz w:val="18"/>
          <w:szCs w:val="18"/>
        </w:rPr>
        <w:t xml:space="preserve"> esas unidades o apartamentos y a los parqueos. Asimismo, para la regulación recíproca de las relaciones de vecindad y Edificio, así como lo referente a la administración y atención de los servicios comunes se aprobará e incluirá en la Escritura Pública que de nacimiento al régimen de propiedad horizontal el </w:t>
      </w:r>
      <w:r w:rsidRPr="00484EC2">
        <w:rPr>
          <w:rFonts w:ascii="Arial Narrow" w:hAnsi="Arial Narrow"/>
          <w:sz w:val="18"/>
          <w:szCs w:val="18"/>
          <w:u w:val="single"/>
        </w:rPr>
        <w:t>Reglamento de Copropiedad y Administración</w:t>
      </w:r>
      <w:r w:rsidRPr="00484EC2">
        <w:rPr>
          <w:rFonts w:ascii="Arial Narrow" w:hAnsi="Arial Narrow"/>
          <w:sz w:val="18"/>
          <w:szCs w:val="18"/>
        </w:rPr>
        <w:t xml:space="preserve"> del edificio a construirse. </w:t>
      </w:r>
    </w:p>
    <w:p w:rsidR="00131190" w:rsidRPr="00484EC2" w:rsidRDefault="00131190">
      <w:pPr>
        <w:pStyle w:val="Cuerpo"/>
        <w:jc w:val="both"/>
        <w:rPr>
          <w:rFonts w:ascii="Arial Narrow" w:eastAsia="Arial Narrow" w:hAnsi="Arial Narrow" w:cs="Arial Narrow"/>
          <w:sz w:val="18"/>
          <w:szCs w:val="18"/>
        </w:rPr>
      </w:pPr>
    </w:p>
    <w:p w:rsidR="00131190" w:rsidRPr="00484EC2" w:rsidRDefault="004303C3">
      <w:pPr>
        <w:pStyle w:val="Cuerpo"/>
        <w:jc w:val="both"/>
        <w:rPr>
          <w:rFonts w:ascii="Arial Narrow" w:eastAsia="Arial Narrow" w:hAnsi="Arial Narrow" w:cs="Arial Narrow"/>
          <w:sz w:val="18"/>
          <w:szCs w:val="18"/>
        </w:rPr>
      </w:pPr>
      <w:r w:rsidRPr="00484EC2">
        <w:rPr>
          <w:rFonts w:ascii="Arial Narrow" w:hAnsi="Arial Narrow"/>
          <w:sz w:val="18"/>
          <w:szCs w:val="18"/>
        </w:rPr>
        <w:t xml:space="preserve">Continúa manifestando </w:t>
      </w:r>
      <w:r w:rsidR="005071E2" w:rsidRPr="00484EC2">
        <w:rPr>
          <w:rFonts w:ascii="Arial Narrow" w:hAnsi="Arial Narrow" w:cs="Tahoma"/>
          <w:b/>
          <w:sz w:val="18"/>
          <w:szCs w:val="18"/>
        </w:rPr>
        <w:t>ALVARO ROBLES SAMAYOA</w:t>
      </w:r>
      <w:r w:rsidRPr="00484EC2">
        <w:rPr>
          <w:rFonts w:ascii="Arial Narrow" w:hAnsi="Arial Narrow"/>
          <w:sz w:val="18"/>
          <w:szCs w:val="18"/>
        </w:rPr>
        <w:t>, en nombre de su representada, que sobre la finca identificada, no pesan gravámenes, anotaciones, ni limitaciones que puedan afectar los derechos de terceros</w:t>
      </w:r>
      <w:r w:rsidR="00F110D2" w:rsidRPr="00484EC2">
        <w:rPr>
          <w:rFonts w:ascii="Arial Narrow" w:hAnsi="Arial Narrow"/>
          <w:sz w:val="18"/>
          <w:szCs w:val="18"/>
        </w:rPr>
        <w:t>.</w:t>
      </w:r>
    </w:p>
    <w:p w:rsidR="00131190" w:rsidRPr="00484EC2" w:rsidRDefault="00131190">
      <w:pPr>
        <w:pStyle w:val="Cuerpo"/>
        <w:widowControl w:val="0"/>
        <w:jc w:val="both"/>
        <w:rPr>
          <w:rFonts w:ascii="Arial Narrow" w:eastAsia="Arial Narrow Bold" w:hAnsi="Arial Narrow" w:cs="Arial Narrow Bold"/>
          <w:sz w:val="18"/>
          <w:szCs w:val="18"/>
        </w:rPr>
      </w:pPr>
    </w:p>
    <w:p w:rsidR="00131190" w:rsidRPr="00484EC2" w:rsidRDefault="004303C3">
      <w:pPr>
        <w:pStyle w:val="Cuerpo"/>
        <w:widowControl w:val="0"/>
        <w:jc w:val="both"/>
        <w:rPr>
          <w:rFonts w:ascii="Arial Narrow" w:eastAsia="Arial Narrow Bold" w:hAnsi="Arial Narrow" w:cs="Arial Narrow Bold"/>
          <w:b/>
          <w:sz w:val="18"/>
          <w:szCs w:val="18"/>
        </w:rPr>
      </w:pPr>
      <w:r w:rsidRPr="00484EC2">
        <w:rPr>
          <w:rFonts w:ascii="Arial Narrow" w:hAnsi="Arial Narrow"/>
          <w:b/>
          <w:sz w:val="18"/>
          <w:szCs w:val="18"/>
          <w:u w:val="single"/>
        </w:rPr>
        <w:t>SEGUNDA:</w:t>
      </w:r>
      <w:r w:rsidRPr="00484EC2">
        <w:rPr>
          <w:rFonts w:ascii="Arial Narrow" w:hAnsi="Arial Narrow"/>
          <w:b/>
          <w:sz w:val="18"/>
          <w:szCs w:val="18"/>
        </w:rPr>
        <w:t xml:space="preserve"> </w:t>
      </w:r>
      <w:r w:rsidR="00F110D2" w:rsidRPr="00484EC2">
        <w:rPr>
          <w:rFonts w:ascii="Arial Narrow" w:hAnsi="Arial Narrow"/>
          <w:b/>
          <w:sz w:val="18"/>
          <w:szCs w:val="18"/>
        </w:rPr>
        <w:t>ENTREGA DE LA RESERVA</w:t>
      </w:r>
      <w:r w:rsidRPr="00484EC2">
        <w:rPr>
          <w:rFonts w:ascii="Arial Narrow" w:hAnsi="Arial Narrow"/>
          <w:b/>
          <w:sz w:val="18"/>
          <w:szCs w:val="18"/>
        </w:rPr>
        <w:t xml:space="preserve">.  </w:t>
      </w:r>
    </w:p>
    <w:p w:rsidR="00131190" w:rsidRPr="00484EC2" w:rsidRDefault="00131190">
      <w:pPr>
        <w:pStyle w:val="Cuerpo"/>
        <w:widowControl w:val="0"/>
        <w:jc w:val="both"/>
        <w:rPr>
          <w:rFonts w:ascii="Arial Narrow" w:eastAsia="Arial Narrow" w:hAnsi="Arial Narrow" w:cs="Arial Narrow"/>
          <w:sz w:val="18"/>
          <w:szCs w:val="18"/>
        </w:rPr>
      </w:pPr>
    </w:p>
    <w:p w:rsidR="00F27774" w:rsidRPr="00484EC2" w:rsidRDefault="004303C3">
      <w:pPr>
        <w:pStyle w:val="Cuerpo"/>
        <w:widowControl w:val="0"/>
        <w:jc w:val="both"/>
        <w:rPr>
          <w:rFonts w:ascii="Arial Narrow" w:hAnsi="Arial Narrow"/>
          <w:sz w:val="18"/>
          <w:szCs w:val="18"/>
        </w:rPr>
      </w:pPr>
      <w:r w:rsidRPr="00484EC2">
        <w:rPr>
          <w:rFonts w:ascii="Arial Narrow" w:hAnsi="Arial Narrow"/>
          <w:sz w:val="18"/>
          <w:szCs w:val="18"/>
        </w:rPr>
        <w:t>Manifiesta</w:t>
      </w:r>
      <w:r w:rsidR="00F110D2" w:rsidRPr="00484EC2">
        <w:rPr>
          <w:rFonts w:ascii="Arial Narrow" w:hAnsi="Arial Narrow"/>
          <w:sz w:val="18"/>
          <w:szCs w:val="18"/>
        </w:rPr>
        <w:t>,</w:t>
      </w:r>
      <w:r w:rsidRPr="00484EC2">
        <w:rPr>
          <w:rFonts w:ascii="Arial Narrow" w:hAnsi="Arial Narrow"/>
          <w:sz w:val="18"/>
          <w:szCs w:val="18"/>
        </w:rPr>
        <w:t xml:space="preserve"> </w:t>
      </w:r>
      <w:r w:rsidR="005071E2" w:rsidRPr="00484EC2">
        <w:rPr>
          <w:rFonts w:ascii="Arial Narrow" w:hAnsi="Arial Narrow" w:cs="Tahoma"/>
          <w:b/>
          <w:sz w:val="18"/>
          <w:szCs w:val="18"/>
        </w:rPr>
        <w:t>ALVARO ROBLES SAMAYOA</w:t>
      </w:r>
      <w:r w:rsidRPr="00484EC2">
        <w:rPr>
          <w:rFonts w:ascii="Arial Narrow" w:hAnsi="Arial Narrow"/>
          <w:sz w:val="18"/>
          <w:szCs w:val="18"/>
        </w:rPr>
        <w:t>, en la calidad con que actúa, que por este acto la entidad HEROCHA, SOCIEDAD ANÓNIMA,</w:t>
      </w:r>
      <w:r w:rsidR="00F27774" w:rsidRPr="00484EC2">
        <w:rPr>
          <w:rFonts w:ascii="Arial Narrow" w:hAnsi="Arial Narrow"/>
          <w:sz w:val="18"/>
          <w:szCs w:val="18"/>
        </w:rPr>
        <w:t xml:space="preserve"> recibe de</w:t>
      </w:r>
      <w:r w:rsidR="00D20D9F">
        <w:rPr>
          <w:rFonts w:ascii="Arial Narrow" w:hAnsi="Arial Narrow"/>
          <w:sz w:val="18"/>
          <w:szCs w:val="18"/>
        </w:rPr>
        <w:t xml:space="preserve"> </w:t>
      </w:r>
      <w:r w:rsidR="008A2AB9">
        <w:rPr>
          <w:rFonts w:ascii="Arial Narrow" w:hAnsi="Arial Narrow"/>
          <w:sz w:val="18"/>
          <w:szCs w:val="18"/>
        </w:rPr>
        <w:t>NombreCliente99</w:t>
      </w:r>
      <w:r w:rsidR="00F27774" w:rsidRPr="00484EC2">
        <w:rPr>
          <w:rFonts w:ascii="Arial Narrow" w:hAnsi="Arial Narrow"/>
          <w:sz w:val="18"/>
          <w:szCs w:val="18"/>
        </w:rPr>
        <w:t>, la cantidad de</w:t>
      </w:r>
      <w:r w:rsidR="003C4A06">
        <w:rPr>
          <w:rFonts w:ascii="Arial Narrow" w:hAnsi="Arial Narrow"/>
          <w:sz w:val="18"/>
          <w:szCs w:val="18"/>
        </w:rPr>
        <w:t xml:space="preserve"> </w:t>
      </w:r>
      <w:r w:rsidR="008A2AB9">
        <w:rPr>
          <w:rFonts w:ascii="Arial Narrow" w:hAnsi="Arial Narrow"/>
          <w:sz w:val="18"/>
          <w:szCs w:val="18"/>
        </w:rPr>
        <w:t>Enganche99</w:t>
      </w:r>
      <w:r w:rsidR="00F27774" w:rsidRPr="00484EC2">
        <w:rPr>
          <w:rFonts w:ascii="Arial Narrow" w:hAnsi="Arial Narrow"/>
          <w:sz w:val="18"/>
          <w:szCs w:val="18"/>
        </w:rPr>
        <w:t xml:space="preserve"> con el objeto de reservar el derecho a suscribir una promesa compraventa sobre los siguientes inmuebles a construirse dentro del Edificio </w:t>
      </w:r>
      <w:r w:rsidR="009950A9" w:rsidRPr="00484EC2">
        <w:rPr>
          <w:rFonts w:ascii="Arial Narrow" w:hAnsi="Arial Narrow"/>
          <w:sz w:val="18"/>
          <w:szCs w:val="18"/>
        </w:rPr>
        <w:t>FABRA Ciudad Vieja</w:t>
      </w:r>
      <w:r w:rsidR="00F27774" w:rsidRPr="00484EC2">
        <w:rPr>
          <w:rFonts w:ascii="Arial Narrow" w:hAnsi="Arial Narrow"/>
          <w:sz w:val="18"/>
          <w:szCs w:val="18"/>
        </w:rPr>
        <w:t>:</w:t>
      </w:r>
    </w:p>
    <w:p w:rsidR="00F27774" w:rsidRPr="00484EC2" w:rsidRDefault="00F27774">
      <w:pPr>
        <w:pStyle w:val="Cuerpo"/>
        <w:widowControl w:val="0"/>
        <w:jc w:val="both"/>
        <w:rPr>
          <w:rFonts w:ascii="Arial Narrow" w:hAnsi="Arial Narrow"/>
          <w:sz w:val="18"/>
          <w:szCs w:val="18"/>
        </w:rPr>
      </w:pPr>
    </w:p>
    <w:p w:rsidR="00F27774" w:rsidRPr="00484EC2" w:rsidRDefault="00F27774">
      <w:pPr>
        <w:pStyle w:val="Cuerpo"/>
        <w:widowControl w:val="0"/>
        <w:jc w:val="both"/>
        <w:rPr>
          <w:rFonts w:ascii="Arial Narrow" w:hAnsi="Arial Narrow"/>
          <w:sz w:val="18"/>
          <w:szCs w:val="18"/>
        </w:rPr>
      </w:pPr>
      <w:r w:rsidRPr="00484EC2">
        <w:rPr>
          <w:rFonts w:ascii="Arial Narrow" w:hAnsi="Arial Narrow"/>
          <w:sz w:val="18"/>
          <w:szCs w:val="18"/>
        </w:rPr>
        <w:t xml:space="preserve">Descripción del Apartamento, bodega y parqueos: </w:t>
      </w:r>
    </w:p>
    <w:p w:rsidR="00F27774" w:rsidRPr="00484EC2" w:rsidRDefault="00D01AAD">
      <w:pPr>
        <w:pStyle w:val="Cuerpo"/>
        <w:widowControl w:val="0"/>
        <w:jc w:val="both"/>
        <w:rPr>
          <w:rFonts w:ascii="Arial Narrow" w:hAnsi="Arial Narrow"/>
          <w:sz w:val="18"/>
          <w:szCs w:val="18"/>
        </w:rPr>
      </w:pPr>
      <w:r>
        <w:rPr>
          <w:rFonts w:ascii="Arial Narrow" w:hAnsi="Arial Narrow"/>
          <w:sz w:val="18"/>
          <w:szCs w:val="18"/>
        </w:rPr>
        <w:tab/>
      </w:r>
    </w:p>
    <w:p w:rsidR="00F27774" w:rsidRPr="00484EC2" w:rsidRDefault="008A2AB9" w:rsidP="00F27774">
      <w:pPr>
        <w:pStyle w:val="Cuerpo"/>
        <w:widowControl w:val="0"/>
        <w:numPr>
          <w:ilvl w:val="0"/>
          <w:numId w:val="10"/>
        </w:numPr>
        <w:jc w:val="both"/>
        <w:rPr>
          <w:rFonts w:ascii="Arial Narrow" w:hAnsi="Arial Narrow"/>
          <w:sz w:val="18"/>
          <w:szCs w:val="18"/>
        </w:rPr>
      </w:pPr>
      <w:r>
        <w:rPr>
          <w:rFonts w:ascii="Arial Narrow" w:hAnsi="Arial Narrow"/>
          <w:sz w:val="18"/>
          <w:szCs w:val="18"/>
        </w:rPr>
        <w:t>DetalleInmuebles99</w:t>
      </w:r>
    </w:p>
    <w:p w:rsidR="0010608E" w:rsidRPr="00484EC2" w:rsidRDefault="0010608E">
      <w:pPr>
        <w:pStyle w:val="Cuerpo"/>
        <w:widowControl w:val="0"/>
        <w:jc w:val="both"/>
        <w:rPr>
          <w:rFonts w:ascii="Arial Narrow" w:hAnsi="Arial Narrow"/>
          <w:sz w:val="18"/>
          <w:szCs w:val="18"/>
        </w:rPr>
      </w:pPr>
    </w:p>
    <w:p w:rsidR="0010608E" w:rsidRPr="00484EC2" w:rsidRDefault="0010608E">
      <w:pPr>
        <w:pStyle w:val="Cuerpo"/>
        <w:widowControl w:val="0"/>
        <w:jc w:val="both"/>
        <w:rPr>
          <w:rFonts w:ascii="Arial Narrow" w:hAnsi="Arial Narrow"/>
          <w:sz w:val="18"/>
          <w:szCs w:val="18"/>
        </w:rPr>
      </w:pPr>
      <w:r w:rsidRPr="00484EC2">
        <w:rPr>
          <w:rFonts w:ascii="Arial Narrow" w:hAnsi="Arial Narrow"/>
          <w:sz w:val="18"/>
          <w:szCs w:val="18"/>
        </w:rPr>
        <w:t>El precio pactado por las partes por los inmuebles es el siguiente:</w:t>
      </w:r>
      <w:r w:rsidR="00523926">
        <w:rPr>
          <w:rFonts w:ascii="Arial Narrow" w:hAnsi="Arial Narrow"/>
          <w:sz w:val="18"/>
          <w:szCs w:val="18"/>
        </w:rPr>
        <w:t xml:space="preserve"> </w:t>
      </w:r>
      <w:r w:rsidR="008A2AB9">
        <w:rPr>
          <w:rFonts w:ascii="Arial Narrow" w:hAnsi="Arial Narrow"/>
          <w:sz w:val="18"/>
          <w:szCs w:val="18"/>
        </w:rPr>
        <w:t>PrecioVenta99</w:t>
      </w:r>
      <w:r w:rsidR="003418E2" w:rsidRPr="00484EC2">
        <w:rPr>
          <w:rFonts w:ascii="Arial Narrow" w:hAnsi="Arial Narrow"/>
          <w:sz w:val="18"/>
          <w:szCs w:val="18"/>
        </w:rPr>
        <w:t xml:space="preserve">, </w:t>
      </w:r>
      <w:r w:rsidR="007A619E" w:rsidRPr="00C13FF7">
        <w:rPr>
          <w:rFonts w:ascii="Arial Narrow" w:hAnsi="Arial Narrow"/>
          <w:sz w:val="18"/>
          <w:szCs w:val="18"/>
        </w:rPr>
        <w:t>incluido</w:t>
      </w:r>
      <w:r w:rsidR="00AA7219" w:rsidRPr="00C13FF7">
        <w:rPr>
          <w:rFonts w:ascii="Arial Narrow" w:hAnsi="Arial Narrow"/>
          <w:sz w:val="18"/>
          <w:szCs w:val="18"/>
        </w:rPr>
        <w:t xml:space="preserve"> </w:t>
      </w:r>
      <w:r w:rsidR="007A619E" w:rsidRPr="00C13FF7">
        <w:rPr>
          <w:rFonts w:ascii="Arial Narrow" w:hAnsi="Arial Narrow"/>
          <w:sz w:val="18"/>
          <w:szCs w:val="18"/>
        </w:rPr>
        <w:t>impuestos</w:t>
      </w:r>
      <w:r w:rsidR="00C00892" w:rsidRPr="00484EC2">
        <w:rPr>
          <w:rFonts w:ascii="Arial Narrow" w:hAnsi="Arial Narrow"/>
          <w:sz w:val="18"/>
          <w:szCs w:val="18"/>
        </w:rPr>
        <w:t xml:space="preserve">, </w:t>
      </w:r>
      <w:r w:rsidR="003418E2" w:rsidRPr="00484EC2">
        <w:rPr>
          <w:rFonts w:ascii="Arial Narrow" w:hAnsi="Arial Narrow"/>
          <w:sz w:val="18"/>
          <w:szCs w:val="18"/>
        </w:rPr>
        <w:t>a razón de</w:t>
      </w:r>
      <w:r w:rsidR="00DF566C">
        <w:rPr>
          <w:rFonts w:ascii="Arial Narrow" w:hAnsi="Arial Narrow"/>
          <w:sz w:val="18"/>
          <w:szCs w:val="18"/>
        </w:rPr>
        <w:t xml:space="preserve">: </w:t>
      </w:r>
      <w:r w:rsidR="008A2AB9">
        <w:rPr>
          <w:rFonts w:ascii="Arial Narrow" w:hAnsi="Arial Narrow"/>
          <w:sz w:val="18"/>
          <w:szCs w:val="18"/>
        </w:rPr>
        <w:t>DetallePrecioMt299</w:t>
      </w:r>
      <w:r w:rsidR="003418E2" w:rsidRPr="00484EC2">
        <w:rPr>
          <w:rFonts w:ascii="Arial Narrow" w:hAnsi="Arial Narrow"/>
          <w:sz w:val="18"/>
          <w:szCs w:val="18"/>
        </w:rPr>
        <w:t xml:space="preserve">. </w:t>
      </w:r>
      <w:r w:rsidR="007A619E" w:rsidRPr="00484EC2">
        <w:rPr>
          <w:rFonts w:ascii="Arial Narrow" w:hAnsi="Arial Narrow"/>
          <w:sz w:val="18"/>
          <w:szCs w:val="18"/>
        </w:rPr>
        <w:t>L</w:t>
      </w:r>
      <w:r w:rsidR="009B384B" w:rsidRPr="00484EC2">
        <w:rPr>
          <w:rFonts w:ascii="Arial Narrow" w:hAnsi="Arial Narrow"/>
          <w:sz w:val="18"/>
          <w:szCs w:val="18"/>
        </w:rPr>
        <w:t xml:space="preserve">a FUTURA VENDEDORA se reserva el derecho de utilizar </w:t>
      </w:r>
      <w:r w:rsidR="00826056" w:rsidRPr="00484EC2">
        <w:rPr>
          <w:rFonts w:ascii="Arial Narrow" w:hAnsi="Arial Narrow"/>
          <w:sz w:val="18"/>
          <w:szCs w:val="18"/>
        </w:rPr>
        <w:t>el tratamiento especial para áreas y servicios comunes en proyectos inmobiliarios</w:t>
      </w:r>
      <w:r w:rsidR="009B384B" w:rsidRPr="00484EC2">
        <w:rPr>
          <w:rFonts w:ascii="Arial Narrow" w:hAnsi="Arial Narrow"/>
          <w:sz w:val="18"/>
          <w:szCs w:val="18"/>
        </w:rPr>
        <w:t xml:space="preserve"> </w:t>
      </w:r>
      <w:r w:rsidR="00826056" w:rsidRPr="00484EC2">
        <w:rPr>
          <w:rFonts w:ascii="Arial Narrow" w:hAnsi="Arial Narrow"/>
          <w:sz w:val="18"/>
          <w:szCs w:val="18"/>
        </w:rPr>
        <w:t>autorizado</w:t>
      </w:r>
      <w:r w:rsidR="009B384B" w:rsidRPr="00484EC2">
        <w:rPr>
          <w:rFonts w:ascii="Arial Narrow" w:hAnsi="Arial Narrow"/>
          <w:sz w:val="18"/>
          <w:szCs w:val="18"/>
        </w:rPr>
        <w:t xml:space="preserve"> en el artículo 35 “A”</w:t>
      </w:r>
      <w:r w:rsidR="00826056" w:rsidRPr="00484EC2">
        <w:rPr>
          <w:rFonts w:ascii="Arial Narrow" w:hAnsi="Arial Narrow"/>
          <w:sz w:val="18"/>
          <w:szCs w:val="18"/>
        </w:rPr>
        <w:t xml:space="preserve"> </w:t>
      </w:r>
      <w:r w:rsidR="009B384B" w:rsidRPr="00484EC2">
        <w:rPr>
          <w:rFonts w:ascii="Arial Narrow" w:hAnsi="Arial Narrow"/>
          <w:sz w:val="18"/>
          <w:szCs w:val="18"/>
        </w:rPr>
        <w:t>Decreto 10-2012</w:t>
      </w:r>
      <w:r w:rsidR="00826056" w:rsidRPr="00484EC2">
        <w:rPr>
          <w:rFonts w:ascii="Arial Narrow" w:hAnsi="Arial Narrow"/>
          <w:sz w:val="18"/>
          <w:szCs w:val="18"/>
        </w:rPr>
        <w:t xml:space="preserve"> y sus reformas</w:t>
      </w:r>
      <w:r w:rsidR="009B384B" w:rsidRPr="00484EC2">
        <w:rPr>
          <w:rFonts w:ascii="Arial Narrow" w:hAnsi="Arial Narrow"/>
          <w:sz w:val="18"/>
          <w:szCs w:val="18"/>
        </w:rPr>
        <w:t xml:space="preserve"> (Ley de Actualización Tributaria, Libro del Impuesto sobre la Renta), consistente en vender a un treinta por ciento </w:t>
      </w:r>
      <w:r w:rsidR="00826056" w:rsidRPr="00484EC2">
        <w:rPr>
          <w:rFonts w:ascii="Arial Narrow" w:hAnsi="Arial Narrow"/>
          <w:sz w:val="18"/>
          <w:szCs w:val="18"/>
        </w:rPr>
        <w:t xml:space="preserve">del valor expuesto anterioridad una acción de una entidad que preste servicios a los propietarios, tales como mantenimiento, agua o conservación de áreas comunes. </w:t>
      </w:r>
    </w:p>
    <w:p w:rsidR="00826056" w:rsidRPr="00484EC2" w:rsidRDefault="00826056">
      <w:pPr>
        <w:pStyle w:val="Cuerpo"/>
        <w:widowControl w:val="0"/>
        <w:jc w:val="both"/>
        <w:rPr>
          <w:rFonts w:ascii="Arial Narrow" w:hAnsi="Arial Narrow"/>
          <w:sz w:val="18"/>
          <w:szCs w:val="18"/>
        </w:rPr>
      </w:pPr>
    </w:p>
    <w:p w:rsidR="006D18E1" w:rsidRPr="00484EC2" w:rsidRDefault="006D18E1">
      <w:pPr>
        <w:pStyle w:val="Cuerpo"/>
        <w:widowControl w:val="0"/>
        <w:jc w:val="both"/>
        <w:rPr>
          <w:rFonts w:ascii="Arial Narrow" w:hAnsi="Arial Narrow"/>
          <w:sz w:val="18"/>
          <w:szCs w:val="18"/>
        </w:rPr>
      </w:pPr>
      <w:r w:rsidRPr="00484EC2">
        <w:rPr>
          <w:rFonts w:ascii="Arial Narrow" w:hAnsi="Arial Narrow"/>
          <w:sz w:val="18"/>
          <w:szCs w:val="18"/>
        </w:rPr>
        <w:t xml:space="preserve">La FUTURA COMPRADORA ha tenido a la vista los planos de los futuros inmuebles, los cuales forman parte integrante del presente contrato. </w:t>
      </w:r>
    </w:p>
    <w:p w:rsidR="0010608E" w:rsidRPr="00484EC2" w:rsidRDefault="0010608E">
      <w:pPr>
        <w:pStyle w:val="Cuerpo"/>
        <w:widowControl w:val="0"/>
        <w:jc w:val="both"/>
        <w:rPr>
          <w:rFonts w:ascii="Arial Narrow" w:hAnsi="Arial Narrow"/>
          <w:sz w:val="18"/>
          <w:szCs w:val="18"/>
        </w:rPr>
      </w:pPr>
    </w:p>
    <w:p w:rsidR="00F27774" w:rsidRPr="00484EC2" w:rsidRDefault="00F27774">
      <w:pPr>
        <w:pStyle w:val="Cuerpo"/>
        <w:widowControl w:val="0"/>
        <w:jc w:val="both"/>
        <w:rPr>
          <w:rFonts w:ascii="Arial Narrow" w:hAnsi="Arial Narrow"/>
          <w:b/>
          <w:sz w:val="18"/>
          <w:szCs w:val="18"/>
        </w:rPr>
      </w:pPr>
      <w:r w:rsidRPr="00484EC2">
        <w:rPr>
          <w:rFonts w:ascii="Arial Narrow" w:hAnsi="Arial Narrow"/>
          <w:b/>
          <w:sz w:val="18"/>
          <w:szCs w:val="18"/>
          <w:u w:val="single"/>
        </w:rPr>
        <w:t>TERCERA</w:t>
      </w:r>
      <w:r w:rsidRPr="00484EC2">
        <w:rPr>
          <w:rFonts w:ascii="Arial Narrow" w:hAnsi="Arial Narrow"/>
          <w:b/>
          <w:sz w:val="18"/>
          <w:szCs w:val="18"/>
        </w:rPr>
        <w:t xml:space="preserve">: </w:t>
      </w:r>
      <w:r w:rsidR="00C66BD5" w:rsidRPr="00484EC2">
        <w:rPr>
          <w:rFonts w:ascii="Arial Narrow" w:hAnsi="Arial Narrow"/>
          <w:b/>
          <w:sz w:val="18"/>
          <w:szCs w:val="18"/>
        </w:rPr>
        <w:t xml:space="preserve">DERECHOS, </w:t>
      </w:r>
      <w:r w:rsidRPr="00484EC2">
        <w:rPr>
          <w:rFonts w:ascii="Arial Narrow" w:hAnsi="Arial Narrow"/>
          <w:b/>
          <w:sz w:val="18"/>
          <w:szCs w:val="18"/>
        </w:rPr>
        <w:t>OBLIGACIONES</w:t>
      </w:r>
      <w:r w:rsidR="00C66BD5" w:rsidRPr="00484EC2">
        <w:rPr>
          <w:rFonts w:ascii="Arial Narrow" w:hAnsi="Arial Narrow"/>
          <w:b/>
          <w:sz w:val="18"/>
          <w:szCs w:val="18"/>
        </w:rPr>
        <w:t xml:space="preserve"> Y PENALIZACIONES</w:t>
      </w:r>
      <w:r w:rsidRPr="00484EC2">
        <w:rPr>
          <w:rFonts w:ascii="Arial Narrow" w:hAnsi="Arial Narrow"/>
          <w:b/>
          <w:sz w:val="18"/>
          <w:szCs w:val="18"/>
        </w:rPr>
        <w:t xml:space="preserve">: </w:t>
      </w:r>
    </w:p>
    <w:p w:rsidR="00F27774" w:rsidRPr="00484EC2" w:rsidRDefault="00F27774">
      <w:pPr>
        <w:pStyle w:val="Cuerpo"/>
        <w:widowControl w:val="0"/>
        <w:jc w:val="both"/>
        <w:rPr>
          <w:rFonts w:ascii="Arial Narrow" w:hAnsi="Arial Narrow"/>
          <w:sz w:val="18"/>
          <w:szCs w:val="18"/>
        </w:rPr>
      </w:pPr>
    </w:p>
    <w:p w:rsidR="00F27774" w:rsidRPr="00484EC2" w:rsidRDefault="00F27774">
      <w:pPr>
        <w:pStyle w:val="Cuerpo"/>
        <w:widowControl w:val="0"/>
        <w:jc w:val="both"/>
        <w:rPr>
          <w:rFonts w:ascii="Arial Narrow" w:hAnsi="Arial Narrow"/>
          <w:sz w:val="18"/>
          <w:szCs w:val="18"/>
        </w:rPr>
      </w:pPr>
      <w:r w:rsidRPr="00484EC2">
        <w:rPr>
          <w:rFonts w:ascii="Arial Narrow" w:hAnsi="Arial Narrow"/>
          <w:sz w:val="18"/>
          <w:szCs w:val="18"/>
        </w:rPr>
        <w:t>La reserva que el día de hoy se entrega o</w:t>
      </w:r>
      <w:r w:rsidR="00C66BD5" w:rsidRPr="00484EC2">
        <w:rPr>
          <w:rFonts w:ascii="Arial Narrow" w:hAnsi="Arial Narrow"/>
          <w:sz w:val="18"/>
          <w:szCs w:val="18"/>
        </w:rPr>
        <w:t xml:space="preserve">torga los siguientes derechos, </w:t>
      </w:r>
      <w:r w:rsidRPr="00484EC2">
        <w:rPr>
          <w:rFonts w:ascii="Arial Narrow" w:hAnsi="Arial Narrow"/>
          <w:sz w:val="18"/>
          <w:szCs w:val="18"/>
        </w:rPr>
        <w:t>obligaciones</w:t>
      </w:r>
      <w:r w:rsidR="00C66BD5" w:rsidRPr="00484EC2">
        <w:rPr>
          <w:rFonts w:ascii="Arial Narrow" w:hAnsi="Arial Narrow"/>
          <w:sz w:val="18"/>
          <w:szCs w:val="18"/>
        </w:rPr>
        <w:t xml:space="preserve"> y penalizaciones</w:t>
      </w:r>
      <w:r w:rsidRPr="00484EC2">
        <w:rPr>
          <w:rFonts w:ascii="Arial Narrow" w:hAnsi="Arial Narrow"/>
          <w:sz w:val="18"/>
          <w:szCs w:val="18"/>
        </w:rPr>
        <w:t>:</w:t>
      </w:r>
    </w:p>
    <w:p w:rsidR="00F27774" w:rsidRPr="00484EC2" w:rsidRDefault="00F27774">
      <w:pPr>
        <w:pStyle w:val="Cuerpo"/>
        <w:widowControl w:val="0"/>
        <w:jc w:val="both"/>
        <w:rPr>
          <w:rFonts w:ascii="Arial Narrow" w:hAnsi="Arial Narrow"/>
          <w:sz w:val="18"/>
          <w:szCs w:val="18"/>
        </w:rPr>
      </w:pPr>
    </w:p>
    <w:p w:rsidR="00C66BD5" w:rsidRPr="00484EC2" w:rsidRDefault="00F27774" w:rsidP="00C66BD5">
      <w:pPr>
        <w:pStyle w:val="Cuerpo"/>
        <w:widowControl w:val="0"/>
        <w:numPr>
          <w:ilvl w:val="0"/>
          <w:numId w:val="12"/>
        </w:numPr>
        <w:jc w:val="both"/>
        <w:rPr>
          <w:rFonts w:ascii="Arial Narrow" w:hAnsi="Arial Narrow"/>
          <w:sz w:val="18"/>
          <w:szCs w:val="18"/>
        </w:rPr>
      </w:pPr>
      <w:r w:rsidRPr="00484EC2">
        <w:rPr>
          <w:rFonts w:ascii="Arial Narrow" w:hAnsi="Arial Narrow"/>
          <w:sz w:val="18"/>
          <w:szCs w:val="18"/>
        </w:rPr>
        <w:t xml:space="preserve">Otorga </w:t>
      </w:r>
      <w:r w:rsidR="00C66BD5" w:rsidRPr="00484EC2">
        <w:rPr>
          <w:rFonts w:ascii="Arial Narrow" w:hAnsi="Arial Narrow"/>
          <w:sz w:val="18"/>
          <w:szCs w:val="18"/>
        </w:rPr>
        <w:t xml:space="preserve">a LA FUTURA COMPRADORA </w:t>
      </w:r>
      <w:r w:rsidRPr="00484EC2">
        <w:rPr>
          <w:rFonts w:ascii="Arial Narrow" w:hAnsi="Arial Narrow"/>
          <w:sz w:val="18"/>
          <w:szCs w:val="18"/>
        </w:rPr>
        <w:t xml:space="preserve">el derecho de preferencia de compra </w:t>
      </w:r>
      <w:r w:rsidR="004B6BA6" w:rsidRPr="00484EC2">
        <w:rPr>
          <w:rFonts w:ascii="Arial Narrow" w:hAnsi="Arial Narrow"/>
          <w:sz w:val="18"/>
          <w:szCs w:val="18"/>
        </w:rPr>
        <w:t>sobre los inmuebles</w:t>
      </w:r>
      <w:r w:rsidR="006D18E1" w:rsidRPr="00484EC2">
        <w:rPr>
          <w:rFonts w:ascii="Arial Narrow" w:hAnsi="Arial Narrow"/>
          <w:sz w:val="18"/>
          <w:szCs w:val="18"/>
        </w:rPr>
        <w:t xml:space="preserve"> descrito</w:t>
      </w:r>
      <w:r w:rsidR="004B6BA6" w:rsidRPr="00484EC2">
        <w:rPr>
          <w:rFonts w:ascii="Arial Narrow" w:hAnsi="Arial Narrow"/>
          <w:sz w:val="18"/>
          <w:szCs w:val="18"/>
        </w:rPr>
        <w:t>s</w:t>
      </w:r>
      <w:r w:rsidRPr="00484EC2">
        <w:rPr>
          <w:rFonts w:ascii="Arial Narrow" w:hAnsi="Arial Narrow"/>
          <w:sz w:val="18"/>
          <w:szCs w:val="18"/>
        </w:rPr>
        <w:t xml:space="preserve"> en la cláusula</w:t>
      </w:r>
      <w:r w:rsidR="00D33594" w:rsidRPr="00484EC2">
        <w:rPr>
          <w:rFonts w:ascii="Arial Narrow" w:hAnsi="Arial Narrow"/>
          <w:sz w:val="18"/>
          <w:szCs w:val="18"/>
        </w:rPr>
        <w:t xml:space="preserve"> segunda</w:t>
      </w:r>
      <w:r w:rsidRPr="00484EC2">
        <w:rPr>
          <w:rFonts w:ascii="Arial Narrow" w:hAnsi="Arial Narrow"/>
          <w:sz w:val="18"/>
          <w:szCs w:val="18"/>
        </w:rPr>
        <w:t xml:space="preserve">, siempre que se otorgue licencia de construcción </w:t>
      </w:r>
      <w:r w:rsidR="00C66BD5" w:rsidRPr="00484EC2">
        <w:rPr>
          <w:rFonts w:ascii="Arial Narrow" w:hAnsi="Arial Narrow"/>
          <w:sz w:val="18"/>
          <w:szCs w:val="18"/>
        </w:rPr>
        <w:t>por parte</w:t>
      </w:r>
      <w:r w:rsidRPr="00484EC2">
        <w:rPr>
          <w:rFonts w:ascii="Arial Narrow" w:hAnsi="Arial Narrow"/>
          <w:sz w:val="18"/>
          <w:szCs w:val="18"/>
        </w:rPr>
        <w:t xml:space="preserve"> de la Municipalidad de Guatemala</w:t>
      </w:r>
      <w:r w:rsidR="003418E2" w:rsidRPr="00484EC2">
        <w:rPr>
          <w:rFonts w:ascii="Arial Narrow" w:hAnsi="Arial Narrow"/>
          <w:sz w:val="18"/>
          <w:szCs w:val="18"/>
        </w:rPr>
        <w:t xml:space="preserve"> y</w:t>
      </w:r>
      <w:r w:rsidRPr="00484EC2">
        <w:rPr>
          <w:rFonts w:ascii="Arial Narrow" w:hAnsi="Arial Narrow"/>
          <w:sz w:val="18"/>
          <w:szCs w:val="18"/>
        </w:rPr>
        <w:t xml:space="preserve"> LA FUTURA </w:t>
      </w:r>
      <w:r w:rsidRPr="00484EC2">
        <w:rPr>
          <w:rFonts w:ascii="Arial Narrow" w:hAnsi="Arial Narrow"/>
          <w:sz w:val="18"/>
          <w:szCs w:val="18"/>
        </w:rPr>
        <w:lastRenderedPageBreak/>
        <w:t xml:space="preserve">VENDEDORA </w:t>
      </w:r>
      <w:r w:rsidR="00C66BD5" w:rsidRPr="00484EC2">
        <w:rPr>
          <w:rFonts w:ascii="Arial Narrow" w:hAnsi="Arial Narrow"/>
          <w:sz w:val="18"/>
          <w:szCs w:val="18"/>
        </w:rPr>
        <w:t>construya</w:t>
      </w:r>
      <w:r w:rsidRPr="00484EC2">
        <w:rPr>
          <w:rFonts w:ascii="Arial Narrow" w:hAnsi="Arial Narrow"/>
          <w:sz w:val="18"/>
          <w:szCs w:val="18"/>
        </w:rPr>
        <w:t xml:space="preserve"> el</w:t>
      </w:r>
      <w:r w:rsidR="00C66BD5" w:rsidRPr="00484EC2">
        <w:rPr>
          <w:rFonts w:ascii="Arial Narrow" w:hAnsi="Arial Narrow"/>
          <w:sz w:val="18"/>
          <w:szCs w:val="18"/>
        </w:rPr>
        <w:t xml:space="preserve"> Edific</w:t>
      </w:r>
      <w:r w:rsidR="004B6BA6" w:rsidRPr="00484EC2">
        <w:rPr>
          <w:rFonts w:ascii="Arial Narrow" w:hAnsi="Arial Narrow"/>
          <w:sz w:val="18"/>
          <w:szCs w:val="18"/>
        </w:rPr>
        <w:t xml:space="preserve">io de </w:t>
      </w:r>
      <w:r w:rsidR="009950A9" w:rsidRPr="00484EC2">
        <w:rPr>
          <w:rFonts w:ascii="Arial Narrow" w:hAnsi="Arial Narrow"/>
          <w:sz w:val="18"/>
          <w:szCs w:val="18"/>
        </w:rPr>
        <w:t>FABRA Ciudad Vieja</w:t>
      </w:r>
      <w:r w:rsidR="004B6BA6" w:rsidRPr="00484EC2">
        <w:rPr>
          <w:rFonts w:ascii="Arial Narrow" w:hAnsi="Arial Narrow"/>
          <w:sz w:val="18"/>
          <w:szCs w:val="18"/>
        </w:rPr>
        <w:t xml:space="preserve">. </w:t>
      </w:r>
      <w:r w:rsidR="00C66BD5" w:rsidRPr="00484EC2">
        <w:rPr>
          <w:rFonts w:ascii="Arial Narrow" w:hAnsi="Arial Narrow"/>
          <w:sz w:val="18"/>
          <w:szCs w:val="18"/>
        </w:rPr>
        <w:t xml:space="preserve"> </w:t>
      </w:r>
    </w:p>
    <w:p w:rsidR="0010608E" w:rsidRPr="00484EC2" w:rsidRDefault="0010608E" w:rsidP="0010608E">
      <w:pPr>
        <w:pStyle w:val="Cuerpo"/>
        <w:widowControl w:val="0"/>
        <w:ind w:left="720"/>
        <w:jc w:val="both"/>
        <w:rPr>
          <w:rFonts w:ascii="Arial Narrow" w:hAnsi="Arial Narrow"/>
          <w:sz w:val="18"/>
          <w:szCs w:val="18"/>
        </w:rPr>
      </w:pPr>
    </w:p>
    <w:p w:rsidR="0010608E" w:rsidRPr="00484EC2" w:rsidRDefault="0010608E" w:rsidP="004B6BA6">
      <w:pPr>
        <w:pStyle w:val="Cuerpo"/>
        <w:widowControl w:val="0"/>
        <w:numPr>
          <w:ilvl w:val="0"/>
          <w:numId w:val="12"/>
        </w:numPr>
        <w:jc w:val="both"/>
        <w:rPr>
          <w:rFonts w:ascii="Arial Narrow" w:hAnsi="Arial Narrow"/>
          <w:sz w:val="18"/>
          <w:szCs w:val="18"/>
        </w:rPr>
      </w:pPr>
      <w:r w:rsidRPr="00484EC2">
        <w:rPr>
          <w:rFonts w:ascii="Arial Narrow" w:hAnsi="Arial Narrow"/>
          <w:sz w:val="18"/>
          <w:szCs w:val="18"/>
        </w:rPr>
        <w:t xml:space="preserve">Otorga a LA FUTURA COMPRADORA el derecho de adquirir los inmuebles al precio establecido en la cláusula segunda, </w:t>
      </w:r>
      <w:r w:rsidR="004B6BA6" w:rsidRPr="00484EC2">
        <w:rPr>
          <w:rFonts w:ascii="Arial Narrow" w:hAnsi="Arial Narrow"/>
          <w:sz w:val="18"/>
          <w:szCs w:val="18"/>
        </w:rPr>
        <w:t>siempre que se otorgue licencia de construcción por parte de la Municipalidad de Guatemala</w:t>
      </w:r>
      <w:r w:rsidR="003418E2" w:rsidRPr="00484EC2">
        <w:rPr>
          <w:rFonts w:ascii="Arial Narrow" w:hAnsi="Arial Narrow"/>
          <w:sz w:val="18"/>
          <w:szCs w:val="18"/>
        </w:rPr>
        <w:t xml:space="preserve"> y</w:t>
      </w:r>
      <w:r w:rsidR="004B6BA6" w:rsidRPr="00484EC2">
        <w:rPr>
          <w:rFonts w:ascii="Arial Narrow" w:hAnsi="Arial Narrow"/>
          <w:sz w:val="18"/>
          <w:szCs w:val="18"/>
        </w:rPr>
        <w:t xml:space="preserve"> LA FUTURA VENDEDORA construya el Edificio de </w:t>
      </w:r>
      <w:r w:rsidR="009950A9" w:rsidRPr="00484EC2">
        <w:rPr>
          <w:rFonts w:ascii="Arial Narrow" w:hAnsi="Arial Narrow"/>
          <w:sz w:val="18"/>
          <w:szCs w:val="18"/>
        </w:rPr>
        <w:t>FABRA Ciudad Vieja</w:t>
      </w:r>
      <w:r w:rsidR="004B6BA6" w:rsidRPr="00484EC2">
        <w:rPr>
          <w:rFonts w:ascii="Arial Narrow" w:hAnsi="Arial Narrow"/>
          <w:sz w:val="18"/>
          <w:szCs w:val="18"/>
        </w:rPr>
        <w:t xml:space="preserve">.  </w:t>
      </w:r>
    </w:p>
    <w:p w:rsidR="00C66BD5" w:rsidRPr="00484EC2" w:rsidRDefault="00C66BD5" w:rsidP="00C66BD5">
      <w:pPr>
        <w:pStyle w:val="Cuerpo"/>
        <w:widowControl w:val="0"/>
        <w:ind w:left="720"/>
        <w:jc w:val="both"/>
        <w:rPr>
          <w:rFonts w:ascii="Arial Narrow" w:hAnsi="Arial Narrow"/>
          <w:sz w:val="18"/>
          <w:szCs w:val="18"/>
        </w:rPr>
      </w:pPr>
    </w:p>
    <w:p w:rsidR="00C66BD5" w:rsidRPr="00484EC2" w:rsidRDefault="00C66BD5" w:rsidP="00C66BD5">
      <w:pPr>
        <w:pStyle w:val="Cuerpo"/>
        <w:widowControl w:val="0"/>
        <w:numPr>
          <w:ilvl w:val="0"/>
          <w:numId w:val="12"/>
        </w:numPr>
        <w:jc w:val="both"/>
        <w:rPr>
          <w:rFonts w:ascii="Arial Narrow" w:hAnsi="Arial Narrow"/>
          <w:sz w:val="18"/>
          <w:szCs w:val="18"/>
        </w:rPr>
      </w:pPr>
      <w:r w:rsidRPr="00484EC2">
        <w:rPr>
          <w:rFonts w:ascii="Arial Narrow" w:hAnsi="Arial Narrow"/>
          <w:sz w:val="18"/>
          <w:szCs w:val="18"/>
        </w:rPr>
        <w:t xml:space="preserve">Para que LA FUTURA COMPRADORA pueda ejercer su derecho de preferencia de compra </w:t>
      </w:r>
      <w:r w:rsidR="004B6BA6" w:rsidRPr="00484EC2">
        <w:rPr>
          <w:rFonts w:ascii="Arial Narrow" w:hAnsi="Arial Narrow"/>
          <w:sz w:val="18"/>
          <w:szCs w:val="18"/>
        </w:rPr>
        <w:t xml:space="preserve">al precio acordado </w:t>
      </w:r>
      <w:r w:rsidRPr="00484EC2">
        <w:rPr>
          <w:rFonts w:ascii="Arial Narrow" w:hAnsi="Arial Narrow"/>
          <w:sz w:val="18"/>
          <w:szCs w:val="18"/>
        </w:rPr>
        <w:t xml:space="preserve">deberá suscribir un CONTRATO DE PROMESA DE COMPRAVENTA cuando la entidad </w:t>
      </w:r>
      <w:proofErr w:type="spellStart"/>
      <w:r w:rsidRPr="00484EC2">
        <w:rPr>
          <w:rFonts w:ascii="Arial Narrow" w:hAnsi="Arial Narrow"/>
          <w:sz w:val="18"/>
          <w:szCs w:val="18"/>
        </w:rPr>
        <w:t>Herocha</w:t>
      </w:r>
      <w:proofErr w:type="spellEnd"/>
      <w:r w:rsidRPr="00484EC2">
        <w:rPr>
          <w:rFonts w:ascii="Arial Narrow" w:hAnsi="Arial Narrow"/>
          <w:sz w:val="18"/>
          <w:szCs w:val="18"/>
        </w:rPr>
        <w:t xml:space="preserve">, Sociedad Anónima así lo requiera. </w:t>
      </w:r>
    </w:p>
    <w:p w:rsidR="00C66BD5" w:rsidRPr="00484EC2" w:rsidRDefault="00C66BD5" w:rsidP="00C66BD5">
      <w:pPr>
        <w:pStyle w:val="Cuerpo"/>
        <w:widowControl w:val="0"/>
        <w:jc w:val="both"/>
        <w:rPr>
          <w:rFonts w:ascii="Arial Narrow" w:hAnsi="Arial Narrow"/>
          <w:sz w:val="18"/>
          <w:szCs w:val="18"/>
        </w:rPr>
      </w:pPr>
    </w:p>
    <w:p w:rsidR="00C66BD5" w:rsidRPr="00C13FF7" w:rsidRDefault="00C66BD5" w:rsidP="00C66BD5">
      <w:pPr>
        <w:pStyle w:val="Cuerpo"/>
        <w:widowControl w:val="0"/>
        <w:numPr>
          <w:ilvl w:val="0"/>
          <w:numId w:val="12"/>
        </w:numPr>
        <w:jc w:val="both"/>
        <w:rPr>
          <w:rFonts w:ascii="Arial Narrow" w:hAnsi="Arial Narrow"/>
          <w:sz w:val="18"/>
          <w:szCs w:val="18"/>
        </w:rPr>
      </w:pPr>
      <w:r w:rsidRPr="00C13FF7">
        <w:rPr>
          <w:rFonts w:ascii="Arial Narrow" w:hAnsi="Arial Narrow"/>
          <w:sz w:val="18"/>
          <w:szCs w:val="18"/>
        </w:rPr>
        <w:t>Si a LA FUTURA VENDEDORA no se le autoriza por la Municipalidad de Guatemala la</w:t>
      </w:r>
      <w:r w:rsidR="009B384B" w:rsidRPr="00C13FF7">
        <w:rPr>
          <w:rFonts w:ascii="Arial Narrow" w:hAnsi="Arial Narrow"/>
          <w:sz w:val="18"/>
          <w:szCs w:val="18"/>
        </w:rPr>
        <w:t xml:space="preserve"> construcción del Edificio</w:t>
      </w:r>
      <w:r w:rsidR="00D33594" w:rsidRPr="00C13FF7">
        <w:rPr>
          <w:rFonts w:ascii="Arial Narrow" w:hAnsi="Arial Narrow"/>
          <w:sz w:val="18"/>
          <w:szCs w:val="18"/>
        </w:rPr>
        <w:t>,</w:t>
      </w:r>
      <w:r w:rsidR="009B384B" w:rsidRPr="00C13FF7">
        <w:rPr>
          <w:rFonts w:ascii="Arial Narrow" w:hAnsi="Arial Narrow"/>
          <w:sz w:val="18"/>
          <w:szCs w:val="18"/>
        </w:rPr>
        <w:t xml:space="preserve"> </w:t>
      </w:r>
      <w:r w:rsidRPr="00C13FF7">
        <w:rPr>
          <w:rFonts w:ascii="Arial Narrow" w:hAnsi="Arial Narrow"/>
          <w:sz w:val="18"/>
          <w:szCs w:val="18"/>
        </w:rPr>
        <w:t>decide no ejecutar el proyecto</w:t>
      </w:r>
      <w:r w:rsidR="00D33594" w:rsidRPr="00C13FF7">
        <w:rPr>
          <w:rFonts w:ascii="Arial Narrow" w:hAnsi="Arial Narrow"/>
          <w:sz w:val="18"/>
          <w:szCs w:val="18"/>
        </w:rPr>
        <w:t xml:space="preserve"> o decide abstenerse de realizar la venta a </w:t>
      </w:r>
      <w:r w:rsidR="00484EC2" w:rsidRPr="00C13FF7">
        <w:rPr>
          <w:rFonts w:ascii="Arial Narrow" w:hAnsi="Arial Narrow"/>
          <w:sz w:val="18"/>
          <w:szCs w:val="18"/>
        </w:rPr>
        <w:t>favor de la FUTURA COMPRADORA</w:t>
      </w:r>
      <w:r w:rsidR="003418E2" w:rsidRPr="00C13FF7">
        <w:rPr>
          <w:rFonts w:ascii="Arial Narrow" w:hAnsi="Arial Narrow"/>
          <w:sz w:val="18"/>
          <w:szCs w:val="18"/>
        </w:rPr>
        <w:t>,</w:t>
      </w:r>
      <w:r w:rsidRPr="00C13FF7">
        <w:rPr>
          <w:rFonts w:ascii="Arial Narrow" w:hAnsi="Arial Narrow"/>
          <w:sz w:val="18"/>
          <w:szCs w:val="18"/>
        </w:rPr>
        <w:t xml:space="preserve"> existirá </w:t>
      </w:r>
      <w:r w:rsidR="009B384B" w:rsidRPr="00C13FF7">
        <w:rPr>
          <w:rFonts w:ascii="Arial Narrow" w:hAnsi="Arial Narrow"/>
          <w:sz w:val="18"/>
          <w:szCs w:val="18"/>
        </w:rPr>
        <w:t xml:space="preserve">una </w:t>
      </w:r>
      <w:r w:rsidRPr="00C13FF7">
        <w:rPr>
          <w:rFonts w:ascii="Arial Narrow" w:hAnsi="Arial Narrow"/>
          <w:sz w:val="18"/>
          <w:szCs w:val="18"/>
        </w:rPr>
        <w:t xml:space="preserve">penalización </w:t>
      </w:r>
      <w:r w:rsidR="009B384B" w:rsidRPr="00C13FF7">
        <w:rPr>
          <w:rFonts w:ascii="Arial Narrow" w:hAnsi="Arial Narrow"/>
          <w:sz w:val="18"/>
          <w:szCs w:val="18"/>
        </w:rPr>
        <w:t>de un cinco por ciento</w:t>
      </w:r>
      <w:r w:rsidR="00C13FF7" w:rsidRPr="00C13FF7">
        <w:rPr>
          <w:rFonts w:ascii="Arial Narrow" w:hAnsi="Arial Narrow"/>
          <w:sz w:val="18"/>
          <w:szCs w:val="18"/>
        </w:rPr>
        <w:t xml:space="preserve"> anual</w:t>
      </w:r>
      <w:r w:rsidR="009B384B" w:rsidRPr="00C13FF7">
        <w:rPr>
          <w:rFonts w:ascii="Arial Narrow" w:hAnsi="Arial Narrow"/>
          <w:sz w:val="18"/>
          <w:szCs w:val="18"/>
        </w:rPr>
        <w:t xml:space="preserve"> del monto entregado en concepto de reserva, y deberá </w:t>
      </w:r>
      <w:r w:rsidRPr="00C13FF7">
        <w:rPr>
          <w:rFonts w:ascii="Arial Narrow" w:hAnsi="Arial Narrow"/>
          <w:sz w:val="18"/>
          <w:szCs w:val="18"/>
        </w:rPr>
        <w:t xml:space="preserve">devolver </w:t>
      </w:r>
      <w:r w:rsidR="009B384B" w:rsidRPr="00C13FF7">
        <w:rPr>
          <w:rFonts w:ascii="Arial Narrow" w:hAnsi="Arial Narrow"/>
          <w:sz w:val="18"/>
          <w:szCs w:val="18"/>
        </w:rPr>
        <w:t xml:space="preserve">íntegramente </w:t>
      </w:r>
      <w:r w:rsidRPr="00C13FF7">
        <w:rPr>
          <w:rFonts w:ascii="Arial Narrow" w:hAnsi="Arial Narrow"/>
          <w:sz w:val="18"/>
          <w:szCs w:val="18"/>
        </w:rPr>
        <w:t>el monto entregado en concepto de reserva</w:t>
      </w:r>
      <w:r w:rsidR="009B384B" w:rsidRPr="00C13FF7">
        <w:rPr>
          <w:rFonts w:ascii="Arial Narrow" w:hAnsi="Arial Narrow"/>
          <w:sz w:val="18"/>
          <w:szCs w:val="18"/>
        </w:rPr>
        <w:t xml:space="preserve"> a favor de la FUTURA COMPRADORA</w:t>
      </w:r>
      <w:r w:rsidRPr="00C13FF7">
        <w:rPr>
          <w:rFonts w:ascii="Arial Narrow" w:hAnsi="Arial Narrow"/>
          <w:sz w:val="18"/>
          <w:szCs w:val="18"/>
        </w:rPr>
        <w:t xml:space="preserve">. </w:t>
      </w:r>
    </w:p>
    <w:p w:rsidR="00C66BD5" w:rsidRPr="00484EC2" w:rsidRDefault="00C66BD5" w:rsidP="00C66BD5">
      <w:pPr>
        <w:pStyle w:val="Cuadrculaclara-nfasis31"/>
        <w:rPr>
          <w:rFonts w:ascii="Arial Narrow" w:hAnsi="Arial Narrow"/>
          <w:sz w:val="18"/>
          <w:szCs w:val="18"/>
          <w:lang w:val="es-GT"/>
        </w:rPr>
      </w:pPr>
    </w:p>
    <w:p w:rsidR="00C66BD5" w:rsidRPr="00484EC2" w:rsidRDefault="00C66BD5" w:rsidP="00826056">
      <w:pPr>
        <w:pStyle w:val="Cuerpo"/>
        <w:widowControl w:val="0"/>
        <w:numPr>
          <w:ilvl w:val="0"/>
          <w:numId w:val="12"/>
        </w:numPr>
        <w:jc w:val="both"/>
        <w:rPr>
          <w:rFonts w:ascii="Arial Narrow" w:hAnsi="Arial Narrow"/>
          <w:sz w:val="18"/>
          <w:szCs w:val="18"/>
        </w:rPr>
      </w:pPr>
      <w:r w:rsidRPr="00484EC2">
        <w:rPr>
          <w:rFonts w:ascii="Arial Narrow" w:hAnsi="Arial Narrow"/>
          <w:sz w:val="18"/>
          <w:szCs w:val="18"/>
          <w:lang w:val="es-GT"/>
        </w:rPr>
        <w:t xml:space="preserve">Si la FUTURA COMRPADORA decide no celebrar la Promesa de Compraventa con la entidad </w:t>
      </w:r>
      <w:proofErr w:type="spellStart"/>
      <w:r w:rsidRPr="00484EC2">
        <w:rPr>
          <w:rFonts w:ascii="Arial Narrow" w:hAnsi="Arial Narrow"/>
          <w:sz w:val="18"/>
          <w:szCs w:val="18"/>
          <w:lang w:val="es-GT"/>
        </w:rPr>
        <w:t>Herocha</w:t>
      </w:r>
      <w:proofErr w:type="spellEnd"/>
      <w:r w:rsidRPr="00484EC2">
        <w:rPr>
          <w:rFonts w:ascii="Arial Narrow" w:hAnsi="Arial Narrow"/>
          <w:sz w:val="18"/>
          <w:szCs w:val="18"/>
          <w:lang w:val="es-GT"/>
        </w:rPr>
        <w:t>, Sociedad Anóni</w:t>
      </w:r>
      <w:r w:rsidR="0010608E" w:rsidRPr="00484EC2">
        <w:rPr>
          <w:rFonts w:ascii="Arial Narrow" w:hAnsi="Arial Narrow"/>
          <w:sz w:val="18"/>
          <w:szCs w:val="18"/>
          <w:lang w:val="es-GT"/>
        </w:rPr>
        <w:t>ma al momento de serle requerida</w:t>
      </w:r>
      <w:r w:rsidR="006D18E1" w:rsidRPr="00484EC2">
        <w:rPr>
          <w:rFonts w:ascii="Arial Narrow" w:hAnsi="Arial Narrow"/>
          <w:sz w:val="18"/>
          <w:szCs w:val="18"/>
          <w:lang w:val="es-GT"/>
        </w:rPr>
        <w:t xml:space="preserve"> o </w:t>
      </w:r>
      <w:r w:rsidR="0010608E" w:rsidRPr="00484EC2">
        <w:rPr>
          <w:rFonts w:ascii="Arial Narrow" w:hAnsi="Arial Narrow"/>
          <w:sz w:val="18"/>
          <w:szCs w:val="18"/>
          <w:lang w:val="es-GT"/>
        </w:rPr>
        <w:t xml:space="preserve">se retracta en la adquisición del apartamento reservado perderá a favor de la FUTURA VENDEDORA el </w:t>
      </w:r>
      <w:r w:rsidR="00EE6028" w:rsidRPr="00484EC2">
        <w:rPr>
          <w:rFonts w:ascii="Arial Narrow" w:hAnsi="Arial Narrow"/>
          <w:sz w:val="18"/>
          <w:szCs w:val="18"/>
          <w:lang w:val="es-GT"/>
        </w:rPr>
        <w:t>cien</w:t>
      </w:r>
      <w:r w:rsidR="0010608E" w:rsidRPr="00484EC2">
        <w:rPr>
          <w:rFonts w:ascii="Arial Narrow" w:hAnsi="Arial Narrow"/>
          <w:sz w:val="18"/>
          <w:szCs w:val="18"/>
          <w:lang w:val="es-GT"/>
        </w:rPr>
        <w:t xml:space="preserve"> por ciento (</w:t>
      </w:r>
      <w:r w:rsidR="00EE6028" w:rsidRPr="00484EC2">
        <w:rPr>
          <w:rFonts w:ascii="Arial Narrow" w:hAnsi="Arial Narrow"/>
          <w:sz w:val="18"/>
          <w:szCs w:val="18"/>
          <w:lang w:val="es-GT"/>
        </w:rPr>
        <w:t>10</w:t>
      </w:r>
      <w:r w:rsidR="0010608E" w:rsidRPr="00484EC2">
        <w:rPr>
          <w:rFonts w:ascii="Arial Narrow" w:hAnsi="Arial Narrow"/>
          <w:sz w:val="18"/>
          <w:szCs w:val="18"/>
          <w:lang w:val="es-GT"/>
        </w:rPr>
        <w:t>0%) del monto entregado en concepto de reserva</w:t>
      </w:r>
      <w:r w:rsidR="00EE6028" w:rsidRPr="00484EC2">
        <w:rPr>
          <w:rFonts w:ascii="Arial Narrow" w:hAnsi="Arial Narrow"/>
          <w:sz w:val="18"/>
          <w:szCs w:val="18"/>
          <w:lang w:val="es-GT"/>
        </w:rPr>
        <w:t>.</w:t>
      </w:r>
    </w:p>
    <w:p w:rsidR="00F27774" w:rsidRPr="00484EC2" w:rsidRDefault="00F27774">
      <w:pPr>
        <w:pStyle w:val="Cuerpo"/>
        <w:widowControl w:val="0"/>
        <w:jc w:val="both"/>
        <w:rPr>
          <w:rFonts w:ascii="Arial Narrow" w:hAnsi="Arial Narrow"/>
          <w:sz w:val="18"/>
          <w:szCs w:val="18"/>
        </w:rPr>
      </w:pPr>
    </w:p>
    <w:p w:rsidR="00131190" w:rsidRPr="00484EC2" w:rsidRDefault="0010608E">
      <w:pPr>
        <w:pStyle w:val="Cuerpo"/>
        <w:widowControl w:val="0"/>
        <w:jc w:val="both"/>
        <w:rPr>
          <w:rFonts w:ascii="Arial Narrow" w:eastAsia="Arial Narrow Bold" w:hAnsi="Arial Narrow" w:cs="Arial Narrow Bold"/>
          <w:b/>
          <w:sz w:val="18"/>
          <w:szCs w:val="18"/>
        </w:rPr>
      </w:pPr>
      <w:r w:rsidRPr="00484EC2">
        <w:rPr>
          <w:rFonts w:ascii="Arial Narrow" w:hAnsi="Arial Narrow"/>
          <w:b/>
          <w:sz w:val="18"/>
          <w:szCs w:val="18"/>
          <w:u w:val="single"/>
        </w:rPr>
        <w:t>CUARTA</w:t>
      </w:r>
      <w:r w:rsidR="004303C3" w:rsidRPr="00484EC2">
        <w:rPr>
          <w:rFonts w:ascii="Arial Narrow" w:hAnsi="Arial Narrow"/>
          <w:b/>
          <w:sz w:val="18"/>
          <w:szCs w:val="18"/>
          <w:u w:val="single"/>
        </w:rPr>
        <w:t>:</w:t>
      </w:r>
      <w:r w:rsidR="004303C3" w:rsidRPr="00484EC2">
        <w:rPr>
          <w:rFonts w:ascii="Arial Narrow" w:hAnsi="Arial Narrow"/>
          <w:b/>
          <w:sz w:val="18"/>
          <w:szCs w:val="18"/>
        </w:rPr>
        <w:t xml:space="preserve"> ACEPTACIÓN.  </w:t>
      </w:r>
    </w:p>
    <w:p w:rsidR="00131190" w:rsidRPr="00484EC2" w:rsidRDefault="00131190">
      <w:pPr>
        <w:pStyle w:val="Cuerpo"/>
        <w:widowControl w:val="0"/>
        <w:jc w:val="both"/>
        <w:rPr>
          <w:rFonts w:ascii="Arial Narrow" w:eastAsia="Arial Narrow" w:hAnsi="Arial Narrow" w:cs="Arial Narrow"/>
          <w:sz w:val="18"/>
          <w:szCs w:val="18"/>
        </w:rPr>
      </w:pPr>
    </w:p>
    <w:p w:rsidR="00131190" w:rsidRPr="00484EC2" w:rsidRDefault="004303C3">
      <w:pPr>
        <w:pStyle w:val="Cuerpo"/>
        <w:widowControl w:val="0"/>
        <w:jc w:val="both"/>
        <w:rPr>
          <w:rFonts w:ascii="Arial Narrow" w:eastAsia="Arial Narrow" w:hAnsi="Arial Narrow" w:cs="Arial Narrow"/>
          <w:sz w:val="18"/>
          <w:szCs w:val="18"/>
        </w:rPr>
      </w:pPr>
      <w:r w:rsidRPr="00484EC2">
        <w:rPr>
          <w:rFonts w:ascii="Arial Narrow" w:hAnsi="Arial Narrow"/>
          <w:sz w:val="18"/>
          <w:szCs w:val="18"/>
        </w:rPr>
        <w:t xml:space="preserve">Manifestamos, </w:t>
      </w:r>
      <w:r w:rsidR="00484EC2" w:rsidRPr="00484EC2">
        <w:rPr>
          <w:rFonts w:ascii="Arial Narrow" w:hAnsi="Arial Narrow" w:cs="Tahoma"/>
          <w:b/>
          <w:sz w:val="18"/>
          <w:szCs w:val="18"/>
        </w:rPr>
        <w:t>ALVARO ROBLES SAMAYOA</w:t>
      </w:r>
      <w:r w:rsidRPr="00484EC2">
        <w:rPr>
          <w:rFonts w:ascii="Arial Narrow" w:hAnsi="Arial Narrow"/>
          <w:sz w:val="18"/>
          <w:szCs w:val="18"/>
        </w:rPr>
        <w:t>, en la calidad con que actúo; y</w:t>
      </w:r>
      <w:r w:rsidR="00F73B7F">
        <w:rPr>
          <w:rFonts w:ascii="Arial Narrow" w:hAnsi="Arial Narrow"/>
          <w:sz w:val="18"/>
          <w:szCs w:val="18"/>
        </w:rPr>
        <w:t xml:space="preserve"> </w:t>
      </w:r>
      <w:r w:rsidR="008A2AB9">
        <w:rPr>
          <w:rFonts w:ascii="Arial Narrow" w:hAnsi="Arial Narrow"/>
          <w:sz w:val="18"/>
          <w:szCs w:val="18"/>
        </w:rPr>
        <w:t>NombreCliente99</w:t>
      </w:r>
      <w:r w:rsidRPr="00484EC2">
        <w:rPr>
          <w:rFonts w:ascii="Arial Narrow" w:hAnsi="Arial Narrow"/>
          <w:sz w:val="18"/>
          <w:szCs w:val="18"/>
        </w:rPr>
        <w:t>, que aceptamos expresamente el presente contrato en todas sus partes y cláusulas y en manifestación de nuestra voluntad firmamos este documento en todas sus hojas (</w:t>
      </w:r>
      <w:r w:rsidR="0010608E" w:rsidRPr="00484EC2">
        <w:rPr>
          <w:rFonts w:ascii="Arial Narrow" w:hAnsi="Arial Narrow"/>
          <w:sz w:val="18"/>
          <w:szCs w:val="18"/>
        </w:rPr>
        <w:t>2</w:t>
      </w:r>
      <w:r w:rsidRPr="00484EC2">
        <w:rPr>
          <w:rFonts w:ascii="Arial Narrow" w:hAnsi="Arial Narrow"/>
          <w:sz w:val="18"/>
          <w:szCs w:val="18"/>
        </w:rPr>
        <w:t>).  Extendemos el presente documento, en dos originales.</w:t>
      </w:r>
    </w:p>
    <w:p w:rsidR="00131190" w:rsidRPr="00BB528C" w:rsidRDefault="00131190">
      <w:pPr>
        <w:pStyle w:val="Cuerpo"/>
        <w:widowControl w:val="0"/>
        <w:jc w:val="both"/>
        <w:rPr>
          <w:rFonts w:ascii="Arial Narrow" w:eastAsia="Arial Narrow" w:hAnsi="Arial Narrow" w:cs="Arial Narrow"/>
          <w:sz w:val="18"/>
          <w:szCs w:val="18"/>
        </w:rPr>
      </w:pPr>
    </w:p>
    <w:p w:rsidR="00131190" w:rsidRPr="00BB528C" w:rsidRDefault="00131190">
      <w:pPr>
        <w:pStyle w:val="Cuerpo"/>
        <w:widowControl w:val="0"/>
        <w:jc w:val="both"/>
        <w:rPr>
          <w:rFonts w:ascii="Arial Narrow" w:eastAsia="Arial Narrow" w:hAnsi="Arial Narrow" w:cs="Arial Narrow"/>
          <w:sz w:val="18"/>
          <w:szCs w:val="18"/>
        </w:rPr>
      </w:pPr>
    </w:p>
    <w:p w:rsidR="00131190" w:rsidRPr="00BB528C" w:rsidRDefault="00131190">
      <w:pPr>
        <w:pStyle w:val="Cuerpo"/>
        <w:widowControl w:val="0"/>
        <w:jc w:val="both"/>
        <w:rPr>
          <w:rFonts w:ascii="Arial Narrow" w:eastAsia="Arial Narrow" w:hAnsi="Arial Narrow" w:cs="Arial Narrow"/>
          <w:sz w:val="18"/>
          <w:szCs w:val="18"/>
          <w:lang w:val="pt-PT"/>
        </w:rPr>
      </w:pPr>
    </w:p>
    <w:p w:rsidR="00131190" w:rsidRPr="00BB528C" w:rsidRDefault="004303C3">
      <w:pPr>
        <w:pStyle w:val="Cuerpo"/>
        <w:widowControl w:val="0"/>
        <w:jc w:val="both"/>
        <w:rPr>
          <w:rFonts w:ascii="Arial Narrow" w:eastAsia="Arial Narrow" w:hAnsi="Arial Narrow" w:cs="Arial Narrow"/>
          <w:sz w:val="18"/>
          <w:szCs w:val="18"/>
          <w:lang w:val="pt-PT"/>
        </w:rPr>
      </w:pPr>
      <w:r w:rsidRPr="00BB528C">
        <w:rPr>
          <w:rFonts w:ascii="Arial Narrow" w:hAnsi="Arial Narrow"/>
          <w:sz w:val="18"/>
          <w:szCs w:val="18"/>
          <w:lang w:val="pt-PT"/>
        </w:rPr>
        <w:t xml:space="preserve">_________________________________         </w:t>
      </w:r>
      <w:r w:rsidRPr="00BB528C">
        <w:rPr>
          <w:rFonts w:ascii="Arial Narrow" w:hAnsi="Arial Narrow"/>
          <w:sz w:val="18"/>
          <w:szCs w:val="18"/>
          <w:lang w:val="pt-PT"/>
        </w:rPr>
        <w:tab/>
      </w:r>
      <w:r w:rsidRPr="00BB528C">
        <w:rPr>
          <w:rFonts w:ascii="Arial Narrow" w:hAnsi="Arial Narrow"/>
          <w:sz w:val="18"/>
          <w:szCs w:val="18"/>
          <w:lang w:val="pt-PT"/>
        </w:rPr>
        <w:tab/>
        <w:t xml:space="preserve">    __________________________________</w:t>
      </w:r>
    </w:p>
    <w:p w:rsidR="00484EC2" w:rsidRDefault="00484EC2">
      <w:pPr>
        <w:pStyle w:val="Cuerpo"/>
        <w:widowControl w:val="0"/>
        <w:jc w:val="both"/>
        <w:rPr>
          <w:rFonts w:ascii="Arial Narrow" w:hAnsi="Arial Narrow"/>
          <w:sz w:val="18"/>
          <w:szCs w:val="18"/>
          <w:lang w:val="pt-PT"/>
        </w:rPr>
      </w:pPr>
      <w:r w:rsidRPr="001E0E3B">
        <w:rPr>
          <w:rFonts w:ascii="Arial Narrow" w:hAnsi="Arial Narrow" w:cs="Tahoma"/>
          <w:b/>
          <w:sz w:val="20"/>
          <w:szCs w:val="20"/>
        </w:rPr>
        <w:t>ALVARO ROBLES SAMAYOA</w:t>
      </w:r>
      <w:r w:rsidRPr="00BB528C">
        <w:rPr>
          <w:rFonts w:ascii="Arial Narrow" w:hAnsi="Arial Narrow"/>
          <w:sz w:val="18"/>
          <w:szCs w:val="18"/>
          <w:lang w:val="pt-PT"/>
        </w:rPr>
        <w:t xml:space="preserve"> </w:t>
      </w:r>
      <w:r w:rsidR="008504E2">
        <w:rPr>
          <w:rFonts w:ascii="Arial Narrow" w:hAnsi="Arial Narrow"/>
          <w:sz w:val="18"/>
          <w:szCs w:val="18"/>
          <w:lang w:val="pt-PT"/>
        </w:rPr>
        <w:tab/>
      </w:r>
      <w:r w:rsidR="008504E2">
        <w:rPr>
          <w:rFonts w:ascii="Arial Narrow" w:hAnsi="Arial Narrow"/>
          <w:sz w:val="18"/>
          <w:szCs w:val="18"/>
          <w:lang w:val="pt-PT"/>
        </w:rPr>
        <w:tab/>
      </w:r>
      <w:r w:rsidR="008504E2">
        <w:rPr>
          <w:rFonts w:ascii="Arial Narrow" w:hAnsi="Arial Narrow"/>
          <w:sz w:val="18"/>
          <w:szCs w:val="18"/>
          <w:lang w:val="pt-PT"/>
        </w:rPr>
        <w:tab/>
        <w:t xml:space="preserve">   </w:t>
      </w:r>
      <w:r w:rsidR="00F73B7F">
        <w:rPr>
          <w:rFonts w:ascii="Arial Narrow" w:hAnsi="Arial Narrow"/>
          <w:sz w:val="18"/>
          <w:szCs w:val="18"/>
        </w:rPr>
        <w:t xml:space="preserve"> </w:t>
      </w:r>
      <w:r w:rsidR="008A2AB9">
        <w:rPr>
          <w:rFonts w:ascii="Arial Narrow" w:hAnsi="Arial Narrow"/>
          <w:sz w:val="18"/>
          <w:szCs w:val="18"/>
        </w:rPr>
        <w:t>NombreCliente99</w:t>
      </w:r>
    </w:p>
    <w:p w:rsidR="00131190" w:rsidRPr="00BB528C" w:rsidRDefault="004303C3">
      <w:pPr>
        <w:pStyle w:val="Cuerpo"/>
        <w:widowControl w:val="0"/>
        <w:jc w:val="both"/>
        <w:rPr>
          <w:rFonts w:ascii="Arial Narrow" w:eastAsia="Arial Narrow Bold" w:hAnsi="Arial Narrow" w:cs="Arial Narrow Bold"/>
          <w:sz w:val="18"/>
          <w:szCs w:val="18"/>
          <w:lang w:val="pt-PT"/>
        </w:rPr>
      </w:pPr>
      <w:r w:rsidRPr="00BB528C">
        <w:rPr>
          <w:rFonts w:ascii="Arial Narrow" w:hAnsi="Arial Narrow"/>
          <w:sz w:val="18"/>
          <w:szCs w:val="18"/>
          <w:lang w:val="pt-PT"/>
        </w:rPr>
        <w:t>HEROCHA, S.A</w:t>
      </w:r>
    </w:p>
    <w:p w:rsidR="00131190" w:rsidRPr="00BB528C" w:rsidRDefault="00131190">
      <w:pPr>
        <w:pStyle w:val="Cuerpo"/>
        <w:widowControl w:val="0"/>
        <w:jc w:val="both"/>
        <w:rPr>
          <w:rFonts w:ascii="Arial Narrow" w:eastAsia="Arial Narrow Bold" w:hAnsi="Arial Narrow" w:cs="Arial Narrow Bold"/>
          <w:sz w:val="18"/>
          <w:szCs w:val="18"/>
          <w:lang w:val="pt-PT"/>
        </w:rPr>
      </w:pPr>
    </w:p>
    <w:p w:rsidR="00131190" w:rsidRPr="00BB528C" w:rsidRDefault="00131190">
      <w:pPr>
        <w:pStyle w:val="Cuerpo"/>
        <w:widowControl w:val="0"/>
        <w:jc w:val="both"/>
        <w:rPr>
          <w:rFonts w:ascii="Arial Narrow" w:eastAsia="Arial Narrow" w:hAnsi="Arial Narrow" w:cs="Arial Narrow"/>
          <w:sz w:val="14"/>
          <w:szCs w:val="14"/>
        </w:rPr>
      </w:pPr>
    </w:p>
    <w:p w:rsidR="00131190" w:rsidRPr="00484EC2" w:rsidRDefault="004303C3">
      <w:pPr>
        <w:pStyle w:val="Cuerpo"/>
        <w:widowControl w:val="0"/>
        <w:jc w:val="both"/>
        <w:rPr>
          <w:rFonts w:ascii="Arial Narrow" w:eastAsia="Arial Narrow" w:hAnsi="Arial Narrow" w:cs="Arial Narrow"/>
          <w:sz w:val="16"/>
          <w:szCs w:val="16"/>
        </w:rPr>
      </w:pPr>
      <w:r w:rsidRPr="00484EC2">
        <w:rPr>
          <w:rFonts w:ascii="Arial Narrow" w:hAnsi="Arial Narrow"/>
          <w:sz w:val="16"/>
          <w:szCs w:val="16"/>
        </w:rPr>
        <w:t>En la ciudad de Guatemala, el</w:t>
      </w:r>
      <w:r w:rsidR="00F73B7F">
        <w:rPr>
          <w:rFonts w:ascii="Arial Narrow" w:hAnsi="Arial Narrow"/>
          <w:sz w:val="16"/>
          <w:szCs w:val="16"/>
        </w:rPr>
        <w:t xml:space="preserve"> </w:t>
      </w:r>
      <w:r w:rsidR="008A2AB9">
        <w:rPr>
          <w:rFonts w:ascii="Arial Narrow" w:hAnsi="Arial Narrow"/>
          <w:sz w:val="16"/>
          <w:szCs w:val="16"/>
        </w:rPr>
        <w:t>FechaDocumento99</w:t>
      </w:r>
      <w:r w:rsidRPr="00484EC2">
        <w:rPr>
          <w:rFonts w:ascii="Arial Narrow" w:hAnsi="Arial Narrow"/>
          <w:sz w:val="16"/>
          <w:szCs w:val="16"/>
        </w:rPr>
        <w:t xml:space="preserve">, el Infrascrito Notario DOY FE que las firmas que  anteceden puestas al pie de un contrato de promesa de compraventa que consta de </w:t>
      </w:r>
      <w:r w:rsidR="001A63CC">
        <w:rPr>
          <w:rFonts w:ascii="Arial Narrow" w:hAnsi="Arial Narrow"/>
          <w:sz w:val="16"/>
          <w:szCs w:val="16"/>
        </w:rPr>
        <w:t>2</w:t>
      </w:r>
      <w:r w:rsidRPr="00484EC2">
        <w:rPr>
          <w:rFonts w:ascii="Arial Narrow" w:hAnsi="Arial Narrow"/>
          <w:sz w:val="16"/>
          <w:szCs w:val="16"/>
        </w:rPr>
        <w:t xml:space="preserve"> hojas, las que sello y firmo son AUTENTICAS por haber sido puestas el día de hoy ante mí por las personas siguientes:  a) </w:t>
      </w:r>
      <w:r w:rsidR="00484EC2" w:rsidRPr="00484EC2">
        <w:rPr>
          <w:rFonts w:ascii="Arial Narrow" w:hAnsi="Arial Narrow" w:cs="Tahoma"/>
          <w:b/>
          <w:sz w:val="16"/>
          <w:szCs w:val="16"/>
        </w:rPr>
        <w:t>ALVARO ROBLES SAMAYOA</w:t>
      </w:r>
      <w:r w:rsidRPr="00484EC2">
        <w:rPr>
          <w:rFonts w:ascii="Arial Narrow" w:hAnsi="Arial Narrow"/>
          <w:sz w:val="16"/>
          <w:szCs w:val="16"/>
        </w:rPr>
        <w:t xml:space="preserve">, persona de mi anterior conocimiento,  quien actúa en su calidad de  </w:t>
      </w:r>
      <w:r w:rsidR="00484EC2" w:rsidRPr="00484EC2">
        <w:rPr>
          <w:rFonts w:ascii="Arial Narrow" w:hAnsi="Arial Narrow"/>
          <w:sz w:val="16"/>
          <w:szCs w:val="16"/>
        </w:rPr>
        <w:t>PRESIDENTE DEL CONSEJO DE ADMINISTRACIÓN</w:t>
      </w:r>
      <w:r w:rsidRPr="00484EC2">
        <w:rPr>
          <w:rFonts w:ascii="Arial Narrow" w:hAnsi="Arial Narrow"/>
          <w:sz w:val="16"/>
          <w:szCs w:val="16"/>
        </w:rPr>
        <w:t xml:space="preserve"> Y REPRESENTANTE LEGAL de la entidad HEROCHA, SOCIEDAD ANÓNIMA, persona de mi anterior conocimiento, y  b</w:t>
      </w:r>
      <w:r w:rsidR="00F73B7F">
        <w:rPr>
          <w:rFonts w:ascii="Arial Narrow" w:hAnsi="Arial Narrow"/>
          <w:sz w:val="16"/>
          <w:szCs w:val="16"/>
        </w:rPr>
        <w:t xml:space="preserve">) </w:t>
      </w:r>
      <w:r w:rsidR="008A2AB9">
        <w:rPr>
          <w:rFonts w:ascii="Arial Narrow" w:hAnsi="Arial Narrow"/>
          <w:sz w:val="16"/>
          <w:szCs w:val="16"/>
        </w:rPr>
        <w:t>NombreCliente99</w:t>
      </w:r>
      <w:r w:rsidR="00F73B7F">
        <w:rPr>
          <w:rFonts w:ascii="Arial Narrow" w:hAnsi="Arial Narrow"/>
          <w:sz w:val="16"/>
          <w:szCs w:val="16"/>
        </w:rPr>
        <w:t xml:space="preserve">, </w:t>
      </w:r>
      <w:r w:rsidRPr="00484EC2">
        <w:rPr>
          <w:rFonts w:ascii="Arial Narrow" w:hAnsi="Arial Narrow"/>
          <w:sz w:val="16"/>
          <w:szCs w:val="16"/>
        </w:rPr>
        <w:t>quien por no ser de mi anterior conocimiento, se identifica con el Documento Personal de Identificación (DPI)</w:t>
      </w:r>
      <w:r w:rsidR="00F73B7F">
        <w:rPr>
          <w:rFonts w:ascii="Arial Narrow" w:hAnsi="Arial Narrow"/>
          <w:sz w:val="16"/>
          <w:szCs w:val="16"/>
        </w:rPr>
        <w:t xml:space="preserve"> </w:t>
      </w:r>
      <w:r w:rsidR="008A2AB9">
        <w:rPr>
          <w:rFonts w:ascii="Arial Narrow" w:hAnsi="Arial Narrow"/>
          <w:sz w:val="16"/>
          <w:szCs w:val="16"/>
        </w:rPr>
        <w:t>DPI99</w:t>
      </w:r>
      <w:r w:rsidRPr="00484EC2">
        <w:rPr>
          <w:rFonts w:ascii="Arial Narrow" w:hAnsi="Arial Narrow"/>
          <w:sz w:val="16"/>
          <w:szCs w:val="16"/>
        </w:rPr>
        <w:t xml:space="preserve"> extendido por el Registro Nacional de las Personas.  Los otorgantes firman nuevamente La presente acta de legalización. </w:t>
      </w:r>
    </w:p>
    <w:p w:rsidR="00131190" w:rsidRPr="00BB528C" w:rsidRDefault="00131190">
      <w:pPr>
        <w:pStyle w:val="Cuerpo"/>
        <w:widowControl w:val="0"/>
        <w:jc w:val="both"/>
        <w:rPr>
          <w:rFonts w:ascii="Arial Narrow" w:eastAsia="Arial Narrow" w:hAnsi="Arial Narrow" w:cs="Arial Narrow"/>
          <w:sz w:val="18"/>
          <w:szCs w:val="18"/>
        </w:rPr>
      </w:pPr>
    </w:p>
    <w:p w:rsidR="00131190" w:rsidRPr="00BB528C" w:rsidRDefault="00131190">
      <w:pPr>
        <w:pStyle w:val="Cuerpo"/>
        <w:widowControl w:val="0"/>
        <w:jc w:val="both"/>
        <w:rPr>
          <w:rFonts w:ascii="Arial Narrow" w:eastAsia="Arial Narrow" w:hAnsi="Arial Narrow" w:cs="Arial Narrow"/>
          <w:sz w:val="18"/>
          <w:szCs w:val="18"/>
        </w:rPr>
      </w:pPr>
    </w:p>
    <w:p w:rsidR="00131190" w:rsidRPr="00BB528C" w:rsidRDefault="004303C3">
      <w:pPr>
        <w:pStyle w:val="Cuerpo"/>
        <w:widowControl w:val="0"/>
        <w:jc w:val="both"/>
        <w:rPr>
          <w:rFonts w:ascii="Arial Narrow" w:eastAsia="Arial Narrow" w:hAnsi="Arial Narrow" w:cs="Arial Narrow"/>
          <w:sz w:val="18"/>
          <w:szCs w:val="18"/>
          <w:lang w:val="pt-PT"/>
        </w:rPr>
      </w:pPr>
      <w:r w:rsidRPr="00BB528C">
        <w:rPr>
          <w:rFonts w:ascii="Arial Narrow" w:hAnsi="Arial Narrow"/>
          <w:sz w:val="18"/>
          <w:szCs w:val="18"/>
          <w:lang w:val="pt-PT"/>
        </w:rPr>
        <w:t xml:space="preserve">_________________________________         </w:t>
      </w:r>
      <w:r w:rsidRPr="00BB528C">
        <w:rPr>
          <w:rFonts w:ascii="Arial Narrow" w:hAnsi="Arial Narrow"/>
          <w:sz w:val="18"/>
          <w:szCs w:val="18"/>
          <w:lang w:val="pt-PT"/>
        </w:rPr>
        <w:tab/>
      </w:r>
      <w:r w:rsidRPr="00BB528C">
        <w:rPr>
          <w:rFonts w:ascii="Arial Narrow" w:hAnsi="Arial Narrow"/>
          <w:sz w:val="18"/>
          <w:szCs w:val="18"/>
          <w:lang w:val="pt-PT"/>
        </w:rPr>
        <w:tab/>
        <w:t xml:space="preserve">    __________________________________</w:t>
      </w:r>
    </w:p>
    <w:p w:rsidR="008504E2" w:rsidRDefault="008504E2" w:rsidP="008504E2">
      <w:pPr>
        <w:pStyle w:val="Cuerpo"/>
        <w:widowControl w:val="0"/>
        <w:jc w:val="both"/>
        <w:rPr>
          <w:rFonts w:ascii="Arial Narrow" w:hAnsi="Arial Narrow"/>
          <w:sz w:val="18"/>
          <w:szCs w:val="18"/>
          <w:lang w:val="pt-PT"/>
        </w:rPr>
      </w:pPr>
      <w:r w:rsidRPr="001E0E3B">
        <w:rPr>
          <w:rFonts w:ascii="Arial Narrow" w:hAnsi="Arial Narrow" w:cs="Tahoma"/>
          <w:b/>
          <w:sz w:val="20"/>
          <w:szCs w:val="20"/>
        </w:rPr>
        <w:t>ALVARO ROBLES SAMAYOA</w:t>
      </w:r>
      <w:r w:rsidRPr="00BB528C">
        <w:rPr>
          <w:rFonts w:ascii="Arial Narrow" w:hAnsi="Arial Narrow"/>
          <w:sz w:val="18"/>
          <w:szCs w:val="18"/>
          <w:lang w:val="pt-PT"/>
        </w:rPr>
        <w:t xml:space="preserve"> </w:t>
      </w:r>
      <w:r>
        <w:rPr>
          <w:rFonts w:ascii="Arial Narrow" w:hAnsi="Arial Narrow"/>
          <w:sz w:val="18"/>
          <w:szCs w:val="18"/>
          <w:lang w:val="pt-PT"/>
        </w:rPr>
        <w:tab/>
      </w:r>
      <w:r>
        <w:rPr>
          <w:rFonts w:ascii="Arial Narrow" w:hAnsi="Arial Narrow"/>
          <w:sz w:val="18"/>
          <w:szCs w:val="18"/>
          <w:lang w:val="pt-PT"/>
        </w:rPr>
        <w:tab/>
      </w:r>
      <w:r>
        <w:rPr>
          <w:rFonts w:ascii="Arial Narrow" w:hAnsi="Arial Narrow"/>
          <w:sz w:val="18"/>
          <w:szCs w:val="18"/>
          <w:lang w:val="pt-PT"/>
        </w:rPr>
        <w:tab/>
        <w:t xml:space="preserve">   </w:t>
      </w:r>
      <w:r w:rsidR="00F73B7F">
        <w:rPr>
          <w:rFonts w:ascii="Arial Narrow" w:hAnsi="Arial Narrow"/>
          <w:sz w:val="18"/>
          <w:szCs w:val="18"/>
        </w:rPr>
        <w:t xml:space="preserve"> </w:t>
      </w:r>
      <w:r w:rsidR="008A2AB9">
        <w:rPr>
          <w:rFonts w:ascii="Arial Narrow" w:hAnsi="Arial Narrow"/>
          <w:sz w:val="18"/>
          <w:szCs w:val="18"/>
        </w:rPr>
        <w:t>NombreCliente99</w:t>
      </w:r>
      <w:bookmarkStart w:id="0" w:name="_GoBack"/>
      <w:bookmarkEnd w:id="0"/>
    </w:p>
    <w:p w:rsidR="008504E2" w:rsidRPr="00BB528C" w:rsidRDefault="008504E2" w:rsidP="008504E2">
      <w:pPr>
        <w:pStyle w:val="Cuerpo"/>
        <w:widowControl w:val="0"/>
        <w:jc w:val="both"/>
        <w:rPr>
          <w:rFonts w:ascii="Arial Narrow" w:eastAsia="Arial Narrow Bold" w:hAnsi="Arial Narrow" w:cs="Arial Narrow Bold"/>
          <w:sz w:val="18"/>
          <w:szCs w:val="18"/>
          <w:lang w:val="pt-PT"/>
        </w:rPr>
      </w:pPr>
      <w:r w:rsidRPr="00BB528C">
        <w:rPr>
          <w:rFonts w:ascii="Arial Narrow" w:hAnsi="Arial Narrow"/>
          <w:sz w:val="18"/>
          <w:szCs w:val="18"/>
          <w:lang w:val="pt-PT"/>
        </w:rPr>
        <w:t>HEROCHA, S.A</w:t>
      </w:r>
    </w:p>
    <w:p w:rsidR="00131190" w:rsidRPr="00BB528C" w:rsidRDefault="00131190" w:rsidP="008504E2">
      <w:pPr>
        <w:pStyle w:val="Cuerpo"/>
        <w:widowControl w:val="0"/>
        <w:jc w:val="both"/>
        <w:rPr>
          <w:rFonts w:ascii="Arial Narrow" w:eastAsia="Arial Narrow Bold" w:hAnsi="Arial Narrow" w:cs="Arial Narrow Bold"/>
          <w:sz w:val="18"/>
          <w:szCs w:val="18"/>
          <w:lang w:val="pt-PT"/>
        </w:rPr>
      </w:pPr>
    </w:p>
    <w:sectPr w:rsidR="00131190" w:rsidRPr="00BB528C">
      <w:headerReference w:type="default" r:id="rId7"/>
      <w:pgSz w:w="12240" w:h="20160"/>
      <w:pgMar w:top="2880" w:right="864" w:bottom="2016" w:left="244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5577" w:rsidRDefault="00A45577">
      <w:r>
        <w:separator/>
      </w:r>
    </w:p>
  </w:endnote>
  <w:endnote w:type="continuationSeparator" w:id="0">
    <w:p w:rsidR="00A45577" w:rsidRDefault="00A455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Narrow Bold">
    <w:charset w:val="00"/>
    <w:family w:val="auto"/>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5577" w:rsidRDefault="00A45577">
      <w:r>
        <w:separator/>
      </w:r>
    </w:p>
  </w:footnote>
  <w:footnote w:type="continuationSeparator" w:id="0">
    <w:p w:rsidR="00A45577" w:rsidRDefault="00A455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D37" w:rsidRDefault="002E633A" w:rsidP="00F72D37">
    <w:pPr>
      <w:pStyle w:val="Encabezado"/>
      <w:rPr>
        <w:rFonts w:ascii="Arial Narrow"/>
        <w:lang w:val="es-ES_tradnl"/>
      </w:rPr>
    </w:pPr>
    <w:r>
      <w:rPr>
        <w:noProof/>
        <w:lang w:val="es-GT"/>
      </w:rPr>
      <w:drawing>
        <wp:anchor distT="0" distB="0" distL="114300" distR="114300" simplePos="0" relativeHeight="251657728" behindDoc="0" locked="0" layoutInCell="1" allowOverlap="1">
          <wp:simplePos x="0" y="0"/>
          <wp:positionH relativeFrom="column">
            <wp:posOffset>-13335</wp:posOffset>
          </wp:positionH>
          <wp:positionV relativeFrom="paragraph">
            <wp:posOffset>-57150</wp:posOffset>
          </wp:positionV>
          <wp:extent cx="640080" cy="1137285"/>
          <wp:effectExtent l="0" t="0" r="0" b="0"/>
          <wp:wrapNone/>
          <wp:docPr id="1" name="Imagen 1" descr="logo_fabra_s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abra_sur"/>
                  <pic:cNvPicPr>
                    <a:picLocks noChangeAspect="1" noChangeArrowheads="1"/>
                  </pic:cNvPicPr>
                </pic:nvPicPr>
                <pic:blipFill>
                  <a:blip r:embed="rId1">
                    <a:extLst>
                      <a:ext uri="{28A0092B-C50C-407E-A947-70E740481C1C}">
                        <a14:useLocalDpi xmlns:a14="http://schemas.microsoft.com/office/drawing/2010/main" val="0"/>
                      </a:ext>
                    </a:extLst>
                  </a:blip>
                  <a:srcRect l="16785" t="12364" r="19295"/>
                  <a:stretch>
                    <a:fillRect/>
                  </a:stretch>
                </pic:blipFill>
                <pic:spPr bwMode="auto">
                  <a:xfrm>
                    <a:off x="0" y="0"/>
                    <a:ext cx="640080" cy="11372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72D37" w:rsidRPr="00BB528C" w:rsidRDefault="00F72D37" w:rsidP="00F72D37">
    <w:pPr>
      <w:pStyle w:val="Encabezado"/>
      <w:rPr>
        <w:rFonts w:ascii="Arial Narrow" w:hAnsi="Arial Narrow"/>
        <w:b/>
        <w:lang w:val="es-ES_tradnl"/>
      </w:rPr>
    </w:pPr>
  </w:p>
  <w:p w:rsidR="00F72D37" w:rsidRPr="00BB528C" w:rsidRDefault="00F72D37" w:rsidP="00F72D37">
    <w:pPr>
      <w:pStyle w:val="Encabezado"/>
      <w:jc w:val="right"/>
      <w:rPr>
        <w:rFonts w:ascii="Arial Narrow" w:eastAsia="Arial Narrow Bold" w:hAnsi="Arial Narrow" w:cs="Arial Narrow Bold"/>
        <w:b/>
        <w:lang w:val="es-ES_tradnl"/>
      </w:rPr>
    </w:pPr>
    <w:r>
      <w:rPr>
        <w:rFonts w:ascii="Arial Narrow" w:hAnsi="Arial Narrow"/>
        <w:b/>
        <w:lang w:val="es-ES_tradnl"/>
      </w:rPr>
      <w:t>Contrato de Reserva</w:t>
    </w:r>
  </w:p>
  <w:p w:rsidR="00F72D37" w:rsidRPr="00BB528C" w:rsidRDefault="00F72D37" w:rsidP="00F72D37">
    <w:pPr>
      <w:pStyle w:val="Encabezado"/>
      <w:jc w:val="right"/>
      <w:rPr>
        <w:rFonts w:ascii="Arial Narrow" w:eastAsia="Arial Narrow Bold" w:hAnsi="Arial Narrow" w:cs="Arial Narrow Bold"/>
        <w:b/>
        <w:lang w:val="es-ES_tradnl"/>
      </w:rPr>
    </w:pPr>
    <w:r w:rsidRPr="00BB528C">
      <w:rPr>
        <w:rFonts w:ascii="Arial Narrow" w:hAnsi="Arial Narrow"/>
        <w:b/>
        <w:lang w:val="es-ES_tradnl"/>
      </w:rPr>
      <w:t>Apartamentos “</w:t>
    </w:r>
    <w:r>
      <w:rPr>
        <w:rFonts w:ascii="Arial Narrow" w:hAnsi="Arial Narrow"/>
        <w:b/>
        <w:lang w:val="es-ES_tradnl"/>
      </w:rPr>
      <w:t xml:space="preserve">FABRA </w:t>
    </w:r>
    <w:r w:rsidRPr="00BB528C">
      <w:rPr>
        <w:rFonts w:ascii="Arial Narrow" w:hAnsi="Arial Narrow"/>
        <w:b/>
        <w:lang w:val="es-ES_tradnl"/>
      </w:rPr>
      <w:t xml:space="preserve">Ciudad Vieja” </w:t>
    </w:r>
  </w:p>
  <w:p w:rsidR="00F72D37" w:rsidRPr="00F72D37" w:rsidRDefault="00F72D37" w:rsidP="00F72D37">
    <w:pPr>
      <w:pStyle w:val="Encabezado"/>
      <w:jc w:val="right"/>
      <w:rPr>
        <w:rFonts w:ascii="Arial Narrow" w:hAnsi="Arial Narrow"/>
        <w:b/>
        <w:lang w:val="es-GT"/>
      </w:rPr>
    </w:pPr>
    <w:proofErr w:type="spellStart"/>
    <w:r w:rsidRPr="00BB528C">
      <w:rPr>
        <w:rFonts w:ascii="Arial Narrow" w:hAnsi="Arial Narrow"/>
        <w:b/>
        <w:lang w:val="es-ES_tradnl"/>
      </w:rPr>
      <w:t>Herocha</w:t>
    </w:r>
    <w:proofErr w:type="spellEnd"/>
    <w:r w:rsidRPr="00BB528C">
      <w:rPr>
        <w:rFonts w:ascii="Arial Narrow" w:hAnsi="Arial Narrow"/>
        <w:b/>
        <w:lang w:val="es-ES_tradnl"/>
      </w:rPr>
      <w:t>, Sociedad Anónima</w:t>
    </w:r>
  </w:p>
  <w:p w:rsidR="00484EC2" w:rsidRPr="00F72D37" w:rsidRDefault="00484EC2" w:rsidP="00F72D37">
    <w:pPr>
      <w:pStyle w:val="Encabezado"/>
      <w:rPr>
        <w:lang w:val="es-GT"/>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A564B5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BD515D"/>
    <w:multiLevelType w:val="hybridMultilevel"/>
    <w:tmpl w:val="4AC00AD0"/>
    <w:lvl w:ilvl="0" w:tplc="100A0015">
      <w:start w:val="1"/>
      <w:numFmt w:val="upp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nsid w:val="0D36085A"/>
    <w:multiLevelType w:val="hybridMultilevel"/>
    <w:tmpl w:val="E6340E22"/>
    <w:lvl w:ilvl="0" w:tplc="100A0019">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nsid w:val="16655105"/>
    <w:multiLevelType w:val="multilevel"/>
    <w:tmpl w:val="D8F262BE"/>
    <w:lvl w:ilvl="0">
      <w:start w:val="1"/>
      <w:numFmt w:val="lowerLetter"/>
      <w:lvlText w:val="%1."/>
      <w:lvlJc w:val="left"/>
      <w:pPr>
        <w:tabs>
          <w:tab w:val="num" w:pos="1080"/>
        </w:tabs>
        <w:ind w:left="1080" w:hanging="360"/>
      </w:pPr>
      <w:rPr>
        <w:rFonts w:ascii="Arial Narrow" w:eastAsia="Arial Narrow" w:hAnsi="Arial Narrow" w:cs="Arial Narrow"/>
        <w:position w:val="0"/>
        <w:sz w:val="18"/>
        <w:szCs w:val="18"/>
        <w:lang w:val="es-ES_tradnl"/>
      </w:rPr>
    </w:lvl>
    <w:lvl w:ilvl="1">
      <w:start w:val="1"/>
      <w:numFmt w:val="lowerLetter"/>
      <w:lvlText w:val="%2."/>
      <w:lvlJc w:val="left"/>
      <w:pPr>
        <w:tabs>
          <w:tab w:val="num" w:pos="1710"/>
        </w:tabs>
        <w:ind w:left="1710" w:hanging="270"/>
      </w:pPr>
      <w:rPr>
        <w:rFonts w:ascii="Arial Narrow" w:eastAsia="Arial Narrow" w:hAnsi="Arial Narrow" w:cs="Arial Narrow"/>
        <w:position w:val="0"/>
        <w:sz w:val="18"/>
        <w:szCs w:val="18"/>
        <w:lang w:val="es-ES_tradnl"/>
      </w:rPr>
    </w:lvl>
    <w:lvl w:ilvl="2">
      <w:start w:val="1"/>
      <w:numFmt w:val="lowerRoman"/>
      <w:lvlText w:val="%3."/>
      <w:lvlJc w:val="left"/>
      <w:pPr>
        <w:tabs>
          <w:tab w:val="num" w:pos="2446"/>
        </w:tabs>
        <w:ind w:left="2446" w:hanging="222"/>
      </w:pPr>
      <w:rPr>
        <w:rFonts w:ascii="Arial Narrow" w:eastAsia="Arial Narrow" w:hAnsi="Arial Narrow" w:cs="Arial Narrow"/>
        <w:position w:val="0"/>
        <w:sz w:val="18"/>
        <w:szCs w:val="18"/>
        <w:lang w:val="es-ES_tradnl"/>
      </w:rPr>
    </w:lvl>
    <w:lvl w:ilvl="3">
      <w:start w:val="1"/>
      <w:numFmt w:val="decimal"/>
      <w:lvlText w:val="%4."/>
      <w:lvlJc w:val="left"/>
      <w:pPr>
        <w:tabs>
          <w:tab w:val="num" w:pos="3150"/>
        </w:tabs>
        <w:ind w:left="3150" w:hanging="270"/>
      </w:pPr>
      <w:rPr>
        <w:rFonts w:ascii="Arial Narrow" w:eastAsia="Arial Narrow" w:hAnsi="Arial Narrow" w:cs="Arial Narrow"/>
        <w:position w:val="0"/>
        <w:sz w:val="18"/>
        <w:szCs w:val="18"/>
        <w:lang w:val="es-ES_tradnl"/>
      </w:rPr>
    </w:lvl>
    <w:lvl w:ilvl="4">
      <w:start w:val="1"/>
      <w:numFmt w:val="lowerLetter"/>
      <w:lvlText w:val="%5."/>
      <w:lvlJc w:val="left"/>
      <w:pPr>
        <w:tabs>
          <w:tab w:val="num" w:pos="3870"/>
        </w:tabs>
        <w:ind w:left="3870" w:hanging="270"/>
      </w:pPr>
      <w:rPr>
        <w:rFonts w:ascii="Arial Narrow" w:eastAsia="Arial Narrow" w:hAnsi="Arial Narrow" w:cs="Arial Narrow"/>
        <w:position w:val="0"/>
        <w:sz w:val="18"/>
        <w:szCs w:val="18"/>
        <w:lang w:val="es-ES_tradnl"/>
      </w:rPr>
    </w:lvl>
    <w:lvl w:ilvl="5">
      <w:start w:val="1"/>
      <w:numFmt w:val="lowerRoman"/>
      <w:lvlText w:val="%6."/>
      <w:lvlJc w:val="left"/>
      <w:pPr>
        <w:tabs>
          <w:tab w:val="num" w:pos="4606"/>
        </w:tabs>
        <w:ind w:left="4606" w:hanging="222"/>
      </w:pPr>
      <w:rPr>
        <w:rFonts w:ascii="Arial Narrow" w:eastAsia="Arial Narrow" w:hAnsi="Arial Narrow" w:cs="Arial Narrow"/>
        <w:position w:val="0"/>
        <w:sz w:val="18"/>
        <w:szCs w:val="18"/>
        <w:lang w:val="es-ES_tradnl"/>
      </w:rPr>
    </w:lvl>
    <w:lvl w:ilvl="6">
      <w:start w:val="1"/>
      <w:numFmt w:val="decimal"/>
      <w:lvlText w:val="%7."/>
      <w:lvlJc w:val="left"/>
      <w:pPr>
        <w:tabs>
          <w:tab w:val="num" w:pos="5310"/>
        </w:tabs>
        <w:ind w:left="5310" w:hanging="270"/>
      </w:pPr>
      <w:rPr>
        <w:rFonts w:ascii="Arial Narrow" w:eastAsia="Arial Narrow" w:hAnsi="Arial Narrow" w:cs="Arial Narrow"/>
        <w:position w:val="0"/>
        <w:sz w:val="18"/>
        <w:szCs w:val="18"/>
        <w:lang w:val="es-ES_tradnl"/>
      </w:rPr>
    </w:lvl>
    <w:lvl w:ilvl="7">
      <w:start w:val="1"/>
      <w:numFmt w:val="lowerLetter"/>
      <w:lvlText w:val="%8."/>
      <w:lvlJc w:val="left"/>
      <w:pPr>
        <w:tabs>
          <w:tab w:val="num" w:pos="6030"/>
        </w:tabs>
        <w:ind w:left="6030" w:hanging="270"/>
      </w:pPr>
      <w:rPr>
        <w:rFonts w:ascii="Arial Narrow" w:eastAsia="Arial Narrow" w:hAnsi="Arial Narrow" w:cs="Arial Narrow"/>
        <w:position w:val="0"/>
        <w:sz w:val="18"/>
        <w:szCs w:val="18"/>
        <w:lang w:val="es-ES_tradnl"/>
      </w:rPr>
    </w:lvl>
    <w:lvl w:ilvl="8">
      <w:start w:val="1"/>
      <w:numFmt w:val="lowerRoman"/>
      <w:lvlText w:val="%9."/>
      <w:lvlJc w:val="left"/>
      <w:pPr>
        <w:tabs>
          <w:tab w:val="num" w:pos="6766"/>
        </w:tabs>
        <w:ind w:left="6766" w:hanging="222"/>
      </w:pPr>
      <w:rPr>
        <w:rFonts w:ascii="Arial Narrow" w:eastAsia="Arial Narrow" w:hAnsi="Arial Narrow" w:cs="Arial Narrow"/>
        <w:position w:val="0"/>
        <w:sz w:val="18"/>
        <w:szCs w:val="18"/>
        <w:lang w:val="es-ES_tradnl"/>
      </w:rPr>
    </w:lvl>
  </w:abstractNum>
  <w:abstractNum w:abstractNumId="4">
    <w:nsid w:val="17374B46"/>
    <w:multiLevelType w:val="multilevel"/>
    <w:tmpl w:val="E194AB1A"/>
    <w:lvl w:ilvl="0">
      <w:start w:val="1"/>
      <w:numFmt w:val="upperLetter"/>
      <w:lvlText w:val="%1."/>
      <w:lvlJc w:val="left"/>
      <w:pPr>
        <w:tabs>
          <w:tab w:val="num" w:pos="720"/>
        </w:tabs>
        <w:ind w:left="720" w:hanging="360"/>
      </w:pPr>
      <w:rPr>
        <w:rFonts w:ascii="Arial Narrow Bold" w:eastAsia="Arial Narrow Bold" w:hAnsi="Arial Narrow Bold" w:cs="Arial Narrow Bold"/>
        <w:position w:val="0"/>
        <w:sz w:val="18"/>
        <w:szCs w:val="18"/>
        <w:lang w:val="es-ES_tradnl"/>
      </w:rPr>
    </w:lvl>
    <w:lvl w:ilvl="1">
      <w:start w:val="1"/>
      <w:numFmt w:val="bullet"/>
      <w:lvlText w:val="♦"/>
      <w:lvlJc w:val="left"/>
      <w:pPr>
        <w:tabs>
          <w:tab w:val="num" w:pos="1350"/>
        </w:tabs>
        <w:ind w:left="1350" w:hanging="270"/>
      </w:pPr>
      <w:rPr>
        <w:rFonts w:ascii="Arial Narrow Bold" w:eastAsia="Arial Narrow Bold" w:hAnsi="Arial Narrow Bold" w:cs="Arial Narrow Bold"/>
        <w:position w:val="0"/>
        <w:sz w:val="18"/>
        <w:szCs w:val="18"/>
        <w:lang w:val="es-ES_tradnl"/>
      </w:rPr>
    </w:lvl>
    <w:lvl w:ilvl="2">
      <w:start w:val="1"/>
      <w:numFmt w:val="lowerLetter"/>
      <w:lvlText w:val="%3)"/>
      <w:lvlJc w:val="left"/>
      <w:pPr>
        <w:tabs>
          <w:tab w:val="num" w:pos="2250"/>
        </w:tabs>
        <w:ind w:left="2250" w:hanging="270"/>
      </w:pPr>
      <w:rPr>
        <w:rFonts w:ascii="Arial Narrow Bold" w:eastAsia="Arial Narrow Bold" w:hAnsi="Arial Narrow Bold" w:cs="Arial Narrow Bold"/>
        <w:position w:val="0"/>
        <w:sz w:val="18"/>
        <w:szCs w:val="18"/>
        <w:lang w:val="es-ES_tradnl"/>
      </w:rPr>
    </w:lvl>
    <w:lvl w:ilvl="3">
      <w:start w:val="1"/>
      <w:numFmt w:val="decimal"/>
      <w:lvlText w:val="%4."/>
      <w:lvlJc w:val="left"/>
      <w:pPr>
        <w:tabs>
          <w:tab w:val="num" w:pos="2790"/>
        </w:tabs>
        <w:ind w:left="2790" w:hanging="270"/>
      </w:pPr>
      <w:rPr>
        <w:rFonts w:ascii="Arial Narrow Bold" w:eastAsia="Arial Narrow Bold" w:hAnsi="Arial Narrow Bold" w:cs="Arial Narrow Bold"/>
        <w:position w:val="0"/>
        <w:sz w:val="18"/>
        <w:szCs w:val="18"/>
        <w:lang w:val="es-ES_tradnl"/>
      </w:rPr>
    </w:lvl>
    <w:lvl w:ilvl="4">
      <w:start w:val="1"/>
      <w:numFmt w:val="lowerLetter"/>
      <w:lvlText w:val="%5."/>
      <w:lvlJc w:val="left"/>
      <w:pPr>
        <w:tabs>
          <w:tab w:val="num" w:pos="3510"/>
        </w:tabs>
        <w:ind w:left="3510" w:hanging="270"/>
      </w:pPr>
      <w:rPr>
        <w:rFonts w:ascii="Arial Narrow Bold" w:eastAsia="Arial Narrow Bold" w:hAnsi="Arial Narrow Bold" w:cs="Arial Narrow Bold"/>
        <w:position w:val="0"/>
        <w:sz w:val="18"/>
        <w:szCs w:val="18"/>
        <w:lang w:val="es-ES_tradnl"/>
      </w:rPr>
    </w:lvl>
    <w:lvl w:ilvl="5">
      <w:start w:val="1"/>
      <w:numFmt w:val="lowerRoman"/>
      <w:lvlText w:val="%6."/>
      <w:lvlJc w:val="left"/>
      <w:pPr>
        <w:tabs>
          <w:tab w:val="num" w:pos="4246"/>
        </w:tabs>
        <w:ind w:left="4246" w:hanging="222"/>
      </w:pPr>
      <w:rPr>
        <w:rFonts w:ascii="Arial Narrow Bold" w:eastAsia="Arial Narrow Bold" w:hAnsi="Arial Narrow Bold" w:cs="Arial Narrow Bold"/>
        <w:position w:val="0"/>
        <w:sz w:val="18"/>
        <w:szCs w:val="18"/>
        <w:lang w:val="es-ES_tradnl"/>
      </w:rPr>
    </w:lvl>
    <w:lvl w:ilvl="6">
      <w:start w:val="1"/>
      <w:numFmt w:val="decimal"/>
      <w:lvlText w:val="%7."/>
      <w:lvlJc w:val="left"/>
      <w:pPr>
        <w:tabs>
          <w:tab w:val="num" w:pos="4950"/>
        </w:tabs>
        <w:ind w:left="4950" w:hanging="270"/>
      </w:pPr>
      <w:rPr>
        <w:rFonts w:ascii="Arial Narrow Bold" w:eastAsia="Arial Narrow Bold" w:hAnsi="Arial Narrow Bold" w:cs="Arial Narrow Bold"/>
        <w:position w:val="0"/>
        <w:sz w:val="18"/>
        <w:szCs w:val="18"/>
        <w:lang w:val="es-ES_tradnl"/>
      </w:rPr>
    </w:lvl>
    <w:lvl w:ilvl="7">
      <w:start w:val="1"/>
      <w:numFmt w:val="lowerLetter"/>
      <w:lvlText w:val="%8."/>
      <w:lvlJc w:val="left"/>
      <w:pPr>
        <w:tabs>
          <w:tab w:val="num" w:pos="5670"/>
        </w:tabs>
        <w:ind w:left="5670" w:hanging="270"/>
      </w:pPr>
      <w:rPr>
        <w:rFonts w:ascii="Arial Narrow Bold" w:eastAsia="Arial Narrow Bold" w:hAnsi="Arial Narrow Bold" w:cs="Arial Narrow Bold"/>
        <w:position w:val="0"/>
        <w:sz w:val="18"/>
        <w:szCs w:val="18"/>
        <w:lang w:val="es-ES_tradnl"/>
      </w:rPr>
    </w:lvl>
    <w:lvl w:ilvl="8">
      <w:start w:val="1"/>
      <w:numFmt w:val="lowerRoman"/>
      <w:lvlText w:val="%9."/>
      <w:lvlJc w:val="left"/>
      <w:pPr>
        <w:tabs>
          <w:tab w:val="num" w:pos="6406"/>
        </w:tabs>
        <w:ind w:left="6406" w:hanging="222"/>
      </w:pPr>
      <w:rPr>
        <w:rFonts w:ascii="Arial Narrow Bold" w:eastAsia="Arial Narrow Bold" w:hAnsi="Arial Narrow Bold" w:cs="Arial Narrow Bold"/>
        <w:position w:val="0"/>
        <w:sz w:val="18"/>
        <w:szCs w:val="18"/>
        <w:lang w:val="es-ES_tradnl"/>
      </w:rPr>
    </w:lvl>
  </w:abstractNum>
  <w:abstractNum w:abstractNumId="5">
    <w:nsid w:val="2F9D5331"/>
    <w:multiLevelType w:val="multilevel"/>
    <w:tmpl w:val="6E648BE8"/>
    <w:styleLink w:val="List1"/>
    <w:lvl w:ilvl="0">
      <w:start w:val="1"/>
      <w:numFmt w:val="upperLetter"/>
      <w:lvlText w:val="%1."/>
      <w:lvlJc w:val="left"/>
      <w:pPr>
        <w:tabs>
          <w:tab w:val="num" w:pos="720"/>
        </w:tabs>
        <w:ind w:left="720" w:hanging="360"/>
      </w:pPr>
      <w:rPr>
        <w:rFonts w:ascii="Arial Narrow" w:eastAsia="Arial Narrow" w:hAnsi="Arial Narrow" w:cs="Arial Narrow"/>
        <w:position w:val="0"/>
        <w:sz w:val="18"/>
        <w:szCs w:val="18"/>
        <w:lang w:val="es-ES_tradnl"/>
      </w:rPr>
    </w:lvl>
    <w:lvl w:ilvl="1">
      <w:start w:val="1"/>
      <w:numFmt w:val="bullet"/>
      <w:lvlText w:val="♦"/>
      <w:lvlJc w:val="left"/>
      <w:pPr>
        <w:tabs>
          <w:tab w:val="num" w:pos="1350"/>
        </w:tabs>
        <w:ind w:left="1350" w:hanging="270"/>
      </w:pPr>
      <w:rPr>
        <w:rFonts w:ascii="Arial Narrow Bold" w:eastAsia="Arial Narrow Bold" w:hAnsi="Arial Narrow Bold" w:cs="Arial Narrow Bold"/>
        <w:position w:val="0"/>
        <w:sz w:val="18"/>
        <w:szCs w:val="18"/>
        <w:lang w:val="es-ES_tradnl"/>
      </w:rPr>
    </w:lvl>
    <w:lvl w:ilvl="2">
      <w:start w:val="1"/>
      <w:numFmt w:val="lowerLetter"/>
      <w:lvlText w:val="%3)"/>
      <w:lvlJc w:val="left"/>
      <w:pPr>
        <w:tabs>
          <w:tab w:val="num" w:pos="2250"/>
        </w:tabs>
        <w:ind w:left="2250" w:hanging="270"/>
      </w:pPr>
      <w:rPr>
        <w:rFonts w:ascii="Arial Narrow Bold" w:eastAsia="Arial Narrow Bold" w:hAnsi="Arial Narrow Bold" w:cs="Arial Narrow Bold"/>
        <w:position w:val="0"/>
        <w:sz w:val="18"/>
        <w:szCs w:val="18"/>
        <w:lang w:val="es-ES_tradnl"/>
      </w:rPr>
    </w:lvl>
    <w:lvl w:ilvl="3">
      <w:start w:val="1"/>
      <w:numFmt w:val="decimal"/>
      <w:lvlText w:val="%4."/>
      <w:lvlJc w:val="left"/>
      <w:pPr>
        <w:tabs>
          <w:tab w:val="num" w:pos="2790"/>
        </w:tabs>
        <w:ind w:left="2790" w:hanging="270"/>
      </w:pPr>
      <w:rPr>
        <w:rFonts w:ascii="Arial Narrow Bold" w:eastAsia="Arial Narrow Bold" w:hAnsi="Arial Narrow Bold" w:cs="Arial Narrow Bold"/>
        <w:position w:val="0"/>
        <w:sz w:val="18"/>
        <w:szCs w:val="18"/>
        <w:lang w:val="es-ES_tradnl"/>
      </w:rPr>
    </w:lvl>
    <w:lvl w:ilvl="4">
      <w:start w:val="1"/>
      <w:numFmt w:val="lowerLetter"/>
      <w:lvlText w:val="%5."/>
      <w:lvlJc w:val="left"/>
      <w:pPr>
        <w:tabs>
          <w:tab w:val="num" w:pos="3510"/>
        </w:tabs>
        <w:ind w:left="3510" w:hanging="270"/>
      </w:pPr>
      <w:rPr>
        <w:rFonts w:ascii="Arial Narrow Bold" w:eastAsia="Arial Narrow Bold" w:hAnsi="Arial Narrow Bold" w:cs="Arial Narrow Bold"/>
        <w:position w:val="0"/>
        <w:sz w:val="18"/>
        <w:szCs w:val="18"/>
        <w:lang w:val="es-ES_tradnl"/>
      </w:rPr>
    </w:lvl>
    <w:lvl w:ilvl="5">
      <w:start w:val="1"/>
      <w:numFmt w:val="lowerRoman"/>
      <w:lvlText w:val="%6."/>
      <w:lvlJc w:val="left"/>
      <w:pPr>
        <w:tabs>
          <w:tab w:val="num" w:pos="4246"/>
        </w:tabs>
        <w:ind w:left="4246" w:hanging="222"/>
      </w:pPr>
      <w:rPr>
        <w:rFonts w:ascii="Arial Narrow Bold" w:eastAsia="Arial Narrow Bold" w:hAnsi="Arial Narrow Bold" w:cs="Arial Narrow Bold"/>
        <w:position w:val="0"/>
        <w:sz w:val="18"/>
        <w:szCs w:val="18"/>
        <w:lang w:val="es-ES_tradnl"/>
      </w:rPr>
    </w:lvl>
    <w:lvl w:ilvl="6">
      <w:start w:val="1"/>
      <w:numFmt w:val="decimal"/>
      <w:lvlText w:val="%7."/>
      <w:lvlJc w:val="left"/>
      <w:pPr>
        <w:tabs>
          <w:tab w:val="num" w:pos="4950"/>
        </w:tabs>
        <w:ind w:left="4950" w:hanging="270"/>
      </w:pPr>
      <w:rPr>
        <w:rFonts w:ascii="Arial Narrow Bold" w:eastAsia="Arial Narrow Bold" w:hAnsi="Arial Narrow Bold" w:cs="Arial Narrow Bold"/>
        <w:position w:val="0"/>
        <w:sz w:val="18"/>
        <w:szCs w:val="18"/>
        <w:lang w:val="es-ES_tradnl"/>
      </w:rPr>
    </w:lvl>
    <w:lvl w:ilvl="7">
      <w:start w:val="1"/>
      <w:numFmt w:val="lowerLetter"/>
      <w:lvlText w:val="%8."/>
      <w:lvlJc w:val="left"/>
      <w:pPr>
        <w:tabs>
          <w:tab w:val="num" w:pos="5670"/>
        </w:tabs>
        <w:ind w:left="5670" w:hanging="270"/>
      </w:pPr>
      <w:rPr>
        <w:rFonts w:ascii="Arial Narrow Bold" w:eastAsia="Arial Narrow Bold" w:hAnsi="Arial Narrow Bold" w:cs="Arial Narrow Bold"/>
        <w:position w:val="0"/>
        <w:sz w:val="18"/>
        <w:szCs w:val="18"/>
        <w:lang w:val="es-ES_tradnl"/>
      </w:rPr>
    </w:lvl>
    <w:lvl w:ilvl="8">
      <w:start w:val="1"/>
      <w:numFmt w:val="lowerRoman"/>
      <w:lvlText w:val="%9."/>
      <w:lvlJc w:val="left"/>
      <w:pPr>
        <w:tabs>
          <w:tab w:val="num" w:pos="6406"/>
        </w:tabs>
        <w:ind w:left="6406" w:hanging="222"/>
      </w:pPr>
      <w:rPr>
        <w:rFonts w:ascii="Arial Narrow Bold" w:eastAsia="Arial Narrow Bold" w:hAnsi="Arial Narrow Bold" w:cs="Arial Narrow Bold"/>
        <w:position w:val="0"/>
        <w:sz w:val="18"/>
        <w:szCs w:val="18"/>
        <w:lang w:val="es-ES_tradnl"/>
      </w:rPr>
    </w:lvl>
  </w:abstractNum>
  <w:abstractNum w:abstractNumId="6">
    <w:nsid w:val="33E64AF5"/>
    <w:multiLevelType w:val="multilevel"/>
    <w:tmpl w:val="D258F30E"/>
    <w:lvl w:ilvl="0">
      <w:start w:val="1"/>
      <w:numFmt w:val="lowerLetter"/>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7">
    <w:nsid w:val="52AD0C68"/>
    <w:multiLevelType w:val="multilevel"/>
    <w:tmpl w:val="4FA87174"/>
    <w:lvl w:ilvl="0">
      <w:start w:val="1"/>
      <w:numFmt w:val="upperLetter"/>
      <w:lvlText w:val="%1."/>
      <w:lvlJc w:val="left"/>
      <w:pPr>
        <w:tabs>
          <w:tab w:val="num" w:pos="1080"/>
        </w:tabs>
        <w:ind w:left="1080" w:hanging="360"/>
      </w:pPr>
      <w:rPr>
        <w:rFonts w:ascii="Arial Narrow" w:eastAsia="Arial Narrow" w:hAnsi="Arial Narrow" w:cs="Arial Narrow"/>
        <w:color w:val="000000"/>
        <w:position w:val="0"/>
        <w:sz w:val="18"/>
        <w:szCs w:val="18"/>
        <w:lang w:val="es-ES_tradnl"/>
      </w:rPr>
    </w:lvl>
    <w:lvl w:ilvl="1">
      <w:start w:val="1"/>
      <w:numFmt w:val="bullet"/>
      <w:lvlText w:val="o"/>
      <w:lvlJc w:val="left"/>
      <w:pPr>
        <w:tabs>
          <w:tab w:val="num" w:pos="990"/>
        </w:tabs>
        <w:ind w:left="990" w:hanging="270"/>
      </w:pPr>
      <w:rPr>
        <w:rFonts w:ascii="Arial Narrow" w:eastAsia="Arial Narrow" w:hAnsi="Arial Narrow" w:cs="Arial Narrow"/>
        <w:color w:val="000000"/>
        <w:position w:val="0"/>
        <w:sz w:val="18"/>
        <w:szCs w:val="18"/>
        <w:lang w:val="es-ES_tradnl"/>
      </w:rPr>
    </w:lvl>
    <w:lvl w:ilvl="2">
      <w:start w:val="1"/>
      <w:numFmt w:val="bullet"/>
      <w:lvlText w:val="▪"/>
      <w:lvlJc w:val="left"/>
      <w:pPr>
        <w:tabs>
          <w:tab w:val="num" w:pos="1710"/>
        </w:tabs>
        <w:ind w:left="1710" w:hanging="270"/>
      </w:pPr>
      <w:rPr>
        <w:rFonts w:ascii="Arial Narrow" w:eastAsia="Arial Narrow" w:hAnsi="Arial Narrow" w:cs="Arial Narrow"/>
        <w:color w:val="000000"/>
        <w:position w:val="0"/>
        <w:sz w:val="18"/>
        <w:szCs w:val="18"/>
        <w:lang w:val="es-ES_tradnl"/>
      </w:rPr>
    </w:lvl>
    <w:lvl w:ilvl="3">
      <w:start w:val="1"/>
      <w:numFmt w:val="bullet"/>
      <w:lvlText w:val="•"/>
      <w:lvlJc w:val="left"/>
      <w:pPr>
        <w:tabs>
          <w:tab w:val="num" w:pos="2430"/>
        </w:tabs>
        <w:ind w:left="2430" w:hanging="270"/>
      </w:pPr>
      <w:rPr>
        <w:rFonts w:ascii="Arial Narrow" w:eastAsia="Arial Narrow" w:hAnsi="Arial Narrow" w:cs="Arial Narrow"/>
        <w:color w:val="000000"/>
        <w:position w:val="0"/>
        <w:sz w:val="18"/>
        <w:szCs w:val="18"/>
        <w:lang w:val="es-ES_tradnl"/>
      </w:rPr>
    </w:lvl>
    <w:lvl w:ilvl="4">
      <w:start w:val="1"/>
      <w:numFmt w:val="bullet"/>
      <w:lvlText w:val="o"/>
      <w:lvlJc w:val="left"/>
      <w:pPr>
        <w:tabs>
          <w:tab w:val="num" w:pos="3150"/>
        </w:tabs>
        <w:ind w:left="3150" w:hanging="270"/>
      </w:pPr>
      <w:rPr>
        <w:rFonts w:ascii="Arial Narrow" w:eastAsia="Arial Narrow" w:hAnsi="Arial Narrow" w:cs="Arial Narrow"/>
        <w:color w:val="000000"/>
        <w:position w:val="0"/>
        <w:sz w:val="18"/>
        <w:szCs w:val="18"/>
        <w:lang w:val="es-ES_tradnl"/>
      </w:rPr>
    </w:lvl>
    <w:lvl w:ilvl="5">
      <w:start w:val="1"/>
      <w:numFmt w:val="bullet"/>
      <w:lvlText w:val="▪"/>
      <w:lvlJc w:val="left"/>
      <w:pPr>
        <w:tabs>
          <w:tab w:val="num" w:pos="3870"/>
        </w:tabs>
        <w:ind w:left="3870" w:hanging="270"/>
      </w:pPr>
      <w:rPr>
        <w:rFonts w:ascii="Arial Narrow" w:eastAsia="Arial Narrow" w:hAnsi="Arial Narrow" w:cs="Arial Narrow"/>
        <w:color w:val="000000"/>
        <w:position w:val="0"/>
        <w:sz w:val="18"/>
        <w:szCs w:val="18"/>
        <w:lang w:val="es-ES_tradnl"/>
      </w:rPr>
    </w:lvl>
    <w:lvl w:ilvl="6">
      <w:start w:val="1"/>
      <w:numFmt w:val="bullet"/>
      <w:lvlText w:val="•"/>
      <w:lvlJc w:val="left"/>
      <w:pPr>
        <w:tabs>
          <w:tab w:val="num" w:pos="4590"/>
        </w:tabs>
        <w:ind w:left="4590" w:hanging="270"/>
      </w:pPr>
      <w:rPr>
        <w:rFonts w:ascii="Arial Narrow" w:eastAsia="Arial Narrow" w:hAnsi="Arial Narrow" w:cs="Arial Narrow"/>
        <w:color w:val="000000"/>
        <w:position w:val="0"/>
        <w:sz w:val="18"/>
        <w:szCs w:val="18"/>
        <w:lang w:val="es-ES_tradnl"/>
      </w:rPr>
    </w:lvl>
    <w:lvl w:ilvl="7">
      <w:start w:val="1"/>
      <w:numFmt w:val="bullet"/>
      <w:lvlText w:val="o"/>
      <w:lvlJc w:val="left"/>
      <w:pPr>
        <w:tabs>
          <w:tab w:val="num" w:pos="5310"/>
        </w:tabs>
        <w:ind w:left="5310" w:hanging="270"/>
      </w:pPr>
      <w:rPr>
        <w:rFonts w:ascii="Arial Narrow" w:eastAsia="Arial Narrow" w:hAnsi="Arial Narrow" w:cs="Arial Narrow"/>
        <w:color w:val="000000"/>
        <w:position w:val="0"/>
        <w:sz w:val="18"/>
        <w:szCs w:val="18"/>
        <w:lang w:val="es-ES_tradnl"/>
      </w:rPr>
    </w:lvl>
    <w:lvl w:ilvl="8">
      <w:start w:val="1"/>
      <w:numFmt w:val="bullet"/>
      <w:lvlText w:val="▪"/>
      <w:lvlJc w:val="left"/>
      <w:pPr>
        <w:tabs>
          <w:tab w:val="num" w:pos="6030"/>
        </w:tabs>
        <w:ind w:left="6030" w:hanging="270"/>
      </w:pPr>
      <w:rPr>
        <w:rFonts w:ascii="Arial Narrow" w:eastAsia="Arial Narrow" w:hAnsi="Arial Narrow" w:cs="Arial Narrow"/>
        <w:color w:val="000000"/>
        <w:position w:val="0"/>
        <w:sz w:val="18"/>
        <w:szCs w:val="18"/>
        <w:lang w:val="es-ES_tradnl"/>
      </w:rPr>
    </w:lvl>
  </w:abstractNum>
  <w:abstractNum w:abstractNumId="8">
    <w:nsid w:val="53257AAF"/>
    <w:multiLevelType w:val="multilevel"/>
    <w:tmpl w:val="CA26C796"/>
    <w:lvl w:ilvl="0">
      <w:start w:val="1"/>
      <w:numFmt w:val="upperLetter"/>
      <w:lvlText w:val="%1."/>
      <w:lvlJc w:val="left"/>
      <w:rPr>
        <w:position w:val="0"/>
      </w:rPr>
    </w:lvl>
    <w:lvl w:ilvl="1">
      <w:start w:val="1"/>
      <w:numFmt w:val="bullet"/>
      <w:lvlText w:val="♦"/>
      <w:lvlJc w:val="left"/>
      <w:rPr>
        <w:position w:val="0"/>
      </w:rPr>
    </w:lvl>
    <w:lvl w:ilvl="2">
      <w:start w:val="1"/>
      <w:numFmt w:val="lowerLetter"/>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9">
    <w:nsid w:val="68DD25E2"/>
    <w:multiLevelType w:val="multilevel"/>
    <w:tmpl w:val="3636FEC0"/>
    <w:lvl w:ilvl="0">
      <w:start w:val="1"/>
      <w:numFmt w:val="upperLetter"/>
      <w:lvlText w:val="%1."/>
      <w:lvlJc w:val="left"/>
      <w:rPr>
        <w:color w:val="000000"/>
        <w:position w:val="0"/>
      </w:rPr>
    </w:lvl>
    <w:lvl w:ilvl="1">
      <w:start w:val="1"/>
      <w:numFmt w:val="bullet"/>
      <w:lvlText w:val="o"/>
      <w:lvlJc w:val="left"/>
      <w:rPr>
        <w:color w:val="000000"/>
        <w:position w:val="0"/>
      </w:rPr>
    </w:lvl>
    <w:lvl w:ilvl="2">
      <w:start w:val="1"/>
      <w:numFmt w:val="bullet"/>
      <w:lvlText w:val="▪"/>
      <w:lvlJc w:val="left"/>
      <w:rPr>
        <w:color w:val="000000"/>
        <w:position w:val="0"/>
      </w:rPr>
    </w:lvl>
    <w:lvl w:ilvl="3">
      <w:start w:val="1"/>
      <w:numFmt w:val="bullet"/>
      <w:lvlText w:val="•"/>
      <w:lvlJc w:val="left"/>
      <w:rPr>
        <w:color w:val="000000"/>
        <w:position w:val="0"/>
      </w:rPr>
    </w:lvl>
    <w:lvl w:ilvl="4">
      <w:start w:val="1"/>
      <w:numFmt w:val="bullet"/>
      <w:lvlText w:val="o"/>
      <w:lvlJc w:val="left"/>
      <w:rPr>
        <w:color w:val="000000"/>
        <w:position w:val="0"/>
      </w:rPr>
    </w:lvl>
    <w:lvl w:ilvl="5">
      <w:start w:val="1"/>
      <w:numFmt w:val="bullet"/>
      <w:lvlText w:val="▪"/>
      <w:lvlJc w:val="left"/>
      <w:rPr>
        <w:color w:val="000000"/>
        <w:position w:val="0"/>
      </w:rPr>
    </w:lvl>
    <w:lvl w:ilvl="6">
      <w:start w:val="1"/>
      <w:numFmt w:val="bullet"/>
      <w:lvlText w:val="•"/>
      <w:lvlJc w:val="left"/>
      <w:rPr>
        <w:color w:val="000000"/>
        <w:position w:val="0"/>
      </w:rPr>
    </w:lvl>
    <w:lvl w:ilvl="7">
      <w:start w:val="1"/>
      <w:numFmt w:val="bullet"/>
      <w:lvlText w:val="o"/>
      <w:lvlJc w:val="left"/>
      <w:rPr>
        <w:color w:val="000000"/>
        <w:position w:val="0"/>
      </w:rPr>
    </w:lvl>
    <w:lvl w:ilvl="8">
      <w:start w:val="1"/>
      <w:numFmt w:val="bullet"/>
      <w:lvlText w:val="▪"/>
      <w:lvlJc w:val="left"/>
      <w:rPr>
        <w:color w:val="000000"/>
        <w:position w:val="0"/>
      </w:rPr>
    </w:lvl>
  </w:abstractNum>
  <w:abstractNum w:abstractNumId="10">
    <w:nsid w:val="69482A27"/>
    <w:multiLevelType w:val="multilevel"/>
    <w:tmpl w:val="C5B89CAA"/>
    <w:styleLink w:val="Lista21"/>
    <w:lvl w:ilvl="0">
      <w:start w:val="1"/>
      <w:numFmt w:val="upperLetter"/>
      <w:lvlText w:val="%1."/>
      <w:lvlJc w:val="left"/>
      <w:pPr>
        <w:tabs>
          <w:tab w:val="num" w:pos="1080"/>
        </w:tabs>
        <w:ind w:left="1080" w:hanging="360"/>
      </w:pPr>
      <w:rPr>
        <w:rFonts w:ascii="Arial Narrow" w:eastAsia="Arial Narrow" w:hAnsi="Arial Narrow" w:cs="Arial Narrow"/>
        <w:color w:val="000000"/>
        <w:position w:val="0"/>
        <w:sz w:val="18"/>
        <w:szCs w:val="18"/>
        <w:lang w:val="es-ES_tradnl"/>
      </w:rPr>
    </w:lvl>
    <w:lvl w:ilvl="1">
      <w:start w:val="1"/>
      <w:numFmt w:val="bullet"/>
      <w:lvlText w:val="o"/>
      <w:lvlJc w:val="left"/>
      <w:pPr>
        <w:tabs>
          <w:tab w:val="num" w:pos="990"/>
        </w:tabs>
        <w:ind w:left="990" w:hanging="270"/>
      </w:pPr>
      <w:rPr>
        <w:rFonts w:ascii="Arial Narrow" w:eastAsia="Arial Narrow" w:hAnsi="Arial Narrow" w:cs="Arial Narrow"/>
        <w:color w:val="000000"/>
        <w:position w:val="0"/>
        <w:sz w:val="18"/>
        <w:szCs w:val="18"/>
        <w:lang w:val="es-ES_tradnl"/>
      </w:rPr>
    </w:lvl>
    <w:lvl w:ilvl="2">
      <w:start w:val="1"/>
      <w:numFmt w:val="bullet"/>
      <w:lvlText w:val="▪"/>
      <w:lvlJc w:val="left"/>
      <w:pPr>
        <w:tabs>
          <w:tab w:val="num" w:pos="1710"/>
        </w:tabs>
        <w:ind w:left="1710" w:hanging="270"/>
      </w:pPr>
      <w:rPr>
        <w:rFonts w:ascii="Arial Narrow" w:eastAsia="Arial Narrow" w:hAnsi="Arial Narrow" w:cs="Arial Narrow"/>
        <w:color w:val="000000"/>
        <w:position w:val="0"/>
        <w:sz w:val="18"/>
        <w:szCs w:val="18"/>
        <w:lang w:val="es-ES_tradnl"/>
      </w:rPr>
    </w:lvl>
    <w:lvl w:ilvl="3">
      <w:start w:val="1"/>
      <w:numFmt w:val="bullet"/>
      <w:lvlText w:val="•"/>
      <w:lvlJc w:val="left"/>
      <w:pPr>
        <w:tabs>
          <w:tab w:val="num" w:pos="2430"/>
        </w:tabs>
        <w:ind w:left="2430" w:hanging="270"/>
      </w:pPr>
      <w:rPr>
        <w:rFonts w:ascii="Arial Narrow" w:eastAsia="Arial Narrow" w:hAnsi="Arial Narrow" w:cs="Arial Narrow"/>
        <w:color w:val="000000"/>
        <w:position w:val="0"/>
        <w:sz w:val="18"/>
        <w:szCs w:val="18"/>
        <w:lang w:val="es-ES_tradnl"/>
      </w:rPr>
    </w:lvl>
    <w:lvl w:ilvl="4">
      <w:start w:val="1"/>
      <w:numFmt w:val="bullet"/>
      <w:lvlText w:val="o"/>
      <w:lvlJc w:val="left"/>
      <w:pPr>
        <w:tabs>
          <w:tab w:val="num" w:pos="3150"/>
        </w:tabs>
        <w:ind w:left="3150" w:hanging="270"/>
      </w:pPr>
      <w:rPr>
        <w:rFonts w:ascii="Arial Narrow" w:eastAsia="Arial Narrow" w:hAnsi="Arial Narrow" w:cs="Arial Narrow"/>
        <w:color w:val="000000"/>
        <w:position w:val="0"/>
        <w:sz w:val="18"/>
        <w:szCs w:val="18"/>
        <w:lang w:val="es-ES_tradnl"/>
      </w:rPr>
    </w:lvl>
    <w:lvl w:ilvl="5">
      <w:start w:val="1"/>
      <w:numFmt w:val="bullet"/>
      <w:lvlText w:val="▪"/>
      <w:lvlJc w:val="left"/>
      <w:pPr>
        <w:tabs>
          <w:tab w:val="num" w:pos="3870"/>
        </w:tabs>
        <w:ind w:left="3870" w:hanging="270"/>
      </w:pPr>
      <w:rPr>
        <w:rFonts w:ascii="Arial Narrow" w:eastAsia="Arial Narrow" w:hAnsi="Arial Narrow" w:cs="Arial Narrow"/>
        <w:color w:val="000000"/>
        <w:position w:val="0"/>
        <w:sz w:val="18"/>
        <w:szCs w:val="18"/>
        <w:lang w:val="es-ES_tradnl"/>
      </w:rPr>
    </w:lvl>
    <w:lvl w:ilvl="6">
      <w:start w:val="1"/>
      <w:numFmt w:val="bullet"/>
      <w:lvlText w:val="•"/>
      <w:lvlJc w:val="left"/>
      <w:pPr>
        <w:tabs>
          <w:tab w:val="num" w:pos="4590"/>
        </w:tabs>
        <w:ind w:left="4590" w:hanging="270"/>
      </w:pPr>
      <w:rPr>
        <w:rFonts w:ascii="Arial Narrow" w:eastAsia="Arial Narrow" w:hAnsi="Arial Narrow" w:cs="Arial Narrow"/>
        <w:color w:val="000000"/>
        <w:position w:val="0"/>
        <w:sz w:val="18"/>
        <w:szCs w:val="18"/>
        <w:lang w:val="es-ES_tradnl"/>
      </w:rPr>
    </w:lvl>
    <w:lvl w:ilvl="7">
      <w:start w:val="1"/>
      <w:numFmt w:val="bullet"/>
      <w:lvlText w:val="o"/>
      <w:lvlJc w:val="left"/>
      <w:pPr>
        <w:tabs>
          <w:tab w:val="num" w:pos="5310"/>
        </w:tabs>
        <w:ind w:left="5310" w:hanging="270"/>
      </w:pPr>
      <w:rPr>
        <w:rFonts w:ascii="Arial Narrow" w:eastAsia="Arial Narrow" w:hAnsi="Arial Narrow" w:cs="Arial Narrow"/>
        <w:color w:val="000000"/>
        <w:position w:val="0"/>
        <w:sz w:val="18"/>
        <w:szCs w:val="18"/>
        <w:lang w:val="es-ES_tradnl"/>
      </w:rPr>
    </w:lvl>
    <w:lvl w:ilvl="8">
      <w:start w:val="1"/>
      <w:numFmt w:val="bullet"/>
      <w:lvlText w:val="▪"/>
      <w:lvlJc w:val="left"/>
      <w:pPr>
        <w:tabs>
          <w:tab w:val="num" w:pos="6030"/>
        </w:tabs>
        <w:ind w:left="6030" w:hanging="270"/>
      </w:pPr>
      <w:rPr>
        <w:rFonts w:ascii="Arial Narrow" w:eastAsia="Arial Narrow" w:hAnsi="Arial Narrow" w:cs="Arial Narrow"/>
        <w:color w:val="000000"/>
        <w:position w:val="0"/>
        <w:sz w:val="18"/>
        <w:szCs w:val="18"/>
        <w:lang w:val="es-ES_tradnl"/>
      </w:rPr>
    </w:lvl>
  </w:abstractNum>
  <w:abstractNum w:abstractNumId="11">
    <w:nsid w:val="72476D8A"/>
    <w:multiLevelType w:val="multilevel"/>
    <w:tmpl w:val="4F7C9B4C"/>
    <w:styleLink w:val="List0"/>
    <w:lvl w:ilvl="0">
      <w:start w:val="1"/>
      <w:numFmt w:val="lowerLetter"/>
      <w:lvlText w:val="%1."/>
      <w:lvlJc w:val="left"/>
      <w:pPr>
        <w:tabs>
          <w:tab w:val="num" w:pos="1080"/>
        </w:tabs>
        <w:ind w:left="1080" w:hanging="360"/>
      </w:pPr>
      <w:rPr>
        <w:rFonts w:ascii="Arial Narrow" w:eastAsia="Arial Narrow" w:hAnsi="Arial Narrow" w:cs="Arial Narrow"/>
        <w:position w:val="0"/>
        <w:sz w:val="18"/>
        <w:szCs w:val="18"/>
        <w:lang w:val="es-ES_tradnl"/>
      </w:rPr>
    </w:lvl>
    <w:lvl w:ilvl="1">
      <w:start w:val="1"/>
      <w:numFmt w:val="lowerLetter"/>
      <w:lvlText w:val="%2."/>
      <w:lvlJc w:val="left"/>
      <w:pPr>
        <w:tabs>
          <w:tab w:val="num" w:pos="1710"/>
        </w:tabs>
        <w:ind w:left="1710" w:hanging="270"/>
      </w:pPr>
      <w:rPr>
        <w:rFonts w:ascii="Arial Narrow" w:eastAsia="Arial Narrow" w:hAnsi="Arial Narrow" w:cs="Arial Narrow"/>
        <w:position w:val="0"/>
        <w:sz w:val="18"/>
        <w:szCs w:val="18"/>
        <w:lang w:val="es-ES_tradnl"/>
      </w:rPr>
    </w:lvl>
    <w:lvl w:ilvl="2">
      <w:start w:val="1"/>
      <w:numFmt w:val="lowerRoman"/>
      <w:lvlText w:val="%3."/>
      <w:lvlJc w:val="left"/>
      <w:pPr>
        <w:tabs>
          <w:tab w:val="num" w:pos="2446"/>
        </w:tabs>
        <w:ind w:left="2446" w:hanging="222"/>
      </w:pPr>
      <w:rPr>
        <w:rFonts w:ascii="Arial Narrow" w:eastAsia="Arial Narrow" w:hAnsi="Arial Narrow" w:cs="Arial Narrow"/>
        <w:position w:val="0"/>
        <w:sz w:val="18"/>
        <w:szCs w:val="18"/>
        <w:lang w:val="es-ES_tradnl"/>
      </w:rPr>
    </w:lvl>
    <w:lvl w:ilvl="3">
      <w:start w:val="1"/>
      <w:numFmt w:val="decimal"/>
      <w:lvlText w:val="%4."/>
      <w:lvlJc w:val="left"/>
      <w:pPr>
        <w:tabs>
          <w:tab w:val="num" w:pos="3150"/>
        </w:tabs>
        <w:ind w:left="3150" w:hanging="270"/>
      </w:pPr>
      <w:rPr>
        <w:rFonts w:ascii="Arial Narrow" w:eastAsia="Arial Narrow" w:hAnsi="Arial Narrow" w:cs="Arial Narrow"/>
        <w:position w:val="0"/>
        <w:sz w:val="18"/>
        <w:szCs w:val="18"/>
        <w:lang w:val="es-ES_tradnl"/>
      </w:rPr>
    </w:lvl>
    <w:lvl w:ilvl="4">
      <w:start w:val="1"/>
      <w:numFmt w:val="lowerLetter"/>
      <w:lvlText w:val="%5."/>
      <w:lvlJc w:val="left"/>
      <w:pPr>
        <w:tabs>
          <w:tab w:val="num" w:pos="3870"/>
        </w:tabs>
        <w:ind w:left="3870" w:hanging="270"/>
      </w:pPr>
      <w:rPr>
        <w:rFonts w:ascii="Arial Narrow" w:eastAsia="Arial Narrow" w:hAnsi="Arial Narrow" w:cs="Arial Narrow"/>
        <w:position w:val="0"/>
        <w:sz w:val="18"/>
        <w:szCs w:val="18"/>
        <w:lang w:val="es-ES_tradnl"/>
      </w:rPr>
    </w:lvl>
    <w:lvl w:ilvl="5">
      <w:start w:val="1"/>
      <w:numFmt w:val="lowerRoman"/>
      <w:lvlText w:val="%6."/>
      <w:lvlJc w:val="left"/>
      <w:pPr>
        <w:tabs>
          <w:tab w:val="num" w:pos="4606"/>
        </w:tabs>
        <w:ind w:left="4606" w:hanging="222"/>
      </w:pPr>
      <w:rPr>
        <w:rFonts w:ascii="Arial Narrow" w:eastAsia="Arial Narrow" w:hAnsi="Arial Narrow" w:cs="Arial Narrow"/>
        <w:position w:val="0"/>
        <w:sz w:val="18"/>
        <w:szCs w:val="18"/>
        <w:lang w:val="es-ES_tradnl"/>
      </w:rPr>
    </w:lvl>
    <w:lvl w:ilvl="6">
      <w:start w:val="1"/>
      <w:numFmt w:val="decimal"/>
      <w:lvlText w:val="%7."/>
      <w:lvlJc w:val="left"/>
      <w:pPr>
        <w:tabs>
          <w:tab w:val="num" w:pos="5310"/>
        </w:tabs>
        <w:ind w:left="5310" w:hanging="270"/>
      </w:pPr>
      <w:rPr>
        <w:rFonts w:ascii="Arial Narrow" w:eastAsia="Arial Narrow" w:hAnsi="Arial Narrow" w:cs="Arial Narrow"/>
        <w:position w:val="0"/>
        <w:sz w:val="18"/>
        <w:szCs w:val="18"/>
        <w:lang w:val="es-ES_tradnl"/>
      </w:rPr>
    </w:lvl>
    <w:lvl w:ilvl="7">
      <w:start w:val="1"/>
      <w:numFmt w:val="lowerLetter"/>
      <w:lvlText w:val="%8."/>
      <w:lvlJc w:val="left"/>
      <w:pPr>
        <w:tabs>
          <w:tab w:val="num" w:pos="6030"/>
        </w:tabs>
        <w:ind w:left="6030" w:hanging="270"/>
      </w:pPr>
      <w:rPr>
        <w:rFonts w:ascii="Arial Narrow" w:eastAsia="Arial Narrow" w:hAnsi="Arial Narrow" w:cs="Arial Narrow"/>
        <w:position w:val="0"/>
        <w:sz w:val="18"/>
        <w:szCs w:val="18"/>
        <w:lang w:val="es-ES_tradnl"/>
      </w:rPr>
    </w:lvl>
    <w:lvl w:ilvl="8">
      <w:start w:val="1"/>
      <w:numFmt w:val="lowerRoman"/>
      <w:lvlText w:val="%9."/>
      <w:lvlJc w:val="left"/>
      <w:pPr>
        <w:tabs>
          <w:tab w:val="num" w:pos="6766"/>
        </w:tabs>
        <w:ind w:left="6766" w:hanging="222"/>
      </w:pPr>
      <w:rPr>
        <w:rFonts w:ascii="Arial Narrow" w:eastAsia="Arial Narrow" w:hAnsi="Arial Narrow" w:cs="Arial Narrow"/>
        <w:position w:val="0"/>
        <w:sz w:val="18"/>
        <w:szCs w:val="18"/>
        <w:lang w:val="es-ES_tradnl"/>
      </w:rPr>
    </w:lvl>
  </w:abstractNum>
  <w:abstractNum w:abstractNumId="12">
    <w:nsid w:val="76BB2979"/>
    <w:multiLevelType w:val="hybridMultilevel"/>
    <w:tmpl w:val="FEEC27C4"/>
    <w:lvl w:ilvl="0" w:tplc="100A0015">
      <w:start w:val="1"/>
      <w:numFmt w:val="upp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3"/>
  </w:num>
  <w:num w:numId="2">
    <w:abstractNumId w:val="6"/>
  </w:num>
  <w:num w:numId="3">
    <w:abstractNumId w:val="11"/>
  </w:num>
  <w:num w:numId="4">
    <w:abstractNumId w:val="4"/>
  </w:num>
  <w:num w:numId="5">
    <w:abstractNumId w:val="8"/>
  </w:num>
  <w:num w:numId="6">
    <w:abstractNumId w:val="5"/>
  </w:num>
  <w:num w:numId="7">
    <w:abstractNumId w:val="7"/>
  </w:num>
  <w:num w:numId="8">
    <w:abstractNumId w:val="9"/>
  </w:num>
  <w:num w:numId="9">
    <w:abstractNumId w:val="10"/>
  </w:num>
  <w:num w:numId="10">
    <w:abstractNumId w:val="12"/>
  </w:num>
  <w:num w:numId="11">
    <w:abstractNumId w:val="1"/>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190"/>
    <w:rsid w:val="000216EE"/>
    <w:rsid w:val="00023287"/>
    <w:rsid w:val="00086C33"/>
    <w:rsid w:val="000870DD"/>
    <w:rsid w:val="000A357B"/>
    <w:rsid w:val="000A7AC2"/>
    <w:rsid w:val="000C5824"/>
    <w:rsid w:val="000F4BF4"/>
    <w:rsid w:val="0010608E"/>
    <w:rsid w:val="00131190"/>
    <w:rsid w:val="001341F3"/>
    <w:rsid w:val="001A63CC"/>
    <w:rsid w:val="001C5B88"/>
    <w:rsid w:val="001E160C"/>
    <w:rsid w:val="001E2114"/>
    <w:rsid w:val="001E50EC"/>
    <w:rsid w:val="001F067F"/>
    <w:rsid w:val="001F3077"/>
    <w:rsid w:val="002866AB"/>
    <w:rsid w:val="002D216F"/>
    <w:rsid w:val="002D7978"/>
    <w:rsid w:val="002E633A"/>
    <w:rsid w:val="002F4EF4"/>
    <w:rsid w:val="00307F15"/>
    <w:rsid w:val="00326C33"/>
    <w:rsid w:val="003376E6"/>
    <w:rsid w:val="00340A6C"/>
    <w:rsid w:val="003418E2"/>
    <w:rsid w:val="00375302"/>
    <w:rsid w:val="00381B88"/>
    <w:rsid w:val="003859ED"/>
    <w:rsid w:val="00385CEF"/>
    <w:rsid w:val="003A3B70"/>
    <w:rsid w:val="003B6B3F"/>
    <w:rsid w:val="003C4A06"/>
    <w:rsid w:val="00414ED2"/>
    <w:rsid w:val="004303C3"/>
    <w:rsid w:val="004548FC"/>
    <w:rsid w:val="00484EC2"/>
    <w:rsid w:val="004B482A"/>
    <w:rsid w:val="004B6BA6"/>
    <w:rsid w:val="004C42A1"/>
    <w:rsid w:val="004E064D"/>
    <w:rsid w:val="005071E2"/>
    <w:rsid w:val="00523926"/>
    <w:rsid w:val="00584778"/>
    <w:rsid w:val="00597B4E"/>
    <w:rsid w:val="005A7E0B"/>
    <w:rsid w:val="0062496A"/>
    <w:rsid w:val="006254C1"/>
    <w:rsid w:val="00664194"/>
    <w:rsid w:val="0069024B"/>
    <w:rsid w:val="006A0885"/>
    <w:rsid w:val="006C2DC4"/>
    <w:rsid w:val="006D18E1"/>
    <w:rsid w:val="00723C92"/>
    <w:rsid w:val="00743FB8"/>
    <w:rsid w:val="00750508"/>
    <w:rsid w:val="00782894"/>
    <w:rsid w:val="007A619E"/>
    <w:rsid w:val="007C5B9B"/>
    <w:rsid w:val="00817A70"/>
    <w:rsid w:val="00826056"/>
    <w:rsid w:val="00826E50"/>
    <w:rsid w:val="00835507"/>
    <w:rsid w:val="008504E2"/>
    <w:rsid w:val="00857134"/>
    <w:rsid w:val="008A2AB9"/>
    <w:rsid w:val="008C0F87"/>
    <w:rsid w:val="008E43D6"/>
    <w:rsid w:val="00906A4F"/>
    <w:rsid w:val="0093137D"/>
    <w:rsid w:val="009345E4"/>
    <w:rsid w:val="009556CC"/>
    <w:rsid w:val="009613E6"/>
    <w:rsid w:val="00966CE7"/>
    <w:rsid w:val="00970CDB"/>
    <w:rsid w:val="00986EB1"/>
    <w:rsid w:val="009950A9"/>
    <w:rsid w:val="009A412C"/>
    <w:rsid w:val="009B384B"/>
    <w:rsid w:val="009E665A"/>
    <w:rsid w:val="00A06938"/>
    <w:rsid w:val="00A21CDA"/>
    <w:rsid w:val="00A45577"/>
    <w:rsid w:val="00A549F0"/>
    <w:rsid w:val="00A65194"/>
    <w:rsid w:val="00A65930"/>
    <w:rsid w:val="00A76658"/>
    <w:rsid w:val="00A82B59"/>
    <w:rsid w:val="00AA7219"/>
    <w:rsid w:val="00AC54B4"/>
    <w:rsid w:val="00AE1635"/>
    <w:rsid w:val="00AE3DFF"/>
    <w:rsid w:val="00AE6191"/>
    <w:rsid w:val="00AF23E4"/>
    <w:rsid w:val="00B03864"/>
    <w:rsid w:val="00B06E47"/>
    <w:rsid w:val="00B7790F"/>
    <w:rsid w:val="00BB3FEA"/>
    <w:rsid w:val="00BB528C"/>
    <w:rsid w:val="00BB65A4"/>
    <w:rsid w:val="00BC052B"/>
    <w:rsid w:val="00BC3D6B"/>
    <w:rsid w:val="00BE7E9D"/>
    <w:rsid w:val="00C00892"/>
    <w:rsid w:val="00C02A24"/>
    <w:rsid w:val="00C13FF7"/>
    <w:rsid w:val="00C147CA"/>
    <w:rsid w:val="00C5713F"/>
    <w:rsid w:val="00C66BD5"/>
    <w:rsid w:val="00CA39F6"/>
    <w:rsid w:val="00CD12F7"/>
    <w:rsid w:val="00CF33A0"/>
    <w:rsid w:val="00D01AAD"/>
    <w:rsid w:val="00D20D9F"/>
    <w:rsid w:val="00D24F97"/>
    <w:rsid w:val="00D33594"/>
    <w:rsid w:val="00D740D4"/>
    <w:rsid w:val="00D84230"/>
    <w:rsid w:val="00DE0B9F"/>
    <w:rsid w:val="00DF566C"/>
    <w:rsid w:val="00E014DA"/>
    <w:rsid w:val="00E27B00"/>
    <w:rsid w:val="00E536A4"/>
    <w:rsid w:val="00E6772B"/>
    <w:rsid w:val="00E7341A"/>
    <w:rsid w:val="00E744AA"/>
    <w:rsid w:val="00E80DEE"/>
    <w:rsid w:val="00E93CAC"/>
    <w:rsid w:val="00EB592A"/>
    <w:rsid w:val="00EC71FE"/>
    <w:rsid w:val="00EE6028"/>
    <w:rsid w:val="00F01F25"/>
    <w:rsid w:val="00F110D2"/>
    <w:rsid w:val="00F22111"/>
    <w:rsid w:val="00F27774"/>
    <w:rsid w:val="00F33530"/>
    <w:rsid w:val="00F50CF9"/>
    <w:rsid w:val="00F5190E"/>
    <w:rsid w:val="00F57524"/>
    <w:rsid w:val="00F72D37"/>
    <w:rsid w:val="00F73B7F"/>
    <w:rsid w:val="00F81FFF"/>
    <w:rsid w:val="00F84F2C"/>
    <w:rsid w:val="00FA6A68"/>
    <w:rsid w:val="00FB5546"/>
    <w:rsid w:val="00FD1E24"/>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EBA1E5-A094-4C38-A8F3-C4A6D4871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lang w:val="es-GT" w:eastAsia="es-G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pBdr>
        <w:top w:val="nil"/>
        <w:left w:val="nil"/>
        <w:bottom w:val="nil"/>
        <w:right w:val="nil"/>
        <w:between w:val="nil"/>
        <w:bar w:val="nil"/>
      </w:pBdr>
    </w:pPr>
    <w:rPr>
      <w:sz w:val="24"/>
      <w:szCs w:val="24"/>
      <w:bdr w:val="nil"/>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1">
    <w:name w:val="Table Normal1"/>
    <w:pPr>
      <w:pBdr>
        <w:top w:val="nil"/>
        <w:left w:val="nil"/>
        <w:bottom w:val="nil"/>
        <w:right w:val="nil"/>
        <w:between w:val="nil"/>
        <w:bar w:val="nil"/>
      </w:pBdr>
    </w:pPr>
    <w:rPr>
      <w:bdr w:val="nil"/>
    </w:rPr>
    <w:tblPr>
      <w:tblInd w:w="0" w:type="dxa"/>
      <w:tblCellMar>
        <w:top w:w="0" w:type="dxa"/>
        <w:left w:w="0" w:type="dxa"/>
        <w:bottom w:w="0" w:type="dxa"/>
        <w:right w:w="0" w:type="dxa"/>
      </w:tblCellMar>
    </w:tblPr>
  </w:style>
  <w:style w:type="paragraph" w:styleId="Encabezado">
    <w:name w:val="header"/>
    <w:pPr>
      <w:pBdr>
        <w:top w:val="nil"/>
        <w:left w:val="nil"/>
        <w:bottom w:val="nil"/>
        <w:right w:val="nil"/>
        <w:between w:val="nil"/>
        <w:bar w:val="nil"/>
      </w:pBdr>
      <w:tabs>
        <w:tab w:val="center" w:pos="4419"/>
        <w:tab w:val="right" w:pos="8838"/>
      </w:tabs>
    </w:pPr>
    <w:rPr>
      <w:rFonts w:hAnsi="Arial Unicode MS" w:cs="Arial Unicode MS"/>
      <w:color w:val="000000"/>
      <w:sz w:val="24"/>
      <w:szCs w:val="24"/>
      <w:u w:color="000000"/>
      <w:bdr w:val="nil"/>
      <w:lang w:val="en-US"/>
    </w:rPr>
  </w:style>
  <w:style w:type="paragraph" w:customStyle="1" w:styleId="Cabeceraypie">
    <w:name w:val="Cabecera y pie"/>
    <w:pPr>
      <w:pBdr>
        <w:top w:val="nil"/>
        <w:left w:val="nil"/>
        <w:bottom w:val="nil"/>
        <w:right w:val="nil"/>
        <w:between w:val="nil"/>
        <w:bar w:val="nil"/>
      </w:pBdr>
      <w:tabs>
        <w:tab w:val="right" w:pos="9020"/>
      </w:tabs>
    </w:pPr>
    <w:rPr>
      <w:rFonts w:ascii="Helvetica" w:eastAsia="Helvetica" w:hAnsi="Helvetica" w:cs="Helvetica"/>
      <w:color w:val="000000"/>
      <w:sz w:val="24"/>
      <w:szCs w:val="24"/>
      <w:bdr w:val="nil"/>
    </w:rPr>
  </w:style>
  <w:style w:type="paragraph" w:customStyle="1" w:styleId="Cuerpo">
    <w:name w:val="Cuerpo"/>
    <w:pPr>
      <w:pBdr>
        <w:top w:val="nil"/>
        <w:left w:val="nil"/>
        <w:bottom w:val="nil"/>
        <w:right w:val="nil"/>
        <w:between w:val="nil"/>
        <w:bar w:val="nil"/>
      </w:pBdr>
    </w:pPr>
    <w:rPr>
      <w:rFonts w:hAnsi="Arial Unicode MS" w:cs="Arial Unicode MS"/>
      <w:color w:val="000000"/>
      <w:sz w:val="24"/>
      <w:szCs w:val="24"/>
      <w:u w:color="000000"/>
      <w:bdr w:val="nil"/>
      <w:lang w:val="es-ES_tradnl"/>
    </w:rPr>
  </w:style>
  <w:style w:type="paragraph" w:customStyle="1" w:styleId="Cuadrculaclara-nfasis31">
    <w:name w:val="Cuadrícula clara - Énfasis 31"/>
    <w:pPr>
      <w:pBdr>
        <w:top w:val="nil"/>
        <w:left w:val="nil"/>
        <w:bottom w:val="nil"/>
        <w:right w:val="nil"/>
        <w:between w:val="nil"/>
        <w:bar w:val="nil"/>
      </w:pBdr>
      <w:ind w:left="720"/>
    </w:pPr>
    <w:rPr>
      <w:rFonts w:hAnsi="Arial Unicode MS" w:cs="Arial Unicode MS"/>
      <w:color w:val="000000"/>
      <w:sz w:val="24"/>
      <w:szCs w:val="24"/>
      <w:u w:color="000000"/>
      <w:bdr w:val="nil"/>
      <w:lang w:val="en-US"/>
    </w:rPr>
  </w:style>
  <w:style w:type="numbering" w:customStyle="1" w:styleId="List0">
    <w:name w:val="List 0"/>
    <w:basedOn w:val="Estiloimportado1"/>
    <w:pPr>
      <w:numPr>
        <w:numId w:val="3"/>
      </w:numPr>
    </w:pPr>
  </w:style>
  <w:style w:type="numbering" w:customStyle="1" w:styleId="Estiloimportado1">
    <w:name w:val="Estilo importado 1"/>
  </w:style>
  <w:style w:type="numbering" w:customStyle="1" w:styleId="List1">
    <w:name w:val="List 1"/>
    <w:basedOn w:val="Estiloimportado2"/>
    <w:pPr>
      <w:numPr>
        <w:numId w:val="6"/>
      </w:numPr>
    </w:pPr>
  </w:style>
  <w:style w:type="numbering" w:customStyle="1" w:styleId="Estiloimportado2">
    <w:name w:val="Estilo importado 2"/>
  </w:style>
  <w:style w:type="numbering" w:customStyle="1" w:styleId="Lista21">
    <w:name w:val="Lista 21"/>
    <w:basedOn w:val="Estiloimportado3"/>
    <w:pPr>
      <w:numPr>
        <w:numId w:val="9"/>
      </w:numPr>
    </w:pPr>
  </w:style>
  <w:style w:type="numbering" w:customStyle="1" w:styleId="Estiloimportado3">
    <w:name w:val="Estilo importado 3"/>
  </w:style>
  <w:style w:type="paragraph" w:styleId="Piedepgina">
    <w:name w:val="footer"/>
    <w:basedOn w:val="Normal"/>
    <w:link w:val="PiedepginaCar"/>
    <w:uiPriority w:val="99"/>
    <w:unhideWhenUsed/>
    <w:rsid w:val="00BB528C"/>
    <w:pPr>
      <w:tabs>
        <w:tab w:val="center" w:pos="4419"/>
        <w:tab w:val="right" w:pos="8838"/>
      </w:tabs>
    </w:pPr>
    <w:rPr>
      <w:bdr w:val="none" w:sz="0" w:space="0" w:color="auto"/>
    </w:rPr>
  </w:style>
  <w:style w:type="character" w:customStyle="1" w:styleId="PiedepginaCar">
    <w:name w:val="Pie de página Car"/>
    <w:link w:val="Piedepgina"/>
    <w:uiPriority w:val="99"/>
    <w:rsid w:val="00BB528C"/>
    <w:rPr>
      <w:sz w:val="24"/>
      <w:szCs w:val="24"/>
      <w:lang w:val="en-US" w:eastAsia="en-US"/>
    </w:rPr>
  </w:style>
  <w:style w:type="character" w:styleId="Refdecomentario">
    <w:name w:val="annotation reference"/>
    <w:uiPriority w:val="99"/>
    <w:semiHidden/>
    <w:unhideWhenUsed/>
    <w:rsid w:val="00CF33A0"/>
    <w:rPr>
      <w:sz w:val="18"/>
      <w:szCs w:val="18"/>
    </w:rPr>
  </w:style>
  <w:style w:type="paragraph" w:styleId="Textocomentario">
    <w:name w:val="annotation text"/>
    <w:basedOn w:val="Normal"/>
    <w:link w:val="TextocomentarioCar"/>
    <w:uiPriority w:val="99"/>
    <w:semiHidden/>
    <w:unhideWhenUsed/>
    <w:rsid w:val="00CF33A0"/>
    <w:rPr>
      <w:lang w:val="x-none" w:eastAsia="x-none"/>
    </w:rPr>
  </w:style>
  <w:style w:type="character" w:customStyle="1" w:styleId="TextocomentarioCar">
    <w:name w:val="Texto comentario Car"/>
    <w:link w:val="Textocomentario"/>
    <w:uiPriority w:val="99"/>
    <w:semiHidden/>
    <w:rsid w:val="00CF33A0"/>
    <w:rPr>
      <w:sz w:val="24"/>
      <w:szCs w:val="24"/>
      <w:bdr w:val="nil"/>
    </w:rPr>
  </w:style>
  <w:style w:type="paragraph" w:styleId="Asuntodelcomentario">
    <w:name w:val="annotation subject"/>
    <w:basedOn w:val="Textocomentario"/>
    <w:next w:val="Textocomentario"/>
    <w:link w:val="AsuntodelcomentarioCar"/>
    <w:uiPriority w:val="99"/>
    <w:semiHidden/>
    <w:unhideWhenUsed/>
    <w:rsid w:val="00CF33A0"/>
    <w:rPr>
      <w:b/>
      <w:bCs/>
    </w:rPr>
  </w:style>
  <w:style w:type="character" w:customStyle="1" w:styleId="AsuntodelcomentarioCar">
    <w:name w:val="Asunto del comentario Car"/>
    <w:link w:val="Asuntodelcomentario"/>
    <w:uiPriority w:val="99"/>
    <w:semiHidden/>
    <w:rsid w:val="00CF33A0"/>
    <w:rPr>
      <w:b/>
      <w:bCs/>
      <w:sz w:val="24"/>
      <w:szCs w:val="24"/>
      <w:bdr w:val="nil"/>
    </w:rPr>
  </w:style>
  <w:style w:type="paragraph" w:styleId="Textodeglobo">
    <w:name w:val="Balloon Text"/>
    <w:basedOn w:val="Normal"/>
    <w:link w:val="TextodegloboCar"/>
    <w:uiPriority w:val="99"/>
    <w:semiHidden/>
    <w:unhideWhenUsed/>
    <w:rsid w:val="00CF33A0"/>
    <w:rPr>
      <w:rFonts w:ascii="Lucida Grande" w:hAnsi="Lucida Grande"/>
      <w:sz w:val="18"/>
      <w:szCs w:val="18"/>
      <w:lang w:val="x-none" w:eastAsia="x-none"/>
    </w:rPr>
  </w:style>
  <w:style w:type="character" w:customStyle="1" w:styleId="TextodegloboCar">
    <w:name w:val="Texto de globo Car"/>
    <w:link w:val="Textodeglobo"/>
    <w:uiPriority w:val="99"/>
    <w:semiHidden/>
    <w:rsid w:val="00CF33A0"/>
    <w:rPr>
      <w:rFonts w:ascii="Lucida Grande" w:hAnsi="Lucida Grande" w:cs="Lucida Grande"/>
      <w:sz w:val="18"/>
      <w:szCs w:val="18"/>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1163</Words>
  <Characters>6401</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Pedro Bermejo</dc:creator>
  <cp:keywords/>
  <cp:lastModifiedBy>DynamicsAdmin</cp:lastModifiedBy>
  <cp:revision>43</cp:revision>
  <dcterms:created xsi:type="dcterms:W3CDTF">2016-05-27T22:33:00Z</dcterms:created>
  <dcterms:modified xsi:type="dcterms:W3CDTF">2016-06-24T16:58:00Z</dcterms:modified>
</cp:coreProperties>
</file>